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66CE" w:rsidRDefault="005F66CE" w:rsidP="005F66CE">
      <w:pPr>
        <w:pStyle w:val="Specialtext"/>
      </w:pPr>
    </w:p>
    <w:p w:rsidR="005F66CE" w:rsidRPr="005F66CE" w:rsidRDefault="00E84931" w:rsidP="005F66CE">
      <w:pPr>
        <w:pStyle w:val="Specialtext"/>
        <w:jc w:val="center"/>
        <w:rPr>
          <w:sz w:val="36"/>
          <w:szCs w:val="36"/>
        </w:rPr>
      </w:pPr>
      <w:r>
        <w:rPr>
          <w:sz w:val="36"/>
          <w:szCs w:val="36"/>
        </w:rPr>
        <w:t>Materská škola Majerníkova 11</w:t>
      </w:r>
      <w:r w:rsidR="005F66CE" w:rsidRPr="005F66CE">
        <w:rPr>
          <w:sz w:val="36"/>
          <w:szCs w:val="36"/>
        </w:rPr>
        <w:t>, 841 05 Bratislava</w:t>
      </w:r>
    </w:p>
    <w:p w:rsidR="005F66CE" w:rsidRDefault="005F66CE" w:rsidP="005F66CE">
      <w:pPr>
        <w:pStyle w:val="Specialtext"/>
      </w:pPr>
    </w:p>
    <w:p w:rsidR="005F66CE" w:rsidRDefault="005F66CE" w:rsidP="005F66CE">
      <w:pPr>
        <w:pStyle w:val="Specialtext"/>
      </w:pPr>
    </w:p>
    <w:p w:rsidR="005F66CE" w:rsidRDefault="005F66CE" w:rsidP="005F66CE">
      <w:pPr>
        <w:pStyle w:val="Specialtext"/>
      </w:pPr>
    </w:p>
    <w:p w:rsidR="005F66CE" w:rsidRDefault="005F66CE" w:rsidP="005F66CE">
      <w:pPr>
        <w:pStyle w:val="Specialtext"/>
      </w:pPr>
    </w:p>
    <w:p w:rsidR="005F66CE" w:rsidRDefault="005F66CE" w:rsidP="005F66CE">
      <w:pPr>
        <w:pStyle w:val="Specialtext"/>
      </w:pPr>
    </w:p>
    <w:p w:rsidR="005F66CE" w:rsidRDefault="005F66CE" w:rsidP="005F66CE">
      <w:pPr>
        <w:pStyle w:val="Specialtext"/>
      </w:pPr>
    </w:p>
    <w:p w:rsidR="005F66CE" w:rsidRDefault="005F66CE" w:rsidP="005F66CE">
      <w:pPr>
        <w:pStyle w:val="Specialtext"/>
      </w:pPr>
    </w:p>
    <w:p w:rsidR="005F66CE" w:rsidRDefault="005F66CE" w:rsidP="005F66CE">
      <w:pPr>
        <w:pStyle w:val="Specialtext"/>
      </w:pPr>
    </w:p>
    <w:p w:rsidR="005F66CE" w:rsidRDefault="005F66CE" w:rsidP="005F66CE">
      <w:pPr>
        <w:pStyle w:val="Specialtext"/>
      </w:pPr>
    </w:p>
    <w:p w:rsidR="005F66CE" w:rsidRDefault="005F66CE" w:rsidP="005F66CE">
      <w:pPr>
        <w:pStyle w:val="Specialtext"/>
      </w:pPr>
    </w:p>
    <w:p w:rsidR="005F66CE" w:rsidRDefault="005F66CE" w:rsidP="005F66CE">
      <w:pPr>
        <w:pStyle w:val="Specialtext"/>
      </w:pPr>
    </w:p>
    <w:p w:rsidR="005F66CE" w:rsidRPr="005E1B92" w:rsidRDefault="005F66CE" w:rsidP="005F66CE">
      <w:pPr>
        <w:pStyle w:val="Specialtext"/>
        <w:jc w:val="center"/>
        <w:rPr>
          <w:sz w:val="52"/>
          <w:szCs w:val="52"/>
        </w:rPr>
      </w:pPr>
      <w:r w:rsidRPr="005E1B92">
        <w:rPr>
          <w:sz w:val="52"/>
          <w:szCs w:val="52"/>
        </w:rPr>
        <w:t>ŠKOLSKÝ  PORIADOK</w:t>
      </w:r>
    </w:p>
    <w:p w:rsidR="005F66CE" w:rsidRPr="005E1B92" w:rsidRDefault="005F66CE" w:rsidP="005F66CE">
      <w:pPr>
        <w:pStyle w:val="Specialtext"/>
        <w:jc w:val="center"/>
        <w:rPr>
          <w:sz w:val="52"/>
          <w:szCs w:val="52"/>
        </w:rPr>
      </w:pPr>
      <w:r w:rsidRPr="005E1B92">
        <w:rPr>
          <w:sz w:val="52"/>
          <w:szCs w:val="52"/>
        </w:rPr>
        <w:t>MATERSKEJ ŠKOLY</w:t>
      </w:r>
    </w:p>
    <w:p w:rsidR="005F66CE" w:rsidRDefault="005F66CE" w:rsidP="005F66CE">
      <w:pPr>
        <w:pStyle w:val="Specialtext"/>
      </w:pPr>
    </w:p>
    <w:p w:rsidR="005F66CE" w:rsidRDefault="005F66CE" w:rsidP="005F66CE">
      <w:pPr>
        <w:pStyle w:val="Specialtext"/>
      </w:pPr>
    </w:p>
    <w:p w:rsidR="005F66CE" w:rsidRDefault="005F66CE" w:rsidP="005F66CE">
      <w:pPr>
        <w:pStyle w:val="Specialtext"/>
      </w:pPr>
    </w:p>
    <w:p w:rsidR="005F66CE" w:rsidRDefault="005F66CE" w:rsidP="005F66CE">
      <w:pPr>
        <w:pStyle w:val="Specialtext"/>
      </w:pPr>
    </w:p>
    <w:p w:rsidR="005F66CE" w:rsidRDefault="005F66CE" w:rsidP="005F66CE">
      <w:pPr>
        <w:pStyle w:val="Specialtext"/>
      </w:pPr>
    </w:p>
    <w:p w:rsidR="005F66CE" w:rsidRDefault="005F66CE" w:rsidP="005F66CE">
      <w:pPr>
        <w:pStyle w:val="Specialtext"/>
      </w:pPr>
    </w:p>
    <w:p w:rsidR="00334A36" w:rsidRDefault="00334A36" w:rsidP="005E1B92">
      <w:pPr>
        <w:ind w:firstLine="0"/>
      </w:pPr>
      <w:r>
        <w:t xml:space="preserve">Dátum prerokovania s pedagogickou radou: </w:t>
      </w:r>
      <w:r w:rsidR="00C04622">
        <w:t xml:space="preserve"> </w:t>
      </w:r>
      <w:r w:rsidR="00DF6136">
        <w:t>30.8.2023</w:t>
      </w:r>
    </w:p>
    <w:p w:rsidR="00334A36" w:rsidRDefault="00334A36" w:rsidP="005E1B92">
      <w:pPr>
        <w:ind w:firstLine="0"/>
      </w:pPr>
      <w:r>
        <w:t>Dátum prerokovania s radou školy:</w:t>
      </w:r>
      <w:r w:rsidR="00C04622">
        <w:t xml:space="preserve"> </w:t>
      </w:r>
      <w:r w:rsidR="00924566">
        <w:t>09.10.2023</w:t>
      </w:r>
      <w:r w:rsidR="00C04622">
        <w:t xml:space="preserve">              </w:t>
      </w:r>
    </w:p>
    <w:p w:rsidR="00334A36" w:rsidRDefault="00334A36" w:rsidP="005E1B92">
      <w:pPr>
        <w:ind w:firstLine="0"/>
      </w:pPr>
      <w:r>
        <w:t>Dátum vydania:</w:t>
      </w:r>
      <w:r w:rsidR="00924566">
        <w:t xml:space="preserve"> 01.11.2023</w:t>
      </w:r>
    </w:p>
    <w:p w:rsidR="005F66CE" w:rsidRDefault="005F66CE" w:rsidP="005F66CE">
      <w:pPr>
        <w:pStyle w:val="Specialtext"/>
      </w:pPr>
    </w:p>
    <w:p w:rsidR="005F66CE" w:rsidRDefault="005F66CE" w:rsidP="005F66CE">
      <w:pPr>
        <w:pStyle w:val="Specialtext"/>
      </w:pPr>
    </w:p>
    <w:p w:rsidR="005F66CE" w:rsidRDefault="005F66CE" w:rsidP="005F66CE">
      <w:pPr>
        <w:pStyle w:val="Specialtext"/>
      </w:pPr>
    </w:p>
    <w:p w:rsidR="005F66CE" w:rsidRDefault="005F66CE" w:rsidP="005F66CE">
      <w:pPr>
        <w:pStyle w:val="Specialtext"/>
      </w:pPr>
    </w:p>
    <w:p w:rsidR="005F66CE" w:rsidRDefault="005F66CE" w:rsidP="005F66CE">
      <w:pPr>
        <w:pStyle w:val="Specialtext"/>
      </w:pPr>
    </w:p>
    <w:p w:rsidR="005F66CE" w:rsidRDefault="005F66CE" w:rsidP="005F66CE">
      <w:pPr>
        <w:pStyle w:val="Specialtext"/>
      </w:pPr>
    </w:p>
    <w:p w:rsidR="005F66CE" w:rsidRDefault="005F66CE" w:rsidP="005F66CE">
      <w:pPr>
        <w:pStyle w:val="Specialtext"/>
      </w:pPr>
    </w:p>
    <w:p w:rsidR="00334A36" w:rsidRDefault="00334A36" w:rsidP="005F66CE">
      <w:pPr>
        <w:pStyle w:val="Specialtext"/>
      </w:pPr>
    </w:p>
    <w:p w:rsidR="00334A36" w:rsidRDefault="00334A36" w:rsidP="005F66CE">
      <w:pPr>
        <w:pStyle w:val="Specialtext"/>
      </w:pPr>
    </w:p>
    <w:p w:rsidR="005F66CE" w:rsidRDefault="005F66CE" w:rsidP="005F66CE">
      <w:pPr>
        <w:pStyle w:val="Specialtext"/>
      </w:pPr>
    </w:p>
    <w:p w:rsidR="005F66CE" w:rsidRDefault="005F66CE" w:rsidP="005F66CE">
      <w:pPr>
        <w:pStyle w:val="Specialtext"/>
      </w:pPr>
      <w:r>
        <w:t xml:space="preserve">Vypracovala: </w:t>
      </w:r>
      <w:r w:rsidR="00924566">
        <w:rPr>
          <w:b/>
        </w:rPr>
        <w:t>Iveta Ryzá</w:t>
      </w:r>
      <w:r>
        <w:t xml:space="preserve"> </w:t>
      </w:r>
    </w:p>
    <w:p w:rsidR="005F66CE" w:rsidRDefault="005E1B92">
      <w:pPr>
        <w:spacing w:after="200"/>
        <w:ind w:firstLine="0"/>
        <w:jc w:val="left"/>
        <w:rPr>
          <w:rFonts w:eastAsiaTheme="majorEastAsia" w:cstheme="majorBidi"/>
          <w:b/>
          <w:bCs/>
          <w:sz w:val="28"/>
          <w:szCs w:val="28"/>
        </w:rPr>
      </w:pPr>
      <w:r>
        <w:t xml:space="preserve">                       </w:t>
      </w:r>
      <w:r>
        <w:rPr>
          <w:b/>
        </w:rPr>
        <w:t>ri</w:t>
      </w:r>
      <w:r w:rsidRPr="005F66CE">
        <w:rPr>
          <w:b/>
        </w:rPr>
        <w:t xml:space="preserve">aditeľka materskej školy </w:t>
      </w:r>
      <w:r w:rsidR="005F66CE">
        <w:br w:type="page"/>
      </w:r>
    </w:p>
    <w:sdt>
      <w:sdtPr>
        <w:rPr>
          <w:rFonts w:ascii="Times New Roman" w:eastAsiaTheme="minorHAnsi" w:hAnsi="Times New Roman" w:cstheme="minorBidi"/>
          <w:b w:val="0"/>
          <w:bCs w:val="0"/>
          <w:color w:val="auto"/>
          <w:sz w:val="24"/>
          <w:szCs w:val="22"/>
          <w:lang w:eastAsia="en-US"/>
        </w:rPr>
        <w:id w:val="-2111704189"/>
        <w:docPartObj>
          <w:docPartGallery w:val="Table of Contents"/>
          <w:docPartUnique/>
        </w:docPartObj>
      </w:sdtPr>
      <w:sdtEndPr/>
      <w:sdtContent>
        <w:p w:rsidR="0073006A" w:rsidRDefault="005F1766">
          <w:pPr>
            <w:pStyle w:val="Hlavikaobsahu"/>
          </w:pPr>
          <w:r w:rsidRPr="005F1766">
            <w:rPr>
              <w:color w:val="auto"/>
            </w:rPr>
            <w:t>O</w:t>
          </w:r>
          <w:r>
            <w:rPr>
              <w:color w:val="auto"/>
            </w:rPr>
            <w:t>BSAH</w:t>
          </w:r>
        </w:p>
        <w:p w:rsidR="00473570" w:rsidRPr="00924566" w:rsidRDefault="0031708E">
          <w:pPr>
            <w:pStyle w:val="Obsah1"/>
            <w:rPr>
              <w:rFonts w:asciiTheme="minorHAnsi" w:eastAsiaTheme="minorEastAsia" w:hAnsiTheme="minorHAnsi"/>
              <w:noProof/>
              <w:kern w:val="2"/>
              <w:sz w:val="22"/>
              <w:lang w:val="sk-SK" w:eastAsia="sk-SK"/>
            </w:rPr>
          </w:pPr>
          <w:r>
            <w:fldChar w:fldCharType="begin"/>
          </w:r>
          <w:r w:rsidR="0073006A">
            <w:instrText xml:space="preserve"> TOC \o "1-3" \h \z \u </w:instrText>
          </w:r>
          <w:r>
            <w:fldChar w:fldCharType="separate"/>
          </w:r>
          <w:hyperlink w:anchor="_Toc147399531" w:history="1">
            <w:r w:rsidR="00473570" w:rsidRPr="00924566">
              <w:rPr>
                <w:rStyle w:val="Hypertextovprepojenie"/>
                <w:noProof/>
              </w:rPr>
              <w:t>ÚVODNÉ USTANOVENIA</w:t>
            </w:r>
            <w:r w:rsidR="00473570" w:rsidRPr="00924566">
              <w:rPr>
                <w:noProof/>
                <w:webHidden/>
              </w:rPr>
              <w:tab/>
            </w:r>
            <w:r w:rsidRPr="00924566">
              <w:rPr>
                <w:noProof/>
                <w:webHidden/>
              </w:rPr>
              <w:fldChar w:fldCharType="begin"/>
            </w:r>
            <w:r w:rsidR="00473570" w:rsidRPr="00924566">
              <w:rPr>
                <w:noProof/>
                <w:webHidden/>
              </w:rPr>
              <w:instrText xml:space="preserve"> PAGEREF _Toc147399531 \h </w:instrText>
            </w:r>
            <w:r w:rsidRPr="00924566">
              <w:rPr>
                <w:noProof/>
                <w:webHidden/>
              </w:rPr>
            </w:r>
            <w:r w:rsidRPr="00924566">
              <w:rPr>
                <w:noProof/>
                <w:webHidden/>
              </w:rPr>
              <w:fldChar w:fldCharType="separate"/>
            </w:r>
            <w:r w:rsidR="00473570" w:rsidRPr="00924566">
              <w:rPr>
                <w:noProof/>
                <w:webHidden/>
              </w:rPr>
              <w:t>4</w:t>
            </w:r>
            <w:r w:rsidRPr="00924566">
              <w:rPr>
                <w:noProof/>
                <w:webHidden/>
              </w:rPr>
              <w:fldChar w:fldCharType="end"/>
            </w:r>
          </w:hyperlink>
        </w:p>
        <w:p w:rsidR="00473570" w:rsidRPr="00924566" w:rsidRDefault="006C013F">
          <w:pPr>
            <w:pStyle w:val="Obsah1"/>
            <w:rPr>
              <w:rFonts w:asciiTheme="minorHAnsi" w:eastAsiaTheme="minorEastAsia" w:hAnsiTheme="minorHAnsi"/>
              <w:noProof/>
              <w:kern w:val="2"/>
              <w:sz w:val="22"/>
              <w:lang w:val="sk-SK" w:eastAsia="sk-SK"/>
            </w:rPr>
          </w:pPr>
          <w:hyperlink w:anchor="_Toc147399532" w:history="1">
            <w:r w:rsidR="00473570" w:rsidRPr="00924566">
              <w:rPr>
                <w:rStyle w:val="Hypertextovprepojenie"/>
                <w:noProof/>
              </w:rPr>
              <w:t>1 ZÁKLADNÉ INFORMÁCIE</w:t>
            </w:r>
            <w:r w:rsidR="00473570" w:rsidRPr="00924566">
              <w:rPr>
                <w:noProof/>
                <w:webHidden/>
              </w:rPr>
              <w:tab/>
            </w:r>
            <w:r w:rsidR="0031708E" w:rsidRPr="00924566">
              <w:rPr>
                <w:noProof/>
                <w:webHidden/>
              </w:rPr>
              <w:fldChar w:fldCharType="begin"/>
            </w:r>
            <w:r w:rsidR="00473570" w:rsidRPr="00924566">
              <w:rPr>
                <w:noProof/>
                <w:webHidden/>
              </w:rPr>
              <w:instrText xml:space="preserve"> PAGEREF _Toc147399532 \h </w:instrText>
            </w:r>
            <w:r w:rsidR="0031708E" w:rsidRPr="00924566">
              <w:rPr>
                <w:noProof/>
                <w:webHidden/>
              </w:rPr>
            </w:r>
            <w:r w:rsidR="0031708E" w:rsidRPr="00924566">
              <w:rPr>
                <w:noProof/>
                <w:webHidden/>
              </w:rPr>
              <w:fldChar w:fldCharType="separate"/>
            </w:r>
            <w:r w:rsidR="00473570" w:rsidRPr="00924566">
              <w:rPr>
                <w:noProof/>
                <w:webHidden/>
              </w:rPr>
              <w:t>5</w:t>
            </w:r>
            <w:r w:rsidR="0031708E" w:rsidRPr="00924566">
              <w:rPr>
                <w:noProof/>
                <w:webHidden/>
              </w:rPr>
              <w:fldChar w:fldCharType="end"/>
            </w:r>
          </w:hyperlink>
        </w:p>
        <w:p w:rsidR="00473570" w:rsidRPr="00924566" w:rsidRDefault="006C013F">
          <w:pPr>
            <w:pStyle w:val="Obsah1"/>
            <w:rPr>
              <w:rFonts w:asciiTheme="minorHAnsi" w:eastAsiaTheme="minorEastAsia" w:hAnsiTheme="minorHAnsi"/>
              <w:noProof/>
              <w:kern w:val="2"/>
              <w:sz w:val="22"/>
              <w:lang w:val="sk-SK" w:eastAsia="sk-SK"/>
            </w:rPr>
          </w:pPr>
          <w:hyperlink w:anchor="_Toc147399533" w:history="1">
            <w:r w:rsidR="00473570" w:rsidRPr="00924566">
              <w:rPr>
                <w:rStyle w:val="Hypertextovprepojenie"/>
                <w:noProof/>
              </w:rPr>
              <w:t>3   VÝKON PRÁV A POVINNOSTÍ DETÍ A ICH ZÁKONNÝCH ZÁSTUPCOV, PRAVIDLÁ VZÁJOMNÝCH VZŤAHOV A VZŤAHOV S PEDAGOGICKÝMI ZAMESTNANCAMI A ĎALŠÍMI ZAMESTNANCAMI MATERSKEJ ŠKOLY</w:t>
            </w:r>
            <w:r w:rsidR="00473570" w:rsidRPr="00924566">
              <w:rPr>
                <w:noProof/>
                <w:webHidden/>
              </w:rPr>
              <w:tab/>
            </w:r>
            <w:r w:rsidR="0031708E" w:rsidRPr="00924566">
              <w:rPr>
                <w:noProof/>
                <w:webHidden/>
              </w:rPr>
              <w:fldChar w:fldCharType="begin"/>
            </w:r>
            <w:r w:rsidR="00473570" w:rsidRPr="00924566">
              <w:rPr>
                <w:noProof/>
                <w:webHidden/>
              </w:rPr>
              <w:instrText xml:space="preserve"> PAGEREF _Toc147399533 \h </w:instrText>
            </w:r>
            <w:r w:rsidR="0031708E" w:rsidRPr="00924566">
              <w:rPr>
                <w:noProof/>
                <w:webHidden/>
              </w:rPr>
            </w:r>
            <w:r w:rsidR="0031708E" w:rsidRPr="00924566">
              <w:rPr>
                <w:noProof/>
                <w:webHidden/>
              </w:rPr>
              <w:fldChar w:fldCharType="separate"/>
            </w:r>
            <w:r w:rsidR="00473570" w:rsidRPr="00924566">
              <w:rPr>
                <w:noProof/>
                <w:webHidden/>
              </w:rPr>
              <w:t>7</w:t>
            </w:r>
            <w:r w:rsidR="0031708E" w:rsidRPr="00924566">
              <w:rPr>
                <w:noProof/>
                <w:webHidden/>
              </w:rPr>
              <w:fldChar w:fldCharType="end"/>
            </w:r>
          </w:hyperlink>
        </w:p>
        <w:p w:rsidR="00473570" w:rsidRPr="00924566" w:rsidRDefault="006C013F">
          <w:pPr>
            <w:pStyle w:val="Obsah2"/>
            <w:rPr>
              <w:rFonts w:asciiTheme="minorHAnsi" w:eastAsiaTheme="minorEastAsia" w:hAnsiTheme="minorHAnsi"/>
              <w:noProof/>
              <w:kern w:val="2"/>
              <w:sz w:val="22"/>
              <w:lang w:val="sk-SK" w:eastAsia="sk-SK"/>
            </w:rPr>
          </w:pPr>
          <w:hyperlink w:anchor="_Toc147399534" w:history="1">
            <w:r w:rsidR="00473570" w:rsidRPr="00924566">
              <w:rPr>
                <w:rStyle w:val="Hypertextovprepojenie"/>
                <w:noProof/>
              </w:rPr>
              <w:t>3.1 VÝKON PRÁV A POVINNOSTÍ DETÍ A ICH ZÁKONNÝCH ZÁSTUPCOV</w:t>
            </w:r>
            <w:r w:rsidR="00473570" w:rsidRPr="00924566">
              <w:rPr>
                <w:noProof/>
                <w:webHidden/>
              </w:rPr>
              <w:tab/>
            </w:r>
            <w:r w:rsidR="0031708E" w:rsidRPr="00924566">
              <w:rPr>
                <w:noProof/>
                <w:webHidden/>
              </w:rPr>
              <w:fldChar w:fldCharType="begin"/>
            </w:r>
            <w:r w:rsidR="00473570" w:rsidRPr="00924566">
              <w:rPr>
                <w:noProof/>
                <w:webHidden/>
              </w:rPr>
              <w:instrText xml:space="preserve"> PAGEREF _Toc147399534 \h </w:instrText>
            </w:r>
            <w:r w:rsidR="0031708E" w:rsidRPr="00924566">
              <w:rPr>
                <w:noProof/>
                <w:webHidden/>
              </w:rPr>
            </w:r>
            <w:r w:rsidR="0031708E" w:rsidRPr="00924566">
              <w:rPr>
                <w:noProof/>
                <w:webHidden/>
              </w:rPr>
              <w:fldChar w:fldCharType="separate"/>
            </w:r>
            <w:r w:rsidR="00473570" w:rsidRPr="00924566">
              <w:rPr>
                <w:noProof/>
                <w:webHidden/>
              </w:rPr>
              <w:t>7</w:t>
            </w:r>
            <w:r w:rsidR="0031708E" w:rsidRPr="00924566">
              <w:rPr>
                <w:noProof/>
                <w:webHidden/>
              </w:rPr>
              <w:fldChar w:fldCharType="end"/>
            </w:r>
          </w:hyperlink>
        </w:p>
        <w:p w:rsidR="00473570" w:rsidRPr="00924566" w:rsidRDefault="006C013F">
          <w:pPr>
            <w:pStyle w:val="Obsah3"/>
            <w:tabs>
              <w:tab w:val="right" w:leader="dot" w:pos="9350"/>
            </w:tabs>
            <w:rPr>
              <w:rFonts w:asciiTheme="minorHAnsi" w:eastAsiaTheme="minorEastAsia" w:hAnsiTheme="minorHAnsi"/>
              <w:noProof/>
              <w:kern w:val="2"/>
              <w:sz w:val="22"/>
              <w:lang w:val="sk-SK" w:eastAsia="sk-SK"/>
            </w:rPr>
          </w:pPr>
          <w:hyperlink w:anchor="_Toc147399535" w:history="1">
            <w:r w:rsidR="00473570" w:rsidRPr="00924566">
              <w:rPr>
                <w:rStyle w:val="Hypertextovprepojenie"/>
                <w:noProof/>
              </w:rPr>
              <w:t>3.1.1 PRÁVA DIEŤAŤA</w:t>
            </w:r>
            <w:r w:rsidR="00473570" w:rsidRPr="00924566">
              <w:rPr>
                <w:noProof/>
                <w:webHidden/>
              </w:rPr>
              <w:tab/>
            </w:r>
            <w:r w:rsidR="0031708E" w:rsidRPr="00924566">
              <w:rPr>
                <w:noProof/>
                <w:webHidden/>
              </w:rPr>
              <w:fldChar w:fldCharType="begin"/>
            </w:r>
            <w:r w:rsidR="00473570" w:rsidRPr="00924566">
              <w:rPr>
                <w:noProof/>
                <w:webHidden/>
              </w:rPr>
              <w:instrText xml:space="preserve"> PAGEREF _Toc147399535 \h </w:instrText>
            </w:r>
            <w:r w:rsidR="0031708E" w:rsidRPr="00924566">
              <w:rPr>
                <w:noProof/>
                <w:webHidden/>
              </w:rPr>
            </w:r>
            <w:r w:rsidR="0031708E" w:rsidRPr="00924566">
              <w:rPr>
                <w:noProof/>
                <w:webHidden/>
              </w:rPr>
              <w:fldChar w:fldCharType="separate"/>
            </w:r>
            <w:r w:rsidR="00473570" w:rsidRPr="00924566">
              <w:rPr>
                <w:noProof/>
                <w:webHidden/>
              </w:rPr>
              <w:t>7</w:t>
            </w:r>
            <w:r w:rsidR="0031708E" w:rsidRPr="00924566">
              <w:rPr>
                <w:noProof/>
                <w:webHidden/>
              </w:rPr>
              <w:fldChar w:fldCharType="end"/>
            </w:r>
          </w:hyperlink>
        </w:p>
        <w:p w:rsidR="00473570" w:rsidRPr="00924566" w:rsidRDefault="006C013F">
          <w:pPr>
            <w:pStyle w:val="Obsah3"/>
            <w:tabs>
              <w:tab w:val="right" w:leader="dot" w:pos="9350"/>
            </w:tabs>
            <w:rPr>
              <w:rFonts w:asciiTheme="minorHAnsi" w:eastAsiaTheme="minorEastAsia" w:hAnsiTheme="minorHAnsi"/>
              <w:noProof/>
              <w:kern w:val="2"/>
              <w:sz w:val="22"/>
              <w:lang w:val="sk-SK" w:eastAsia="sk-SK"/>
            </w:rPr>
          </w:pPr>
          <w:hyperlink w:anchor="_Toc147399536" w:history="1">
            <w:r w:rsidR="00473570" w:rsidRPr="00924566">
              <w:rPr>
                <w:rStyle w:val="Hypertextovprepojenie"/>
                <w:noProof/>
              </w:rPr>
              <w:t>3.1.2 POVINNOSTI DIEŤAŤA</w:t>
            </w:r>
            <w:r w:rsidR="00473570" w:rsidRPr="00924566">
              <w:rPr>
                <w:noProof/>
                <w:webHidden/>
              </w:rPr>
              <w:tab/>
            </w:r>
            <w:r w:rsidR="0031708E" w:rsidRPr="00924566">
              <w:rPr>
                <w:noProof/>
                <w:webHidden/>
              </w:rPr>
              <w:fldChar w:fldCharType="begin"/>
            </w:r>
            <w:r w:rsidR="00473570" w:rsidRPr="00924566">
              <w:rPr>
                <w:noProof/>
                <w:webHidden/>
              </w:rPr>
              <w:instrText xml:space="preserve"> PAGEREF _Toc147399536 \h </w:instrText>
            </w:r>
            <w:r w:rsidR="0031708E" w:rsidRPr="00924566">
              <w:rPr>
                <w:noProof/>
                <w:webHidden/>
              </w:rPr>
            </w:r>
            <w:r w:rsidR="0031708E" w:rsidRPr="00924566">
              <w:rPr>
                <w:noProof/>
                <w:webHidden/>
              </w:rPr>
              <w:fldChar w:fldCharType="separate"/>
            </w:r>
            <w:r w:rsidR="00473570" w:rsidRPr="00924566">
              <w:rPr>
                <w:noProof/>
                <w:webHidden/>
              </w:rPr>
              <w:t>8</w:t>
            </w:r>
            <w:r w:rsidR="0031708E" w:rsidRPr="00924566">
              <w:rPr>
                <w:noProof/>
                <w:webHidden/>
              </w:rPr>
              <w:fldChar w:fldCharType="end"/>
            </w:r>
          </w:hyperlink>
        </w:p>
        <w:p w:rsidR="00473570" w:rsidRPr="00924566" w:rsidRDefault="006C013F">
          <w:pPr>
            <w:pStyle w:val="Obsah3"/>
            <w:tabs>
              <w:tab w:val="left" w:pos="1900"/>
              <w:tab w:val="right" w:leader="dot" w:pos="9350"/>
            </w:tabs>
            <w:rPr>
              <w:rFonts w:asciiTheme="minorHAnsi" w:eastAsiaTheme="minorEastAsia" w:hAnsiTheme="minorHAnsi"/>
              <w:noProof/>
              <w:kern w:val="2"/>
              <w:sz w:val="22"/>
              <w:lang w:val="sk-SK" w:eastAsia="sk-SK"/>
            </w:rPr>
          </w:pPr>
          <w:hyperlink w:anchor="_Toc147399537" w:history="1">
            <w:r w:rsidR="00473570" w:rsidRPr="00924566">
              <w:rPr>
                <w:rStyle w:val="Hypertextovprepojenie"/>
                <w:noProof/>
              </w:rPr>
              <w:t>3.1.3</w:t>
            </w:r>
            <w:r w:rsidR="00473570" w:rsidRPr="00924566">
              <w:rPr>
                <w:rFonts w:asciiTheme="minorHAnsi" w:eastAsiaTheme="minorEastAsia" w:hAnsiTheme="minorHAnsi"/>
                <w:noProof/>
                <w:kern w:val="2"/>
                <w:sz w:val="22"/>
                <w:lang w:val="sk-SK" w:eastAsia="sk-SK"/>
              </w:rPr>
              <w:tab/>
            </w:r>
            <w:r w:rsidR="00473570" w:rsidRPr="00924566">
              <w:rPr>
                <w:rStyle w:val="Hypertextovprepojenie"/>
                <w:noProof/>
              </w:rPr>
              <w:t>PRÁVA ZÁKONNÉHO ZÁSTUPCU DIEŤAŤA</w:t>
            </w:r>
            <w:r w:rsidR="00473570" w:rsidRPr="00924566">
              <w:rPr>
                <w:noProof/>
                <w:webHidden/>
              </w:rPr>
              <w:tab/>
            </w:r>
            <w:r w:rsidR="0031708E" w:rsidRPr="00924566">
              <w:rPr>
                <w:noProof/>
                <w:webHidden/>
              </w:rPr>
              <w:fldChar w:fldCharType="begin"/>
            </w:r>
            <w:r w:rsidR="00473570" w:rsidRPr="00924566">
              <w:rPr>
                <w:noProof/>
                <w:webHidden/>
              </w:rPr>
              <w:instrText xml:space="preserve"> PAGEREF _Toc147399537 \h </w:instrText>
            </w:r>
            <w:r w:rsidR="0031708E" w:rsidRPr="00924566">
              <w:rPr>
                <w:noProof/>
                <w:webHidden/>
              </w:rPr>
            </w:r>
            <w:r w:rsidR="0031708E" w:rsidRPr="00924566">
              <w:rPr>
                <w:noProof/>
                <w:webHidden/>
              </w:rPr>
              <w:fldChar w:fldCharType="separate"/>
            </w:r>
            <w:r w:rsidR="00473570" w:rsidRPr="00924566">
              <w:rPr>
                <w:noProof/>
                <w:webHidden/>
              </w:rPr>
              <w:t>8</w:t>
            </w:r>
            <w:r w:rsidR="0031708E" w:rsidRPr="00924566">
              <w:rPr>
                <w:noProof/>
                <w:webHidden/>
              </w:rPr>
              <w:fldChar w:fldCharType="end"/>
            </w:r>
          </w:hyperlink>
        </w:p>
        <w:p w:rsidR="00473570" w:rsidRPr="00924566" w:rsidRDefault="006C013F">
          <w:pPr>
            <w:pStyle w:val="Obsah3"/>
            <w:tabs>
              <w:tab w:val="left" w:pos="1900"/>
              <w:tab w:val="right" w:leader="dot" w:pos="9350"/>
            </w:tabs>
            <w:rPr>
              <w:rFonts w:asciiTheme="minorHAnsi" w:eastAsiaTheme="minorEastAsia" w:hAnsiTheme="minorHAnsi"/>
              <w:noProof/>
              <w:kern w:val="2"/>
              <w:sz w:val="22"/>
              <w:lang w:val="sk-SK" w:eastAsia="sk-SK"/>
            </w:rPr>
          </w:pPr>
          <w:hyperlink w:anchor="_Toc147399538" w:history="1">
            <w:r w:rsidR="00473570" w:rsidRPr="00924566">
              <w:rPr>
                <w:rStyle w:val="Hypertextovprepojenie"/>
                <w:noProof/>
              </w:rPr>
              <w:t>3.1.4</w:t>
            </w:r>
            <w:r w:rsidR="00473570" w:rsidRPr="00924566">
              <w:rPr>
                <w:rFonts w:asciiTheme="minorHAnsi" w:eastAsiaTheme="minorEastAsia" w:hAnsiTheme="minorHAnsi"/>
                <w:noProof/>
                <w:kern w:val="2"/>
                <w:sz w:val="22"/>
                <w:lang w:val="sk-SK" w:eastAsia="sk-SK"/>
              </w:rPr>
              <w:tab/>
            </w:r>
            <w:r w:rsidR="00473570" w:rsidRPr="00924566">
              <w:rPr>
                <w:rStyle w:val="Hypertextovprepojenie"/>
                <w:noProof/>
              </w:rPr>
              <w:t>POVINNOSTI ZÁKONNÉHO ZÁSTUPCU DIEŤAŤA</w:t>
            </w:r>
            <w:r w:rsidR="00473570" w:rsidRPr="00924566">
              <w:rPr>
                <w:noProof/>
                <w:webHidden/>
              </w:rPr>
              <w:tab/>
            </w:r>
            <w:r w:rsidR="0031708E" w:rsidRPr="00924566">
              <w:rPr>
                <w:noProof/>
                <w:webHidden/>
              </w:rPr>
              <w:fldChar w:fldCharType="begin"/>
            </w:r>
            <w:r w:rsidR="00473570" w:rsidRPr="00924566">
              <w:rPr>
                <w:noProof/>
                <w:webHidden/>
              </w:rPr>
              <w:instrText xml:space="preserve"> PAGEREF _Toc147399538 \h </w:instrText>
            </w:r>
            <w:r w:rsidR="0031708E" w:rsidRPr="00924566">
              <w:rPr>
                <w:noProof/>
                <w:webHidden/>
              </w:rPr>
            </w:r>
            <w:r w:rsidR="0031708E" w:rsidRPr="00924566">
              <w:rPr>
                <w:noProof/>
                <w:webHidden/>
              </w:rPr>
              <w:fldChar w:fldCharType="separate"/>
            </w:r>
            <w:r w:rsidR="00473570" w:rsidRPr="00924566">
              <w:rPr>
                <w:noProof/>
                <w:webHidden/>
              </w:rPr>
              <w:t>9</w:t>
            </w:r>
            <w:r w:rsidR="0031708E" w:rsidRPr="00924566">
              <w:rPr>
                <w:noProof/>
                <w:webHidden/>
              </w:rPr>
              <w:fldChar w:fldCharType="end"/>
            </w:r>
          </w:hyperlink>
        </w:p>
        <w:p w:rsidR="00473570" w:rsidRPr="00924566" w:rsidRDefault="006C013F">
          <w:pPr>
            <w:pStyle w:val="Obsah2"/>
            <w:rPr>
              <w:rFonts w:asciiTheme="minorHAnsi" w:eastAsiaTheme="minorEastAsia" w:hAnsiTheme="minorHAnsi"/>
              <w:noProof/>
              <w:kern w:val="2"/>
              <w:sz w:val="22"/>
              <w:lang w:val="sk-SK" w:eastAsia="sk-SK"/>
            </w:rPr>
          </w:pPr>
          <w:hyperlink w:anchor="_Toc147399539" w:history="1">
            <w:r w:rsidR="00473570" w:rsidRPr="00924566">
              <w:rPr>
                <w:rStyle w:val="Hypertextovprepojenie"/>
                <w:noProof/>
              </w:rPr>
              <w:t>3.2</w:t>
            </w:r>
            <w:r w:rsidR="00473570" w:rsidRPr="00924566">
              <w:rPr>
                <w:rFonts w:asciiTheme="minorHAnsi" w:eastAsiaTheme="minorEastAsia" w:hAnsiTheme="minorHAnsi"/>
                <w:noProof/>
                <w:kern w:val="2"/>
                <w:sz w:val="22"/>
                <w:lang w:val="sk-SK" w:eastAsia="sk-SK"/>
              </w:rPr>
              <w:tab/>
            </w:r>
            <w:r w:rsidR="00473570" w:rsidRPr="00924566">
              <w:rPr>
                <w:rStyle w:val="Hypertextovprepojenie"/>
                <w:noProof/>
              </w:rPr>
              <w:t>PRAVIDLÁ VZÁJOMNÝCH VZŤAHOV A VZŤAHOV S PEDAGOGICKÝMI ZAMESTNANCAMI A ĎALŠÍMI ZAMESTNANCAMI   MATERSKEJ ŠKOLY</w:t>
            </w:r>
            <w:r w:rsidR="00473570" w:rsidRPr="00924566">
              <w:rPr>
                <w:noProof/>
                <w:webHidden/>
              </w:rPr>
              <w:tab/>
            </w:r>
            <w:r w:rsidR="0031708E" w:rsidRPr="00924566">
              <w:rPr>
                <w:noProof/>
                <w:webHidden/>
              </w:rPr>
              <w:fldChar w:fldCharType="begin"/>
            </w:r>
            <w:r w:rsidR="00473570" w:rsidRPr="00924566">
              <w:rPr>
                <w:noProof/>
                <w:webHidden/>
              </w:rPr>
              <w:instrText xml:space="preserve"> PAGEREF _Toc147399539 \h </w:instrText>
            </w:r>
            <w:r w:rsidR="0031708E" w:rsidRPr="00924566">
              <w:rPr>
                <w:noProof/>
                <w:webHidden/>
              </w:rPr>
            </w:r>
            <w:r w:rsidR="0031708E" w:rsidRPr="00924566">
              <w:rPr>
                <w:noProof/>
                <w:webHidden/>
              </w:rPr>
              <w:fldChar w:fldCharType="separate"/>
            </w:r>
            <w:r w:rsidR="00473570" w:rsidRPr="00924566">
              <w:rPr>
                <w:noProof/>
                <w:webHidden/>
              </w:rPr>
              <w:t>10</w:t>
            </w:r>
            <w:r w:rsidR="0031708E" w:rsidRPr="00924566">
              <w:rPr>
                <w:noProof/>
                <w:webHidden/>
              </w:rPr>
              <w:fldChar w:fldCharType="end"/>
            </w:r>
          </w:hyperlink>
        </w:p>
        <w:p w:rsidR="00473570" w:rsidRPr="00924566" w:rsidRDefault="006C013F">
          <w:pPr>
            <w:pStyle w:val="Obsah1"/>
            <w:tabs>
              <w:tab w:val="left" w:pos="1320"/>
            </w:tabs>
            <w:rPr>
              <w:rFonts w:asciiTheme="minorHAnsi" w:eastAsiaTheme="minorEastAsia" w:hAnsiTheme="minorHAnsi"/>
              <w:noProof/>
              <w:kern w:val="2"/>
              <w:sz w:val="22"/>
              <w:lang w:val="sk-SK" w:eastAsia="sk-SK"/>
            </w:rPr>
          </w:pPr>
          <w:hyperlink w:anchor="_Toc147399540" w:history="1">
            <w:r w:rsidR="00473570" w:rsidRPr="00924566">
              <w:rPr>
                <w:rStyle w:val="Hypertextovprepojenie"/>
                <w:noProof/>
              </w:rPr>
              <w:t>4</w:t>
            </w:r>
            <w:r w:rsidR="00473570" w:rsidRPr="00924566">
              <w:rPr>
                <w:rFonts w:asciiTheme="minorHAnsi" w:eastAsiaTheme="minorEastAsia" w:hAnsiTheme="minorHAnsi"/>
                <w:noProof/>
                <w:kern w:val="2"/>
                <w:sz w:val="22"/>
                <w:lang w:val="sk-SK" w:eastAsia="sk-SK"/>
              </w:rPr>
              <w:tab/>
            </w:r>
            <w:r w:rsidR="00473570" w:rsidRPr="00924566">
              <w:rPr>
                <w:rStyle w:val="Hypertextovprepojenie"/>
                <w:noProof/>
              </w:rPr>
              <w:t>PREVÁDZKA A VNÚTORNÝ REŽIM MATERSKEJ ŠKOLY</w:t>
            </w:r>
            <w:r w:rsidR="00473570" w:rsidRPr="00924566">
              <w:rPr>
                <w:noProof/>
                <w:webHidden/>
              </w:rPr>
              <w:tab/>
            </w:r>
            <w:r w:rsidR="0031708E" w:rsidRPr="00924566">
              <w:rPr>
                <w:noProof/>
                <w:webHidden/>
              </w:rPr>
              <w:fldChar w:fldCharType="begin"/>
            </w:r>
            <w:r w:rsidR="00473570" w:rsidRPr="00924566">
              <w:rPr>
                <w:noProof/>
                <w:webHidden/>
              </w:rPr>
              <w:instrText xml:space="preserve"> PAGEREF _Toc147399540 \h </w:instrText>
            </w:r>
            <w:r w:rsidR="0031708E" w:rsidRPr="00924566">
              <w:rPr>
                <w:noProof/>
                <w:webHidden/>
              </w:rPr>
            </w:r>
            <w:r w:rsidR="0031708E" w:rsidRPr="00924566">
              <w:rPr>
                <w:noProof/>
                <w:webHidden/>
              </w:rPr>
              <w:fldChar w:fldCharType="separate"/>
            </w:r>
            <w:r w:rsidR="00473570" w:rsidRPr="00924566">
              <w:rPr>
                <w:noProof/>
                <w:webHidden/>
              </w:rPr>
              <w:t>11</w:t>
            </w:r>
            <w:r w:rsidR="0031708E" w:rsidRPr="00924566">
              <w:rPr>
                <w:noProof/>
                <w:webHidden/>
              </w:rPr>
              <w:fldChar w:fldCharType="end"/>
            </w:r>
          </w:hyperlink>
        </w:p>
        <w:p w:rsidR="00473570" w:rsidRPr="00924566" w:rsidRDefault="006C013F">
          <w:pPr>
            <w:pStyle w:val="Obsah2"/>
            <w:rPr>
              <w:rFonts w:asciiTheme="minorHAnsi" w:eastAsiaTheme="minorEastAsia" w:hAnsiTheme="minorHAnsi"/>
              <w:noProof/>
              <w:kern w:val="2"/>
              <w:sz w:val="22"/>
              <w:lang w:val="sk-SK" w:eastAsia="sk-SK"/>
            </w:rPr>
          </w:pPr>
          <w:hyperlink w:anchor="_Toc147399541" w:history="1">
            <w:r w:rsidR="00473570" w:rsidRPr="00924566">
              <w:rPr>
                <w:rStyle w:val="Hypertextovprepojenie"/>
                <w:noProof/>
              </w:rPr>
              <w:t>4.1</w:t>
            </w:r>
            <w:r w:rsidR="00473570" w:rsidRPr="00924566">
              <w:rPr>
                <w:rFonts w:asciiTheme="minorHAnsi" w:eastAsiaTheme="minorEastAsia" w:hAnsiTheme="minorHAnsi"/>
                <w:noProof/>
                <w:kern w:val="2"/>
                <w:sz w:val="22"/>
                <w:lang w:val="sk-SK" w:eastAsia="sk-SK"/>
              </w:rPr>
              <w:tab/>
            </w:r>
            <w:r w:rsidR="00473570" w:rsidRPr="00924566">
              <w:rPr>
                <w:rStyle w:val="Hypertextovprepojenie"/>
                <w:noProof/>
              </w:rPr>
              <w:t>PREVÁDZKA MATERSKEJ ŠKOLY</w:t>
            </w:r>
            <w:r w:rsidR="00473570" w:rsidRPr="00924566">
              <w:rPr>
                <w:noProof/>
                <w:webHidden/>
              </w:rPr>
              <w:tab/>
            </w:r>
            <w:r w:rsidR="0031708E" w:rsidRPr="00924566">
              <w:rPr>
                <w:noProof/>
                <w:webHidden/>
              </w:rPr>
              <w:fldChar w:fldCharType="begin"/>
            </w:r>
            <w:r w:rsidR="00473570" w:rsidRPr="00924566">
              <w:rPr>
                <w:noProof/>
                <w:webHidden/>
              </w:rPr>
              <w:instrText xml:space="preserve"> PAGEREF _Toc147399541 \h </w:instrText>
            </w:r>
            <w:r w:rsidR="0031708E" w:rsidRPr="00924566">
              <w:rPr>
                <w:noProof/>
                <w:webHidden/>
              </w:rPr>
            </w:r>
            <w:r w:rsidR="0031708E" w:rsidRPr="00924566">
              <w:rPr>
                <w:noProof/>
                <w:webHidden/>
              </w:rPr>
              <w:fldChar w:fldCharType="separate"/>
            </w:r>
            <w:r w:rsidR="00473570" w:rsidRPr="00924566">
              <w:rPr>
                <w:noProof/>
                <w:webHidden/>
              </w:rPr>
              <w:t>11</w:t>
            </w:r>
            <w:r w:rsidR="0031708E" w:rsidRPr="00924566">
              <w:rPr>
                <w:noProof/>
                <w:webHidden/>
              </w:rPr>
              <w:fldChar w:fldCharType="end"/>
            </w:r>
          </w:hyperlink>
        </w:p>
        <w:p w:rsidR="00473570" w:rsidRPr="00924566" w:rsidRDefault="006C013F">
          <w:pPr>
            <w:pStyle w:val="Obsah2"/>
            <w:rPr>
              <w:rFonts w:asciiTheme="minorHAnsi" w:eastAsiaTheme="minorEastAsia" w:hAnsiTheme="minorHAnsi"/>
              <w:noProof/>
              <w:kern w:val="2"/>
              <w:sz w:val="22"/>
              <w:lang w:val="sk-SK" w:eastAsia="sk-SK"/>
            </w:rPr>
          </w:pPr>
          <w:hyperlink w:anchor="_Toc147399542" w:history="1">
            <w:r w:rsidR="00473570" w:rsidRPr="00924566">
              <w:rPr>
                <w:rStyle w:val="Hypertextovprepojenie"/>
                <w:noProof/>
              </w:rPr>
              <w:t>4.2</w:t>
            </w:r>
            <w:r w:rsidR="00473570" w:rsidRPr="00924566">
              <w:rPr>
                <w:rFonts w:asciiTheme="minorHAnsi" w:eastAsiaTheme="minorEastAsia" w:hAnsiTheme="minorHAnsi"/>
                <w:noProof/>
                <w:kern w:val="2"/>
                <w:sz w:val="22"/>
                <w:lang w:val="sk-SK" w:eastAsia="sk-SK"/>
              </w:rPr>
              <w:tab/>
            </w:r>
            <w:r w:rsidR="00473570" w:rsidRPr="00924566">
              <w:rPr>
                <w:rStyle w:val="Hypertextovprepojenie"/>
                <w:noProof/>
              </w:rPr>
              <w:t>PRIJÍMANIE DETÍ NA PREDPRIMÁRNE VZDELÁVANIE</w:t>
            </w:r>
            <w:r w:rsidR="00473570" w:rsidRPr="00924566">
              <w:rPr>
                <w:noProof/>
                <w:webHidden/>
              </w:rPr>
              <w:tab/>
            </w:r>
            <w:r w:rsidR="0031708E" w:rsidRPr="00924566">
              <w:rPr>
                <w:noProof/>
                <w:webHidden/>
              </w:rPr>
              <w:fldChar w:fldCharType="begin"/>
            </w:r>
            <w:r w:rsidR="00473570" w:rsidRPr="00924566">
              <w:rPr>
                <w:noProof/>
                <w:webHidden/>
              </w:rPr>
              <w:instrText xml:space="preserve"> PAGEREF _Toc147399542 \h </w:instrText>
            </w:r>
            <w:r w:rsidR="0031708E" w:rsidRPr="00924566">
              <w:rPr>
                <w:noProof/>
                <w:webHidden/>
              </w:rPr>
            </w:r>
            <w:r w:rsidR="0031708E" w:rsidRPr="00924566">
              <w:rPr>
                <w:noProof/>
                <w:webHidden/>
              </w:rPr>
              <w:fldChar w:fldCharType="separate"/>
            </w:r>
            <w:r w:rsidR="00473570" w:rsidRPr="00924566">
              <w:rPr>
                <w:noProof/>
                <w:webHidden/>
              </w:rPr>
              <w:t>12</w:t>
            </w:r>
            <w:r w:rsidR="0031708E" w:rsidRPr="00924566">
              <w:rPr>
                <w:noProof/>
                <w:webHidden/>
              </w:rPr>
              <w:fldChar w:fldCharType="end"/>
            </w:r>
          </w:hyperlink>
        </w:p>
        <w:p w:rsidR="00473570" w:rsidRPr="00924566" w:rsidRDefault="006C013F">
          <w:pPr>
            <w:pStyle w:val="Obsah3"/>
            <w:tabs>
              <w:tab w:val="left" w:pos="1900"/>
              <w:tab w:val="right" w:leader="dot" w:pos="9350"/>
            </w:tabs>
            <w:rPr>
              <w:rFonts w:asciiTheme="minorHAnsi" w:eastAsiaTheme="minorEastAsia" w:hAnsiTheme="minorHAnsi"/>
              <w:noProof/>
              <w:kern w:val="2"/>
              <w:sz w:val="22"/>
              <w:lang w:val="sk-SK" w:eastAsia="sk-SK"/>
            </w:rPr>
          </w:pPr>
          <w:hyperlink w:anchor="_Toc147399543" w:history="1">
            <w:r w:rsidR="00473570" w:rsidRPr="00924566">
              <w:rPr>
                <w:rStyle w:val="Hypertextovprepojenie"/>
                <w:noProof/>
              </w:rPr>
              <w:t>4.2.1</w:t>
            </w:r>
            <w:r w:rsidR="00473570" w:rsidRPr="00924566">
              <w:rPr>
                <w:rFonts w:asciiTheme="minorHAnsi" w:eastAsiaTheme="minorEastAsia" w:hAnsiTheme="minorHAnsi"/>
                <w:noProof/>
                <w:kern w:val="2"/>
                <w:sz w:val="22"/>
                <w:lang w:val="sk-SK" w:eastAsia="sk-SK"/>
              </w:rPr>
              <w:tab/>
            </w:r>
            <w:r w:rsidR="00473570" w:rsidRPr="00924566">
              <w:rPr>
                <w:rStyle w:val="Hypertextovprepojenie"/>
                <w:noProof/>
              </w:rPr>
              <w:t>PRIJÍMANIE POČAS ŠKOLSKÉHO ROKA</w:t>
            </w:r>
            <w:r w:rsidR="00473570" w:rsidRPr="00924566">
              <w:rPr>
                <w:noProof/>
                <w:webHidden/>
              </w:rPr>
              <w:tab/>
            </w:r>
            <w:r w:rsidR="0031708E" w:rsidRPr="00924566">
              <w:rPr>
                <w:noProof/>
                <w:webHidden/>
              </w:rPr>
              <w:fldChar w:fldCharType="begin"/>
            </w:r>
            <w:r w:rsidR="00473570" w:rsidRPr="00924566">
              <w:rPr>
                <w:noProof/>
                <w:webHidden/>
              </w:rPr>
              <w:instrText xml:space="preserve"> PAGEREF _Toc147399543 \h </w:instrText>
            </w:r>
            <w:r w:rsidR="0031708E" w:rsidRPr="00924566">
              <w:rPr>
                <w:noProof/>
                <w:webHidden/>
              </w:rPr>
            </w:r>
            <w:r w:rsidR="0031708E" w:rsidRPr="00924566">
              <w:rPr>
                <w:noProof/>
                <w:webHidden/>
              </w:rPr>
              <w:fldChar w:fldCharType="separate"/>
            </w:r>
            <w:r w:rsidR="00473570" w:rsidRPr="00924566">
              <w:rPr>
                <w:noProof/>
                <w:webHidden/>
              </w:rPr>
              <w:t>14</w:t>
            </w:r>
            <w:r w:rsidR="0031708E" w:rsidRPr="00924566">
              <w:rPr>
                <w:noProof/>
                <w:webHidden/>
              </w:rPr>
              <w:fldChar w:fldCharType="end"/>
            </w:r>
          </w:hyperlink>
        </w:p>
        <w:p w:rsidR="00473570" w:rsidRPr="00924566" w:rsidRDefault="006C013F">
          <w:pPr>
            <w:pStyle w:val="Obsah3"/>
            <w:tabs>
              <w:tab w:val="left" w:pos="1900"/>
              <w:tab w:val="right" w:leader="dot" w:pos="9350"/>
            </w:tabs>
            <w:rPr>
              <w:rFonts w:asciiTheme="minorHAnsi" w:eastAsiaTheme="minorEastAsia" w:hAnsiTheme="minorHAnsi"/>
              <w:noProof/>
              <w:kern w:val="2"/>
              <w:sz w:val="22"/>
              <w:lang w:val="sk-SK" w:eastAsia="sk-SK"/>
            </w:rPr>
          </w:pPr>
          <w:hyperlink w:anchor="_Toc147399544" w:history="1">
            <w:r w:rsidR="00473570" w:rsidRPr="00924566">
              <w:rPr>
                <w:rStyle w:val="Hypertextovprepojenie"/>
                <w:noProof/>
              </w:rPr>
              <w:t>4.2.2</w:t>
            </w:r>
            <w:r w:rsidR="00473570" w:rsidRPr="00924566">
              <w:rPr>
                <w:rFonts w:asciiTheme="minorHAnsi" w:eastAsiaTheme="minorEastAsia" w:hAnsiTheme="minorHAnsi"/>
                <w:noProof/>
                <w:kern w:val="2"/>
                <w:sz w:val="22"/>
                <w:lang w:val="sk-SK" w:eastAsia="sk-SK"/>
              </w:rPr>
              <w:tab/>
            </w:r>
            <w:r w:rsidR="00473570" w:rsidRPr="00924566">
              <w:rPr>
                <w:rStyle w:val="Hypertextovprepojenie"/>
                <w:noProof/>
              </w:rPr>
              <w:t>PRIJATIE S URČENÍM ADAPTAČNÉHO POBYTU ALEBO</w:t>
            </w:r>
            <w:r w:rsidR="00473570" w:rsidRPr="00924566">
              <w:rPr>
                <w:noProof/>
                <w:webHidden/>
              </w:rPr>
              <w:tab/>
            </w:r>
            <w:r w:rsidR="0031708E" w:rsidRPr="00924566">
              <w:rPr>
                <w:noProof/>
                <w:webHidden/>
              </w:rPr>
              <w:fldChar w:fldCharType="begin"/>
            </w:r>
            <w:r w:rsidR="00473570" w:rsidRPr="00924566">
              <w:rPr>
                <w:noProof/>
                <w:webHidden/>
              </w:rPr>
              <w:instrText xml:space="preserve"> PAGEREF _Toc147399544 \h </w:instrText>
            </w:r>
            <w:r w:rsidR="0031708E" w:rsidRPr="00924566">
              <w:rPr>
                <w:noProof/>
                <w:webHidden/>
              </w:rPr>
            </w:r>
            <w:r w:rsidR="0031708E" w:rsidRPr="00924566">
              <w:rPr>
                <w:noProof/>
                <w:webHidden/>
              </w:rPr>
              <w:fldChar w:fldCharType="separate"/>
            </w:r>
            <w:r w:rsidR="00473570" w:rsidRPr="00924566">
              <w:rPr>
                <w:noProof/>
                <w:webHidden/>
              </w:rPr>
              <w:t>15</w:t>
            </w:r>
            <w:r w:rsidR="0031708E" w:rsidRPr="00924566">
              <w:rPr>
                <w:noProof/>
                <w:webHidden/>
              </w:rPr>
              <w:fldChar w:fldCharType="end"/>
            </w:r>
          </w:hyperlink>
        </w:p>
        <w:p w:rsidR="00473570" w:rsidRPr="00924566" w:rsidRDefault="006C013F">
          <w:pPr>
            <w:pStyle w:val="Obsah3"/>
            <w:tabs>
              <w:tab w:val="right" w:leader="dot" w:pos="9350"/>
            </w:tabs>
            <w:rPr>
              <w:rFonts w:asciiTheme="minorHAnsi" w:eastAsiaTheme="minorEastAsia" w:hAnsiTheme="minorHAnsi"/>
              <w:noProof/>
              <w:kern w:val="2"/>
              <w:sz w:val="22"/>
              <w:lang w:val="sk-SK" w:eastAsia="sk-SK"/>
            </w:rPr>
          </w:pPr>
          <w:hyperlink w:anchor="_Toc147399545" w:history="1">
            <w:r w:rsidR="00473570" w:rsidRPr="00924566">
              <w:rPr>
                <w:rStyle w:val="Hypertextovprepojenie"/>
                <w:noProof/>
              </w:rPr>
              <w:t>DIAGNOSTICKÉHO POBYTU</w:t>
            </w:r>
            <w:r w:rsidR="00473570" w:rsidRPr="00924566">
              <w:rPr>
                <w:noProof/>
                <w:webHidden/>
              </w:rPr>
              <w:tab/>
            </w:r>
            <w:r w:rsidR="0031708E" w:rsidRPr="00924566">
              <w:rPr>
                <w:noProof/>
                <w:webHidden/>
              </w:rPr>
              <w:fldChar w:fldCharType="begin"/>
            </w:r>
            <w:r w:rsidR="00473570" w:rsidRPr="00924566">
              <w:rPr>
                <w:noProof/>
                <w:webHidden/>
              </w:rPr>
              <w:instrText xml:space="preserve"> PAGEREF _Toc147399545 \h </w:instrText>
            </w:r>
            <w:r w:rsidR="0031708E" w:rsidRPr="00924566">
              <w:rPr>
                <w:noProof/>
                <w:webHidden/>
              </w:rPr>
            </w:r>
            <w:r w:rsidR="0031708E" w:rsidRPr="00924566">
              <w:rPr>
                <w:noProof/>
                <w:webHidden/>
              </w:rPr>
              <w:fldChar w:fldCharType="separate"/>
            </w:r>
            <w:r w:rsidR="00473570" w:rsidRPr="00924566">
              <w:rPr>
                <w:noProof/>
                <w:webHidden/>
              </w:rPr>
              <w:t>15</w:t>
            </w:r>
            <w:r w:rsidR="0031708E" w:rsidRPr="00924566">
              <w:rPr>
                <w:noProof/>
                <w:webHidden/>
              </w:rPr>
              <w:fldChar w:fldCharType="end"/>
            </w:r>
          </w:hyperlink>
        </w:p>
        <w:p w:rsidR="00473570" w:rsidRPr="00924566" w:rsidRDefault="006C013F">
          <w:pPr>
            <w:pStyle w:val="Obsah3"/>
            <w:tabs>
              <w:tab w:val="right" w:leader="dot" w:pos="9350"/>
            </w:tabs>
            <w:rPr>
              <w:rFonts w:asciiTheme="minorHAnsi" w:eastAsiaTheme="minorEastAsia" w:hAnsiTheme="minorHAnsi"/>
              <w:noProof/>
              <w:kern w:val="2"/>
              <w:sz w:val="22"/>
              <w:lang w:val="sk-SK" w:eastAsia="sk-SK"/>
            </w:rPr>
          </w:pPr>
          <w:hyperlink w:anchor="_Toc147399546" w:history="1">
            <w:r w:rsidR="00473570" w:rsidRPr="00924566">
              <w:rPr>
                <w:rStyle w:val="Hypertextovprepojenie"/>
                <w:rFonts w:cs="Times New Roman"/>
                <w:noProof/>
                <w:lang w:val="sk-SK"/>
              </w:rPr>
              <w:t>4.2.3    PRIJATIE PRESTUPOM</w:t>
            </w:r>
            <w:r w:rsidR="00473570" w:rsidRPr="00924566">
              <w:rPr>
                <w:noProof/>
                <w:webHidden/>
              </w:rPr>
              <w:tab/>
            </w:r>
            <w:r w:rsidR="0031708E" w:rsidRPr="00924566">
              <w:rPr>
                <w:noProof/>
                <w:webHidden/>
              </w:rPr>
              <w:fldChar w:fldCharType="begin"/>
            </w:r>
            <w:r w:rsidR="00473570" w:rsidRPr="00924566">
              <w:rPr>
                <w:noProof/>
                <w:webHidden/>
              </w:rPr>
              <w:instrText xml:space="preserve"> PAGEREF _Toc147399546 \h </w:instrText>
            </w:r>
            <w:r w:rsidR="0031708E" w:rsidRPr="00924566">
              <w:rPr>
                <w:noProof/>
                <w:webHidden/>
              </w:rPr>
            </w:r>
            <w:r w:rsidR="0031708E" w:rsidRPr="00924566">
              <w:rPr>
                <w:noProof/>
                <w:webHidden/>
              </w:rPr>
              <w:fldChar w:fldCharType="separate"/>
            </w:r>
            <w:r w:rsidR="00473570" w:rsidRPr="00924566">
              <w:rPr>
                <w:noProof/>
                <w:webHidden/>
              </w:rPr>
              <w:t>16</w:t>
            </w:r>
            <w:r w:rsidR="0031708E" w:rsidRPr="00924566">
              <w:rPr>
                <w:noProof/>
                <w:webHidden/>
              </w:rPr>
              <w:fldChar w:fldCharType="end"/>
            </w:r>
          </w:hyperlink>
        </w:p>
        <w:p w:rsidR="00473570" w:rsidRPr="00924566" w:rsidRDefault="006C013F">
          <w:pPr>
            <w:pStyle w:val="Obsah2"/>
            <w:rPr>
              <w:rFonts w:asciiTheme="minorHAnsi" w:eastAsiaTheme="minorEastAsia" w:hAnsiTheme="minorHAnsi"/>
              <w:noProof/>
              <w:kern w:val="2"/>
              <w:sz w:val="22"/>
              <w:lang w:val="sk-SK" w:eastAsia="sk-SK"/>
            </w:rPr>
          </w:pPr>
          <w:hyperlink w:anchor="_Toc147399547" w:history="1">
            <w:r w:rsidR="00473570" w:rsidRPr="00924566">
              <w:rPr>
                <w:rStyle w:val="Hypertextovprepojenie"/>
                <w:noProof/>
              </w:rPr>
              <w:t>4.3</w:t>
            </w:r>
            <w:r w:rsidR="00473570" w:rsidRPr="00924566">
              <w:rPr>
                <w:rFonts w:asciiTheme="minorHAnsi" w:eastAsiaTheme="minorEastAsia" w:hAnsiTheme="minorHAnsi"/>
                <w:noProof/>
                <w:kern w:val="2"/>
                <w:sz w:val="22"/>
                <w:lang w:val="sk-SK" w:eastAsia="sk-SK"/>
              </w:rPr>
              <w:tab/>
            </w:r>
            <w:r w:rsidR="00473570" w:rsidRPr="00924566">
              <w:rPr>
                <w:rStyle w:val="Hypertextovprepojenie"/>
                <w:noProof/>
              </w:rPr>
              <w:t>PRERUŠENIE DOCHÁDZKY DIEŤAŤA DO MATERSKEJ ŠKOLY</w:t>
            </w:r>
            <w:r w:rsidR="00473570" w:rsidRPr="00924566">
              <w:rPr>
                <w:noProof/>
                <w:webHidden/>
              </w:rPr>
              <w:tab/>
            </w:r>
            <w:r w:rsidR="0031708E" w:rsidRPr="00924566">
              <w:rPr>
                <w:noProof/>
                <w:webHidden/>
              </w:rPr>
              <w:fldChar w:fldCharType="begin"/>
            </w:r>
            <w:r w:rsidR="00473570" w:rsidRPr="00924566">
              <w:rPr>
                <w:noProof/>
                <w:webHidden/>
              </w:rPr>
              <w:instrText xml:space="preserve"> PAGEREF _Toc147399547 \h </w:instrText>
            </w:r>
            <w:r w:rsidR="0031708E" w:rsidRPr="00924566">
              <w:rPr>
                <w:noProof/>
                <w:webHidden/>
              </w:rPr>
            </w:r>
            <w:r w:rsidR="0031708E" w:rsidRPr="00924566">
              <w:rPr>
                <w:noProof/>
                <w:webHidden/>
              </w:rPr>
              <w:fldChar w:fldCharType="separate"/>
            </w:r>
            <w:r w:rsidR="00473570" w:rsidRPr="00924566">
              <w:rPr>
                <w:noProof/>
                <w:webHidden/>
              </w:rPr>
              <w:t>17</w:t>
            </w:r>
            <w:r w:rsidR="0031708E" w:rsidRPr="00924566">
              <w:rPr>
                <w:noProof/>
                <w:webHidden/>
              </w:rPr>
              <w:fldChar w:fldCharType="end"/>
            </w:r>
          </w:hyperlink>
        </w:p>
        <w:p w:rsidR="00473570" w:rsidRPr="00924566" w:rsidRDefault="006C013F">
          <w:pPr>
            <w:pStyle w:val="Obsah2"/>
            <w:rPr>
              <w:rFonts w:asciiTheme="minorHAnsi" w:eastAsiaTheme="minorEastAsia" w:hAnsiTheme="minorHAnsi"/>
              <w:noProof/>
              <w:kern w:val="2"/>
              <w:sz w:val="22"/>
              <w:lang w:val="sk-SK" w:eastAsia="sk-SK"/>
            </w:rPr>
          </w:pPr>
          <w:hyperlink w:anchor="_Toc147399548" w:history="1">
            <w:r w:rsidR="00473570" w:rsidRPr="00924566">
              <w:rPr>
                <w:rStyle w:val="Hypertextovprepojenie"/>
                <w:noProof/>
              </w:rPr>
              <w:t>4.4</w:t>
            </w:r>
            <w:r w:rsidR="00473570" w:rsidRPr="00924566">
              <w:rPr>
                <w:rFonts w:asciiTheme="minorHAnsi" w:eastAsiaTheme="minorEastAsia" w:hAnsiTheme="minorHAnsi"/>
                <w:noProof/>
                <w:kern w:val="2"/>
                <w:sz w:val="22"/>
                <w:lang w:val="sk-SK" w:eastAsia="sk-SK"/>
              </w:rPr>
              <w:tab/>
            </w:r>
            <w:r w:rsidR="00473570" w:rsidRPr="00924566">
              <w:rPr>
                <w:rStyle w:val="Hypertextovprepojenie"/>
                <w:noProof/>
              </w:rPr>
              <w:t>PREDČASNÉ UKONČENIE PREDPRIMÁRNEHO VZDELÁVANIA</w:t>
            </w:r>
            <w:r w:rsidR="00473570" w:rsidRPr="00924566">
              <w:rPr>
                <w:noProof/>
                <w:webHidden/>
              </w:rPr>
              <w:tab/>
            </w:r>
            <w:r w:rsidR="0031708E" w:rsidRPr="00924566">
              <w:rPr>
                <w:noProof/>
                <w:webHidden/>
              </w:rPr>
              <w:fldChar w:fldCharType="begin"/>
            </w:r>
            <w:r w:rsidR="00473570" w:rsidRPr="00924566">
              <w:rPr>
                <w:noProof/>
                <w:webHidden/>
              </w:rPr>
              <w:instrText xml:space="preserve"> PAGEREF _Toc147399548 \h </w:instrText>
            </w:r>
            <w:r w:rsidR="0031708E" w:rsidRPr="00924566">
              <w:rPr>
                <w:noProof/>
                <w:webHidden/>
              </w:rPr>
            </w:r>
            <w:r w:rsidR="0031708E" w:rsidRPr="00924566">
              <w:rPr>
                <w:noProof/>
                <w:webHidden/>
              </w:rPr>
              <w:fldChar w:fldCharType="separate"/>
            </w:r>
            <w:r w:rsidR="00473570" w:rsidRPr="00924566">
              <w:rPr>
                <w:noProof/>
                <w:webHidden/>
              </w:rPr>
              <w:t>17</w:t>
            </w:r>
            <w:r w:rsidR="0031708E" w:rsidRPr="00924566">
              <w:rPr>
                <w:noProof/>
                <w:webHidden/>
              </w:rPr>
              <w:fldChar w:fldCharType="end"/>
            </w:r>
          </w:hyperlink>
        </w:p>
        <w:p w:rsidR="00473570" w:rsidRDefault="006C013F">
          <w:pPr>
            <w:pStyle w:val="Obsah2"/>
            <w:rPr>
              <w:rFonts w:asciiTheme="minorHAnsi" w:eastAsiaTheme="minorEastAsia" w:hAnsiTheme="minorHAnsi"/>
              <w:noProof/>
              <w:kern w:val="2"/>
              <w:sz w:val="22"/>
              <w:lang w:val="sk-SK" w:eastAsia="sk-SK"/>
            </w:rPr>
          </w:pPr>
          <w:hyperlink w:anchor="_Toc147399549" w:history="1">
            <w:r w:rsidR="00473570" w:rsidRPr="00924566">
              <w:rPr>
                <w:rStyle w:val="Hypertextovprepojenie"/>
                <w:noProof/>
              </w:rPr>
              <w:t>4.5</w:t>
            </w:r>
            <w:r w:rsidR="00473570" w:rsidRPr="00924566">
              <w:rPr>
                <w:rFonts w:asciiTheme="minorHAnsi" w:eastAsiaTheme="minorEastAsia" w:hAnsiTheme="minorHAnsi"/>
                <w:noProof/>
                <w:kern w:val="2"/>
                <w:sz w:val="22"/>
                <w:lang w:val="sk-SK" w:eastAsia="sk-SK"/>
              </w:rPr>
              <w:tab/>
            </w:r>
            <w:r w:rsidR="00473570" w:rsidRPr="00924566">
              <w:rPr>
                <w:rStyle w:val="Hypertextovprepojenie"/>
                <w:noProof/>
              </w:rPr>
              <w:t>ZANECHANIE VZDELÁVANIA</w:t>
            </w:r>
            <w:r w:rsidR="00473570" w:rsidRPr="00924566">
              <w:rPr>
                <w:noProof/>
                <w:webHidden/>
              </w:rPr>
              <w:tab/>
            </w:r>
            <w:r w:rsidR="0031708E" w:rsidRPr="00924566">
              <w:rPr>
                <w:noProof/>
                <w:webHidden/>
              </w:rPr>
              <w:fldChar w:fldCharType="begin"/>
            </w:r>
            <w:r w:rsidR="00473570" w:rsidRPr="00924566">
              <w:rPr>
                <w:noProof/>
                <w:webHidden/>
              </w:rPr>
              <w:instrText xml:space="preserve"> PAGEREF _Toc147399549 \h </w:instrText>
            </w:r>
            <w:r w:rsidR="0031708E" w:rsidRPr="00924566">
              <w:rPr>
                <w:noProof/>
                <w:webHidden/>
              </w:rPr>
            </w:r>
            <w:r w:rsidR="0031708E" w:rsidRPr="00924566">
              <w:rPr>
                <w:noProof/>
                <w:webHidden/>
              </w:rPr>
              <w:fldChar w:fldCharType="separate"/>
            </w:r>
            <w:r w:rsidR="00473570" w:rsidRPr="00924566">
              <w:rPr>
                <w:noProof/>
                <w:webHidden/>
              </w:rPr>
              <w:t>18</w:t>
            </w:r>
            <w:r w:rsidR="0031708E" w:rsidRPr="00924566">
              <w:rPr>
                <w:noProof/>
                <w:webHidden/>
              </w:rPr>
              <w:fldChar w:fldCharType="end"/>
            </w:r>
          </w:hyperlink>
        </w:p>
        <w:p w:rsidR="00473570" w:rsidRDefault="006C013F">
          <w:pPr>
            <w:pStyle w:val="Obsah2"/>
            <w:rPr>
              <w:rFonts w:asciiTheme="minorHAnsi" w:eastAsiaTheme="minorEastAsia" w:hAnsiTheme="minorHAnsi"/>
              <w:noProof/>
              <w:kern w:val="2"/>
              <w:sz w:val="22"/>
              <w:lang w:val="sk-SK" w:eastAsia="sk-SK"/>
            </w:rPr>
          </w:pPr>
          <w:hyperlink w:anchor="_Toc147399550" w:history="1">
            <w:r w:rsidR="00473570" w:rsidRPr="00E84A35">
              <w:rPr>
                <w:rStyle w:val="Hypertextovprepojenie"/>
                <w:noProof/>
              </w:rPr>
              <w:t>4.6</w:t>
            </w:r>
            <w:r w:rsidR="00473570">
              <w:rPr>
                <w:rFonts w:asciiTheme="minorHAnsi" w:eastAsiaTheme="minorEastAsia" w:hAnsiTheme="minorHAnsi"/>
                <w:noProof/>
                <w:kern w:val="2"/>
                <w:sz w:val="22"/>
                <w:lang w:val="sk-SK" w:eastAsia="sk-SK"/>
              </w:rPr>
              <w:tab/>
            </w:r>
            <w:r w:rsidR="00473570" w:rsidRPr="00E84A35">
              <w:rPr>
                <w:rStyle w:val="Hypertextovprepojenie"/>
                <w:noProof/>
              </w:rPr>
              <w:t>POVINNÉ PREDPRIMÁRNE VZDELÁVANIE</w:t>
            </w:r>
            <w:r w:rsidR="00473570">
              <w:rPr>
                <w:noProof/>
                <w:webHidden/>
              </w:rPr>
              <w:tab/>
            </w:r>
            <w:r w:rsidR="0031708E">
              <w:rPr>
                <w:noProof/>
                <w:webHidden/>
              </w:rPr>
              <w:fldChar w:fldCharType="begin"/>
            </w:r>
            <w:r w:rsidR="00473570">
              <w:rPr>
                <w:noProof/>
                <w:webHidden/>
              </w:rPr>
              <w:instrText xml:space="preserve"> PAGEREF _Toc147399550 \h </w:instrText>
            </w:r>
            <w:r w:rsidR="0031708E">
              <w:rPr>
                <w:noProof/>
                <w:webHidden/>
              </w:rPr>
            </w:r>
            <w:r w:rsidR="0031708E">
              <w:rPr>
                <w:noProof/>
                <w:webHidden/>
              </w:rPr>
              <w:fldChar w:fldCharType="separate"/>
            </w:r>
            <w:r w:rsidR="00473570">
              <w:rPr>
                <w:noProof/>
                <w:webHidden/>
              </w:rPr>
              <w:t>18</w:t>
            </w:r>
            <w:r w:rsidR="0031708E">
              <w:rPr>
                <w:noProof/>
                <w:webHidden/>
              </w:rPr>
              <w:fldChar w:fldCharType="end"/>
            </w:r>
          </w:hyperlink>
        </w:p>
        <w:p w:rsidR="00473570" w:rsidRDefault="006C013F">
          <w:pPr>
            <w:pStyle w:val="Obsah3"/>
            <w:tabs>
              <w:tab w:val="left" w:pos="1900"/>
              <w:tab w:val="right" w:leader="dot" w:pos="9350"/>
            </w:tabs>
            <w:rPr>
              <w:rFonts w:asciiTheme="minorHAnsi" w:eastAsiaTheme="minorEastAsia" w:hAnsiTheme="minorHAnsi"/>
              <w:noProof/>
              <w:kern w:val="2"/>
              <w:sz w:val="22"/>
              <w:lang w:val="sk-SK" w:eastAsia="sk-SK"/>
            </w:rPr>
          </w:pPr>
          <w:hyperlink w:anchor="_Toc147399551" w:history="1">
            <w:r w:rsidR="00473570" w:rsidRPr="00924566">
              <w:rPr>
                <w:rStyle w:val="Hypertextovprepojenie"/>
                <w:noProof/>
              </w:rPr>
              <w:t>4.6.1</w:t>
            </w:r>
            <w:r w:rsidR="00473570" w:rsidRPr="00924566">
              <w:rPr>
                <w:rFonts w:asciiTheme="minorHAnsi" w:eastAsiaTheme="minorEastAsia" w:hAnsiTheme="minorHAnsi"/>
                <w:noProof/>
                <w:kern w:val="2"/>
                <w:sz w:val="22"/>
                <w:lang w:val="sk-SK" w:eastAsia="sk-SK"/>
              </w:rPr>
              <w:tab/>
            </w:r>
            <w:r w:rsidR="00473570" w:rsidRPr="00924566">
              <w:rPr>
                <w:rStyle w:val="Hypertextovprepojenie"/>
                <w:rFonts w:ascii="Times" w:eastAsia="Times" w:hAnsi="Times" w:cs="Times"/>
                <w:noProof/>
              </w:rPr>
              <w:t>VÝNIMOČNÉ PRIJATIE NA PLNENIE POVINNÉHO PREDPRIMÁRNEHO VZDELÁVANIA</w:t>
            </w:r>
            <w:r w:rsidR="00473570" w:rsidRPr="00924566">
              <w:rPr>
                <w:noProof/>
                <w:webHidden/>
              </w:rPr>
              <w:tab/>
            </w:r>
            <w:r w:rsidR="0031708E" w:rsidRPr="00924566">
              <w:rPr>
                <w:noProof/>
                <w:webHidden/>
              </w:rPr>
              <w:fldChar w:fldCharType="begin"/>
            </w:r>
            <w:r w:rsidR="00473570" w:rsidRPr="00924566">
              <w:rPr>
                <w:noProof/>
                <w:webHidden/>
              </w:rPr>
              <w:instrText xml:space="preserve"> PAGEREF _Toc147399551 \h </w:instrText>
            </w:r>
            <w:r w:rsidR="0031708E" w:rsidRPr="00924566">
              <w:rPr>
                <w:noProof/>
                <w:webHidden/>
              </w:rPr>
            </w:r>
            <w:r w:rsidR="0031708E" w:rsidRPr="00924566">
              <w:rPr>
                <w:noProof/>
                <w:webHidden/>
              </w:rPr>
              <w:fldChar w:fldCharType="separate"/>
            </w:r>
            <w:r w:rsidR="00473570" w:rsidRPr="00924566">
              <w:rPr>
                <w:noProof/>
                <w:webHidden/>
              </w:rPr>
              <w:t>19</w:t>
            </w:r>
            <w:r w:rsidR="0031708E" w:rsidRPr="00924566">
              <w:rPr>
                <w:noProof/>
                <w:webHidden/>
              </w:rPr>
              <w:fldChar w:fldCharType="end"/>
            </w:r>
          </w:hyperlink>
        </w:p>
        <w:p w:rsidR="00473570" w:rsidRDefault="006C013F">
          <w:pPr>
            <w:pStyle w:val="Obsah3"/>
            <w:tabs>
              <w:tab w:val="right" w:leader="dot" w:pos="9350"/>
            </w:tabs>
            <w:rPr>
              <w:rFonts w:asciiTheme="minorHAnsi" w:eastAsiaTheme="minorEastAsia" w:hAnsiTheme="minorHAnsi"/>
              <w:noProof/>
              <w:kern w:val="2"/>
              <w:sz w:val="22"/>
              <w:lang w:val="sk-SK" w:eastAsia="sk-SK"/>
            </w:rPr>
          </w:pPr>
          <w:hyperlink w:anchor="_Toc147399552" w:history="1">
            <w:r w:rsidR="00473570" w:rsidRPr="00E84A35">
              <w:rPr>
                <w:rStyle w:val="Hypertextovprepojenie"/>
                <w:noProof/>
              </w:rPr>
              <w:t>4.6.2   POVOLENIE INDIVIDUÁLNEHO VZDELÁVANIA</w:t>
            </w:r>
            <w:r w:rsidR="00473570">
              <w:rPr>
                <w:noProof/>
                <w:webHidden/>
              </w:rPr>
              <w:tab/>
            </w:r>
            <w:r w:rsidR="0031708E">
              <w:rPr>
                <w:noProof/>
                <w:webHidden/>
              </w:rPr>
              <w:fldChar w:fldCharType="begin"/>
            </w:r>
            <w:r w:rsidR="00473570">
              <w:rPr>
                <w:noProof/>
                <w:webHidden/>
              </w:rPr>
              <w:instrText xml:space="preserve"> PAGEREF _Toc147399552 \h </w:instrText>
            </w:r>
            <w:r w:rsidR="0031708E">
              <w:rPr>
                <w:noProof/>
                <w:webHidden/>
              </w:rPr>
            </w:r>
            <w:r w:rsidR="0031708E">
              <w:rPr>
                <w:noProof/>
                <w:webHidden/>
              </w:rPr>
              <w:fldChar w:fldCharType="separate"/>
            </w:r>
            <w:r w:rsidR="00473570">
              <w:rPr>
                <w:noProof/>
                <w:webHidden/>
              </w:rPr>
              <w:t>19</w:t>
            </w:r>
            <w:r w:rsidR="0031708E">
              <w:rPr>
                <w:noProof/>
                <w:webHidden/>
              </w:rPr>
              <w:fldChar w:fldCharType="end"/>
            </w:r>
          </w:hyperlink>
        </w:p>
        <w:p w:rsidR="00473570" w:rsidRDefault="006C013F">
          <w:pPr>
            <w:pStyle w:val="Obsah3"/>
            <w:tabs>
              <w:tab w:val="left" w:pos="1900"/>
              <w:tab w:val="right" w:leader="dot" w:pos="9350"/>
            </w:tabs>
            <w:rPr>
              <w:rFonts w:asciiTheme="minorHAnsi" w:eastAsiaTheme="minorEastAsia" w:hAnsiTheme="minorHAnsi"/>
              <w:noProof/>
              <w:kern w:val="2"/>
              <w:sz w:val="22"/>
              <w:lang w:val="sk-SK" w:eastAsia="sk-SK"/>
            </w:rPr>
          </w:pPr>
          <w:hyperlink w:anchor="_Toc147399553" w:history="1">
            <w:r w:rsidR="00473570" w:rsidRPr="00E84A35">
              <w:rPr>
                <w:rStyle w:val="Hypertextovprepojenie"/>
                <w:noProof/>
              </w:rPr>
              <w:t>4.6.3</w:t>
            </w:r>
            <w:r w:rsidR="00473570">
              <w:rPr>
                <w:rFonts w:asciiTheme="minorHAnsi" w:eastAsiaTheme="minorEastAsia" w:hAnsiTheme="minorHAnsi"/>
                <w:noProof/>
                <w:kern w:val="2"/>
                <w:sz w:val="22"/>
                <w:lang w:val="sk-SK" w:eastAsia="sk-SK"/>
              </w:rPr>
              <w:tab/>
            </w:r>
            <w:r w:rsidR="00473570" w:rsidRPr="00E84A35">
              <w:rPr>
                <w:rStyle w:val="Hypertextovprepojenie"/>
                <w:noProof/>
              </w:rPr>
              <w:t xml:space="preserve">POKRAČOVANIE </w:t>
            </w:r>
            <w:r w:rsidR="00473570" w:rsidRPr="00E84A35">
              <w:rPr>
                <w:rStyle w:val="Hypertextovprepojenie"/>
                <w:rFonts w:ascii="Times" w:eastAsia="Times" w:hAnsi="Times" w:cs="Times"/>
                <w:noProof/>
              </w:rPr>
              <w:t>PLNENIA POVINNÉHO PREDPRIMÁRNEHO VZDELÁVANIA</w:t>
            </w:r>
            <w:r w:rsidR="00473570">
              <w:rPr>
                <w:noProof/>
                <w:webHidden/>
              </w:rPr>
              <w:tab/>
            </w:r>
            <w:r w:rsidR="0031708E">
              <w:rPr>
                <w:noProof/>
                <w:webHidden/>
              </w:rPr>
              <w:fldChar w:fldCharType="begin"/>
            </w:r>
            <w:r w:rsidR="00473570">
              <w:rPr>
                <w:noProof/>
                <w:webHidden/>
              </w:rPr>
              <w:instrText xml:space="preserve"> PAGEREF _Toc147399553 \h </w:instrText>
            </w:r>
            <w:r w:rsidR="0031708E">
              <w:rPr>
                <w:noProof/>
                <w:webHidden/>
              </w:rPr>
            </w:r>
            <w:r w:rsidR="0031708E">
              <w:rPr>
                <w:noProof/>
                <w:webHidden/>
              </w:rPr>
              <w:fldChar w:fldCharType="separate"/>
            </w:r>
            <w:r w:rsidR="00473570">
              <w:rPr>
                <w:noProof/>
                <w:webHidden/>
              </w:rPr>
              <w:t>20</w:t>
            </w:r>
            <w:r w:rsidR="0031708E">
              <w:rPr>
                <w:noProof/>
                <w:webHidden/>
              </w:rPr>
              <w:fldChar w:fldCharType="end"/>
            </w:r>
          </w:hyperlink>
        </w:p>
        <w:p w:rsidR="00473570" w:rsidRDefault="006C013F">
          <w:pPr>
            <w:pStyle w:val="Obsah2"/>
            <w:rPr>
              <w:rFonts w:asciiTheme="minorHAnsi" w:eastAsiaTheme="minorEastAsia" w:hAnsiTheme="minorHAnsi"/>
              <w:noProof/>
              <w:kern w:val="2"/>
              <w:sz w:val="22"/>
              <w:lang w:val="sk-SK" w:eastAsia="sk-SK"/>
            </w:rPr>
          </w:pPr>
          <w:hyperlink w:anchor="_Toc147399554" w:history="1">
            <w:r w:rsidR="00473570" w:rsidRPr="00E84A35">
              <w:rPr>
                <w:rStyle w:val="Hypertextovprepojenie"/>
                <w:noProof/>
              </w:rPr>
              <w:t>4.7   SP</w:t>
            </w:r>
            <w:r w:rsidR="00473570" w:rsidRPr="00E84A35">
              <w:rPr>
                <w:rStyle w:val="Hypertextovprepojenie"/>
                <w:rFonts w:eastAsia="Times" w:cs="Times New Roman"/>
                <w:noProof/>
              </w:rPr>
              <w:t>ÔSOB A PODMIENKY UKONČOVANIA VÝCHOVY A</w:t>
            </w:r>
            <w:r w:rsidR="00473570">
              <w:rPr>
                <w:noProof/>
                <w:webHidden/>
              </w:rPr>
              <w:tab/>
            </w:r>
            <w:r w:rsidR="0031708E">
              <w:rPr>
                <w:noProof/>
                <w:webHidden/>
              </w:rPr>
              <w:fldChar w:fldCharType="begin"/>
            </w:r>
            <w:r w:rsidR="00473570">
              <w:rPr>
                <w:noProof/>
                <w:webHidden/>
              </w:rPr>
              <w:instrText xml:space="preserve"> PAGEREF _Toc147399554 \h </w:instrText>
            </w:r>
            <w:r w:rsidR="0031708E">
              <w:rPr>
                <w:noProof/>
                <w:webHidden/>
              </w:rPr>
            </w:r>
            <w:r w:rsidR="0031708E">
              <w:rPr>
                <w:noProof/>
                <w:webHidden/>
              </w:rPr>
              <w:fldChar w:fldCharType="separate"/>
            </w:r>
            <w:r w:rsidR="00473570">
              <w:rPr>
                <w:noProof/>
                <w:webHidden/>
              </w:rPr>
              <w:t>20</w:t>
            </w:r>
            <w:r w:rsidR="0031708E">
              <w:rPr>
                <w:noProof/>
                <w:webHidden/>
              </w:rPr>
              <w:fldChar w:fldCharType="end"/>
            </w:r>
          </w:hyperlink>
        </w:p>
        <w:p w:rsidR="00473570" w:rsidRDefault="006C013F">
          <w:pPr>
            <w:pStyle w:val="Obsah2"/>
            <w:rPr>
              <w:rFonts w:asciiTheme="minorHAnsi" w:eastAsiaTheme="minorEastAsia" w:hAnsiTheme="minorHAnsi"/>
              <w:noProof/>
              <w:kern w:val="2"/>
              <w:sz w:val="22"/>
              <w:lang w:val="sk-SK" w:eastAsia="sk-SK"/>
            </w:rPr>
          </w:pPr>
          <w:hyperlink w:anchor="_Toc147399555" w:history="1">
            <w:r w:rsidR="00473570" w:rsidRPr="00E84A35">
              <w:rPr>
                <w:rStyle w:val="Hypertextovprepojenie"/>
                <w:rFonts w:eastAsia="Times" w:cs="Times New Roman"/>
                <w:noProof/>
              </w:rPr>
              <w:t>VZDELÁVANIA A VYDÁVANIE DOKLADU O ZÍSKANOM</w:t>
            </w:r>
            <w:r w:rsidR="00473570">
              <w:rPr>
                <w:noProof/>
                <w:webHidden/>
              </w:rPr>
              <w:tab/>
            </w:r>
            <w:r w:rsidR="0031708E">
              <w:rPr>
                <w:noProof/>
                <w:webHidden/>
              </w:rPr>
              <w:fldChar w:fldCharType="begin"/>
            </w:r>
            <w:r w:rsidR="00473570">
              <w:rPr>
                <w:noProof/>
                <w:webHidden/>
              </w:rPr>
              <w:instrText xml:space="preserve"> PAGEREF _Toc147399555 \h </w:instrText>
            </w:r>
            <w:r w:rsidR="0031708E">
              <w:rPr>
                <w:noProof/>
                <w:webHidden/>
              </w:rPr>
            </w:r>
            <w:r w:rsidR="0031708E">
              <w:rPr>
                <w:noProof/>
                <w:webHidden/>
              </w:rPr>
              <w:fldChar w:fldCharType="separate"/>
            </w:r>
            <w:r w:rsidR="00473570">
              <w:rPr>
                <w:noProof/>
                <w:webHidden/>
              </w:rPr>
              <w:t>20</w:t>
            </w:r>
            <w:r w:rsidR="0031708E">
              <w:rPr>
                <w:noProof/>
                <w:webHidden/>
              </w:rPr>
              <w:fldChar w:fldCharType="end"/>
            </w:r>
          </w:hyperlink>
        </w:p>
        <w:p w:rsidR="00473570" w:rsidRDefault="006C013F">
          <w:pPr>
            <w:pStyle w:val="Obsah2"/>
            <w:rPr>
              <w:rFonts w:asciiTheme="minorHAnsi" w:eastAsiaTheme="minorEastAsia" w:hAnsiTheme="minorHAnsi"/>
              <w:noProof/>
              <w:kern w:val="2"/>
              <w:sz w:val="22"/>
              <w:lang w:val="sk-SK" w:eastAsia="sk-SK"/>
            </w:rPr>
          </w:pPr>
          <w:hyperlink w:anchor="_Toc147399556" w:history="1">
            <w:r w:rsidR="00473570" w:rsidRPr="00E84A35">
              <w:rPr>
                <w:rStyle w:val="Hypertextovprepojenie"/>
                <w:rFonts w:eastAsia="Times" w:cs="Times New Roman"/>
                <w:noProof/>
              </w:rPr>
              <w:t>VZDELANÍ</w:t>
            </w:r>
            <w:r w:rsidR="00473570">
              <w:rPr>
                <w:noProof/>
                <w:webHidden/>
              </w:rPr>
              <w:tab/>
            </w:r>
            <w:r w:rsidR="0031708E">
              <w:rPr>
                <w:noProof/>
                <w:webHidden/>
              </w:rPr>
              <w:fldChar w:fldCharType="begin"/>
            </w:r>
            <w:r w:rsidR="00473570">
              <w:rPr>
                <w:noProof/>
                <w:webHidden/>
              </w:rPr>
              <w:instrText xml:space="preserve"> PAGEREF _Toc147399556 \h </w:instrText>
            </w:r>
            <w:r w:rsidR="0031708E">
              <w:rPr>
                <w:noProof/>
                <w:webHidden/>
              </w:rPr>
            </w:r>
            <w:r w:rsidR="0031708E">
              <w:rPr>
                <w:noProof/>
                <w:webHidden/>
              </w:rPr>
              <w:fldChar w:fldCharType="separate"/>
            </w:r>
            <w:r w:rsidR="00473570">
              <w:rPr>
                <w:noProof/>
                <w:webHidden/>
              </w:rPr>
              <w:t>20</w:t>
            </w:r>
            <w:r w:rsidR="0031708E">
              <w:rPr>
                <w:noProof/>
                <w:webHidden/>
              </w:rPr>
              <w:fldChar w:fldCharType="end"/>
            </w:r>
          </w:hyperlink>
        </w:p>
        <w:p w:rsidR="00473570" w:rsidRDefault="006C013F">
          <w:pPr>
            <w:pStyle w:val="Obsah2"/>
            <w:rPr>
              <w:rFonts w:asciiTheme="minorHAnsi" w:eastAsiaTheme="minorEastAsia" w:hAnsiTheme="minorHAnsi"/>
              <w:noProof/>
              <w:kern w:val="2"/>
              <w:sz w:val="22"/>
              <w:lang w:val="sk-SK" w:eastAsia="sk-SK"/>
            </w:rPr>
          </w:pPr>
          <w:hyperlink w:anchor="_Toc147399557" w:history="1">
            <w:r w:rsidR="00473570" w:rsidRPr="00E84A35">
              <w:rPr>
                <w:rStyle w:val="Hypertextovprepojenie"/>
                <w:noProof/>
              </w:rPr>
              <w:t>4.8</w:t>
            </w:r>
            <w:r w:rsidR="00473570">
              <w:rPr>
                <w:rFonts w:asciiTheme="minorHAnsi" w:eastAsiaTheme="minorEastAsia" w:hAnsiTheme="minorHAnsi"/>
                <w:noProof/>
                <w:kern w:val="2"/>
                <w:sz w:val="22"/>
                <w:lang w:val="sk-SK" w:eastAsia="sk-SK"/>
              </w:rPr>
              <w:tab/>
            </w:r>
            <w:r w:rsidR="00473570" w:rsidRPr="00E84A35">
              <w:rPr>
                <w:rStyle w:val="Hypertextovprepojenie"/>
                <w:noProof/>
              </w:rPr>
              <w:t>ORGANIZÁCIA TRIED</w:t>
            </w:r>
            <w:r w:rsidR="00473570">
              <w:rPr>
                <w:noProof/>
                <w:webHidden/>
              </w:rPr>
              <w:tab/>
            </w:r>
            <w:r w:rsidR="0031708E">
              <w:rPr>
                <w:noProof/>
                <w:webHidden/>
              </w:rPr>
              <w:fldChar w:fldCharType="begin"/>
            </w:r>
            <w:r w:rsidR="00473570">
              <w:rPr>
                <w:noProof/>
                <w:webHidden/>
              </w:rPr>
              <w:instrText xml:space="preserve"> PAGEREF _Toc147399557 \h </w:instrText>
            </w:r>
            <w:r w:rsidR="0031708E">
              <w:rPr>
                <w:noProof/>
                <w:webHidden/>
              </w:rPr>
            </w:r>
            <w:r w:rsidR="0031708E">
              <w:rPr>
                <w:noProof/>
                <w:webHidden/>
              </w:rPr>
              <w:fldChar w:fldCharType="separate"/>
            </w:r>
            <w:r w:rsidR="00473570">
              <w:rPr>
                <w:noProof/>
                <w:webHidden/>
              </w:rPr>
              <w:t>21</w:t>
            </w:r>
            <w:r w:rsidR="0031708E">
              <w:rPr>
                <w:noProof/>
                <w:webHidden/>
              </w:rPr>
              <w:fldChar w:fldCharType="end"/>
            </w:r>
          </w:hyperlink>
        </w:p>
        <w:p w:rsidR="00473570" w:rsidRDefault="006C013F">
          <w:pPr>
            <w:pStyle w:val="Obsah2"/>
            <w:rPr>
              <w:rFonts w:asciiTheme="minorHAnsi" w:eastAsiaTheme="minorEastAsia" w:hAnsiTheme="minorHAnsi"/>
              <w:noProof/>
              <w:kern w:val="2"/>
              <w:sz w:val="22"/>
              <w:lang w:val="sk-SK" w:eastAsia="sk-SK"/>
            </w:rPr>
          </w:pPr>
          <w:hyperlink w:anchor="_Toc147399558" w:history="1">
            <w:r w:rsidR="00473570" w:rsidRPr="00E84A35">
              <w:rPr>
                <w:rStyle w:val="Hypertextovprepojenie"/>
                <w:noProof/>
              </w:rPr>
              <w:t>4.9</w:t>
            </w:r>
            <w:r w:rsidR="00473570">
              <w:rPr>
                <w:rFonts w:asciiTheme="minorHAnsi" w:eastAsiaTheme="minorEastAsia" w:hAnsiTheme="minorHAnsi"/>
                <w:noProof/>
                <w:kern w:val="2"/>
                <w:sz w:val="22"/>
                <w:lang w:val="sk-SK" w:eastAsia="sk-SK"/>
              </w:rPr>
              <w:tab/>
            </w:r>
            <w:r w:rsidR="00473570" w:rsidRPr="00E84A35">
              <w:rPr>
                <w:rStyle w:val="Hypertextovprepojenie"/>
                <w:noProof/>
              </w:rPr>
              <w:t>KONZULTÁCIE S PEDAGOGICKÝMI ZAMESTNANCAMI</w:t>
            </w:r>
            <w:r w:rsidR="00473570">
              <w:rPr>
                <w:noProof/>
                <w:webHidden/>
              </w:rPr>
              <w:tab/>
            </w:r>
            <w:r w:rsidR="0031708E">
              <w:rPr>
                <w:noProof/>
                <w:webHidden/>
              </w:rPr>
              <w:fldChar w:fldCharType="begin"/>
            </w:r>
            <w:r w:rsidR="00473570">
              <w:rPr>
                <w:noProof/>
                <w:webHidden/>
              </w:rPr>
              <w:instrText xml:space="preserve"> PAGEREF _Toc147399558 \h </w:instrText>
            </w:r>
            <w:r w:rsidR="0031708E">
              <w:rPr>
                <w:noProof/>
                <w:webHidden/>
              </w:rPr>
            </w:r>
            <w:r w:rsidR="0031708E">
              <w:rPr>
                <w:noProof/>
                <w:webHidden/>
              </w:rPr>
              <w:fldChar w:fldCharType="separate"/>
            </w:r>
            <w:r w:rsidR="00473570">
              <w:rPr>
                <w:noProof/>
                <w:webHidden/>
              </w:rPr>
              <w:t>22</w:t>
            </w:r>
            <w:r w:rsidR="0031708E">
              <w:rPr>
                <w:noProof/>
                <w:webHidden/>
              </w:rPr>
              <w:fldChar w:fldCharType="end"/>
            </w:r>
          </w:hyperlink>
        </w:p>
        <w:p w:rsidR="00473570" w:rsidRDefault="006C013F">
          <w:pPr>
            <w:pStyle w:val="Obsah2"/>
            <w:rPr>
              <w:rFonts w:asciiTheme="minorHAnsi" w:eastAsiaTheme="minorEastAsia" w:hAnsiTheme="minorHAnsi"/>
              <w:noProof/>
              <w:kern w:val="2"/>
              <w:sz w:val="22"/>
              <w:lang w:val="sk-SK" w:eastAsia="sk-SK"/>
            </w:rPr>
          </w:pPr>
          <w:hyperlink w:anchor="_Toc147399559" w:history="1">
            <w:r w:rsidR="00473570" w:rsidRPr="00E84A35">
              <w:rPr>
                <w:rStyle w:val="Hypertextovprepojenie"/>
                <w:noProof/>
              </w:rPr>
              <w:t>4.10</w:t>
            </w:r>
            <w:r w:rsidR="00473570">
              <w:rPr>
                <w:rFonts w:asciiTheme="minorHAnsi" w:eastAsiaTheme="minorEastAsia" w:hAnsiTheme="minorHAnsi"/>
                <w:noProof/>
                <w:kern w:val="2"/>
                <w:sz w:val="22"/>
                <w:lang w:val="sk-SK" w:eastAsia="sk-SK"/>
              </w:rPr>
              <w:tab/>
            </w:r>
            <w:r w:rsidR="00473570" w:rsidRPr="00E84A35">
              <w:rPr>
                <w:rStyle w:val="Hypertextovprepojenie"/>
                <w:noProof/>
              </w:rPr>
              <w:t>USPORIADANIE DENNÝCH ČINNOSTÍ - DENNÝ PORIADOK</w:t>
            </w:r>
            <w:r w:rsidR="00473570">
              <w:rPr>
                <w:noProof/>
                <w:webHidden/>
              </w:rPr>
              <w:tab/>
            </w:r>
            <w:r w:rsidR="0031708E">
              <w:rPr>
                <w:noProof/>
                <w:webHidden/>
              </w:rPr>
              <w:fldChar w:fldCharType="begin"/>
            </w:r>
            <w:r w:rsidR="00473570">
              <w:rPr>
                <w:noProof/>
                <w:webHidden/>
              </w:rPr>
              <w:instrText xml:space="preserve"> PAGEREF _Toc147399559 \h </w:instrText>
            </w:r>
            <w:r w:rsidR="0031708E">
              <w:rPr>
                <w:noProof/>
                <w:webHidden/>
              </w:rPr>
            </w:r>
            <w:r w:rsidR="0031708E">
              <w:rPr>
                <w:noProof/>
                <w:webHidden/>
              </w:rPr>
              <w:fldChar w:fldCharType="separate"/>
            </w:r>
            <w:r w:rsidR="00473570">
              <w:rPr>
                <w:noProof/>
                <w:webHidden/>
              </w:rPr>
              <w:t>22</w:t>
            </w:r>
            <w:r w:rsidR="0031708E">
              <w:rPr>
                <w:noProof/>
                <w:webHidden/>
              </w:rPr>
              <w:fldChar w:fldCharType="end"/>
            </w:r>
          </w:hyperlink>
        </w:p>
        <w:p w:rsidR="00473570" w:rsidRDefault="006C013F">
          <w:pPr>
            <w:pStyle w:val="Obsah2"/>
            <w:rPr>
              <w:rFonts w:asciiTheme="minorHAnsi" w:eastAsiaTheme="minorEastAsia" w:hAnsiTheme="minorHAnsi"/>
              <w:noProof/>
              <w:kern w:val="2"/>
              <w:sz w:val="22"/>
              <w:lang w:val="sk-SK" w:eastAsia="sk-SK"/>
            </w:rPr>
          </w:pPr>
          <w:hyperlink w:anchor="_Toc147399560" w:history="1">
            <w:r w:rsidR="00473570" w:rsidRPr="00E84A35">
              <w:rPr>
                <w:rStyle w:val="Hypertextovprepojenie"/>
                <w:noProof/>
              </w:rPr>
              <w:t>4.11</w:t>
            </w:r>
            <w:r w:rsidR="00473570">
              <w:rPr>
                <w:rFonts w:asciiTheme="minorHAnsi" w:eastAsiaTheme="minorEastAsia" w:hAnsiTheme="minorHAnsi"/>
                <w:noProof/>
                <w:kern w:val="2"/>
                <w:sz w:val="22"/>
                <w:lang w:val="sk-SK" w:eastAsia="sk-SK"/>
              </w:rPr>
              <w:tab/>
            </w:r>
            <w:r w:rsidR="00473570" w:rsidRPr="00E84A35">
              <w:rPr>
                <w:rStyle w:val="Hypertextovprepojenie"/>
                <w:noProof/>
              </w:rPr>
              <w:t>DOCHÁDZKA DIEŤAŤA DO MATERSKEJ ŠKOLY</w:t>
            </w:r>
            <w:r w:rsidR="00473570">
              <w:rPr>
                <w:noProof/>
                <w:webHidden/>
              </w:rPr>
              <w:tab/>
            </w:r>
            <w:r w:rsidR="0031708E">
              <w:rPr>
                <w:noProof/>
                <w:webHidden/>
              </w:rPr>
              <w:fldChar w:fldCharType="begin"/>
            </w:r>
            <w:r w:rsidR="00473570">
              <w:rPr>
                <w:noProof/>
                <w:webHidden/>
              </w:rPr>
              <w:instrText xml:space="preserve"> PAGEREF _Toc147399560 \h </w:instrText>
            </w:r>
            <w:r w:rsidR="0031708E">
              <w:rPr>
                <w:noProof/>
                <w:webHidden/>
              </w:rPr>
            </w:r>
            <w:r w:rsidR="0031708E">
              <w:rPr>
                <w:noProof/>
                <w:webHidden/>
              </w:rPr>
              <w:fldChar w:fldCharType="separate"/>
            </w:r>
            <w:r w:rsidR="00473570">
              <w:rPr>
                <w:noProof/>
                <w:webHidden/>
              </w:rPr>
              <w:t>24</w:t>
            </w:r>
            <w:r w:rsidR="0031708E">
              <w:rPr>
                <w:noProof/>
                <w:webHidden/>
              </w:rPr>
              <w:fldChar w:fldCharType="end"/>
            </w:r>
          </w:hyperlink>
        </w:p>
        <w:p w:rsidR="00473570" w:rsidRDefault="006C013F">
          <w:pPr>
            <w:pStyle w:val="Obsah3"/>
            <w:tabs>
              <w:tab w:val="left" w:pos="2020"/>
              <w:tab w:val="right" w:leader="dot" w:pos="9350"/>
            </w:tabs>
            <w:rPr>
              <w:rFonts w:asciiTheme="minorHAnsi" w:eastAsiaTheme="minorEastAsia" w:hAnsiTheme="minorHAnsi"/>
              <w:noProof/>
              <w:kern w:val="2"/>
              <w:sz w:val="22"/>
              <w:lang w:val="sk-SK" w:eastAsia="sk-SK"/>
            </w:rPr>
          </w:pPr>
          <w:hyperlink w:anchor="_Toc147399561" w:history="1">
            <w:r w:rsidR="00473570" w:rsidRPr="00E84A35">
              <w:rPr>
                <w:rStyle w:val="Hypertextovprepojenie"/>
                <w:noProof/>
              </w:rPr>
              <w:t>4.11.1</w:t>
            </w:r>
            <w:r w:rsidR="00473570">
              <w:rPr>
                <w:rFonts w:asciiTheme="minorHAnsi" w:eastAsiaTheme="minorEastAsia" w:hAnsiTheme="minorHAnsi"/>
                <w:noProof/>
                <w:kern w:val="2"/>
                <w:sz w:val="22"/>
                <w:lang w:val="sk-SK" w:eastAsia="sk-SK"/>
              </w:rPr>
              <w:tab/>
            </w:r>
            <w:r w:rsidR="00473570" w:rsidRPr="00E84A35">
              <w:rPr>
                <w:rStyle w:val="Hypertextovprepojenie"/>
                <w:noProof/>
              </w:rPr>
              <w:t>ODHLASOVANIE A OSPRAVEDLŇOVANIE NEPRÍTOMNOSTI DIEŤAŤA</w:t>
            </w:r>
            <w:r w:rsidR="00473570">
              <w:rPr>
                <w:noProof/>
                <w:webHidden/>
              </w:rPr>
              <w:tab/>
            </w:r>
            <w:r w:rsidR="0031708E">
              <w:rPr>
                <w:noProof/>
                <w:webHidden/>
              </w:rPr>
              <w:fldChar w:fldCharType="begin"/>
            </w:r>
            <w:r w:rsidR="00473570">
              <w:rPr>
                <w:noProof/>
                <w:webHidden/>
              </w:rPr>
              <w:instrText xml:space="preserve"> PAGEREF _Toc147399561 \h </w:instrText>
            </w:r>
            <w:r w:rsidR="0031708E">
              <w:rPr>
                <w:noProof/>
                <w:webHidden/>
              </w:rPr>
            </w:r>
            <w:r w:rsidR="0031708E">
              <w:rPr>
                <w:noProof/>
                <w:webHidden/>
              </w:rPr>
              <w:fldChar w:fldCharType="separate"/>
            </w:r>
            <w:r w:rsidR="00473570">
              <w:rPr>
                <w:noProof/>
                <w:webHidden/>
              </w:rPr>
              <w:t>25</w:t>
            </w:r>
            <w:r w:rsidR="0031708E">
              <w:rPr>
                <w:noProof/>
                <w:webHidden/>
              </w:rPr>
              <w:fldChar w:fldCharType="end"/>
            </w:r>
          </w:hyperlink>
        </w:p>
        <w:p w:rsidR="00473570" w:rsidRDefault="006C013F">
          <w:pPr>
            <w:pStyle w:val="Obsah3"/>
            <w:tabs>
              <w:tab w:val="left" w:pos="2020"/>
              <w:tab w:val="right" w:leader="dot" w:pos="9350"/>
            </w:tabs>
            <w:rPr>
              <w:rFonts w:asciiTheme="minorHAnsi" w:eastAsiaTheme="minorEastAsia" w:hAnsiTheme="minorHAnsi"/>
              <w:noProof/>
              <w:kern w:val="2"/>
              <w:sz w:val="22"/>
              <w:lang w:val="sk-SK" w:eastAsia="sk-SK"/>
            </w:rPr>
          </w:pPr>
          <w:hyperlink w:anchor="_Toc147399562" w:history="1">
            <w:r w:rsidR="00473570" w:rsidRPr="00924566">
              <w:rPr>
                <w:rStyle w:val="Hypertextovprepojenie"/>
                <w:noProof/>
              </w:rPr>
              <w:t>4.11.2</w:t>
            </w:r>
            <w:r w:rsidR="00473570" w:rsidRPr="00924566">
              <w:rPr>
                <w:rFonts w:asciiTheme="minorHAnsi" w:eastAsiaTheme="minorEastAsia" w:hAnsiTheme="minorHAnsi"/>
                <w:noProof/>
                <w:kern w:val="2"/>
                <w:sz w:val="22"/>
                <w:lang w:val="sk-SK" w:eastAsia="sk-SK"/>
              </w:rPr>
              <w:tab/>
            </w:r>
            <w:r w:rsidR="00473570" w:rsidRPr="00924566">
              <w:rPr>
                <w:rStyle w:val="Hypertextovprepojenie"/>
                <w:noProof/>
              </w:rPr>
              <w:t>POTVRDENIE O BEZINFEKČNOSTI PROSTREDIA</w:t>
            </w:r>
            <w:r w:rsidR="00473570" w:rsidRPr="00924566">
              <w:rPr>
                <w:noProof/>
                <w:webHidden/>
              </w:rPr>
              <w:tab/>
            </w:r>
            <w:r w:rsidR="0031708E" w:rsidRPr="00924566">
              <w:rPr>
                <w:noProof/>
                <w:webHidden/>
              </w:rPr>
              <w:fldChar w:fldCharType="begin"/>
            </w:r>
            <w:r w:rsidR="00473570" w:rsidRPr="00924566">
              <w:rPr>
                <w:noProof/>
                <w:webHidden/>
              </w:rPr>
              <w:instrText xml:space="preserve"> PAGEREF _Toc147399562 \h </w:instrText>
            </w:r>
            <w:r w:rsidR="0031708E" w:rsidRPr="00924566">
              <w:rPr>
                <w:noProof/>
                <w:webHidden/>
              </w:rPr>
            </w:r>
            <w:r w:rsidR="0031708E" w:rsidRPr="00924566">
              <w:rPr>
                <w:noProof/>
                <w:webHidden/>
              </w:rPr>
              <w:fldChar w:fldCharType="separate"/>
            </w:r>
            <w:r w:rsidR="00473570" w:rsidRPr="00924566">
              <w:rPr>
                <w:noProof/>
                <w:webHidden/>
              </w:rPr>
              <w:t>26</w:t>
            </w:r>
            <w:r w:rsidR="0031708E" w:rsidRPr="00924566">
              <w:rPr>
                <w:noProof/>
                <w:webHidden/>
              </w:rPr>
              <w:fldChar w:fldCharType="end"/>
            </w:r>
          </w:hyperlink>
        </w:p>
        <w:p w:rsidR="00473570" w:rsidRDefault="006C013F">
          <w:pPr>
            <w:pStyle w:val="Obsah3"/>
            <w:tabs>
              <w:tab w:val="left" w:pos="2020"/>
              <w:tab w:val="right" w:leader="dot" w:pos="9350"/>
            </w:tabs>
            <w:rPr>
              <w:rFonts w:asciiTheme="minorHAnsi" w:eastAsiaTheme="minorEastAsia" w:hAnsiTheme="minorHAnsi"/>
              <w:noProof/>
              <w:kern w:val="2"/>
              <w:sz w:val="22"/>
              <w:lang w:val="sk-SK" w:eastAsia="sk-SK"/>
            </w:rPr>
          </w:pPr>
          <w:hyperlink w:anchor="_Toc147399563" w:history="1">
            <w:r w:rsidR="00473570" w:rsidRPr="00E84A35">
              <w:rPr>
                <w:rStyle w:val="Hypertextovprepojenie"/>
                <w:noProof/>
              </w:rPr>
              <w:t>4.10.3</w:t>
            </w:r>
            <w:r w:rsidR="00473570">
              <w:rPr>
                <w:rFonts w:asciiTheme="minorHAnsi" w:eastAsiaTheme="minorEastAsia" w:hAnsiTheme="minorHAnsi"/>
                <w:noProof/>
                <w:kern w:val="2"/>
                <w:sz w:val="22"/>
                <w:lang w:val="sk-SK" w:eastAsia="sk-SK"/>
              </w:rPr>
              <w:tab/>
            </w:r>
            <w:r w:rsidR="00473570" w:rsidRPr="00E84A35">
              <w:rPr>
                <w:rStyle w:val="Hypertextovprepojenie"/>
                <w:noProof/>
              </w:rPr>
              <w:t>DLHODOBÁ NEPRÍTOMNOSŤ DIEŤAŤA</w:t>
            </w:r>
            <w:r w:rsidR="00473570">
              <w:rPr>
                <w:noProof/>
                <w:webHidden/>
              </w:rPr>
              <w:tab/>
            </w:r>
            <w:r w:rsidR="0031708E">
              <w:rPr>
                <w:noProof/>
                <w:webHidden/>
              </w:rPr>
              <w:fldChar w:fldCharType="begin"/>
            </w:r>
            <w:r w:rsidR="00473570">
              <w:rPr>
                <w:noProof/>
                <w:webHidden/>
              </w:rPr>
              <w:instrText xml:space="preserve"> PAGEREF _Toc147399563 \h </w:instrText>
            </w:r>
            <w:r w:rsidR="0031708E">
              <w:rPr>
                <w:noProof/>
                <w:webHidden/>
              </w:rPr>
            </w:r>
            <w:r w:rsidR="0031708E">
              <w:rPr>
                <w:noProof/>
                <w:webHidden/>
              </w:rPr>
              <w:fldChar w:fldCharType="separate"/>
            </w:r>
            <w:r w:rsidR="00473570">
              <w:rPr>
                <w:noProof/>
                <w:webHidden/>
              </w:rPr>
              <w:t>27</w:t>
            </w:r>
            <w:r w:rsidR="0031708E">
              <w:rPr>
                <w:noProof/>
                <w:webHidden/>
              </w:rPr>
              <w:fldChar w:fldCharType="end"/>
            </w:r>
          </w:hyperlink>
        </w:p>
        <w:p w:rsidR="00473570" w:rsidRDefault="006C013F">
          <w:pPr>
            <w:pStyle w:val="Obsah3"/>
            <w:tabs>
              <w:tab w:val="left" w:pos="2020"/>
              <w:tab w:val="right" w:leader="dot" w:pos="9350"/>
            </w:tabs>
            <w:rPr>
              <w:rFonts w:asciiTheme="minorHAnsi" w:eastAsiaTheme="minorEastAsia" w:hAnsiTheme="minorHAnsi"/>
              <w:noProof/>
              <w:kern w:val="2"/>
              <w:sz w:val="22"/>
              <w:lang w:val="sk-SK" w:eastAsia="sk-SK"/>
            </w:rPr>
          </w:pPr>
          <w:hyperlink w:anchor="_Toc147399564" w:history="1">
            <w:r w:rsidR="00473570" w:rsidRPr="00E84A35">
              <w:rPr>
                <w:rStyle w:val="Hypertextovprepojenie"/>
                <w:noProof/>
              </w:rPr>
              <w:t>4.11.4</w:t>
            </w:r>
            <w:r w:rsidR="00473570">
              <w:rPr>
                <w:rFonts w:asciiTheme="minorHAnsi" w:eastAsiaTheme="minorEastAsia" w:hAnsiTheme="minorHAnsi"/>
                <w:noProof/>
                <w:kern w:val="2"/>
                <w:sz w:val="22"/>
                <w:lang w:val="sk-SK" w:eastAsia="sk-SK"/>
              </w:rPr>
              <w:tab/>
            </w:r>
            <w:r w:rsidR="00473570" w:rsidRPr="00E84A35">
              <w:rPr>
                <w:rStyle w:val="Hypertextovprepojenie"/>
                <w:noProof/>
              </w:rPr>
              <w:t>PREBERANIE DIEŤAŤA Z MATERSKEJ ŠKOLY INOU OSOBOU AKO ZÁKONNÝM ZÁSTUPCOM</w:t>
            </w:r>
            <w:r w:rsidR="00473570">
              <w:rPr>
                <w:noProof/>
                <w:webHidden/>
              </w:rPr>
              <w:tab/>
            </w:r>
            <w:r w:rsidR="0031708E">
              <w:rPr>
                <w:noProof/>
                <w:webHidden/>
              </w:rPr>
              <w:fldChar w:fldCharType="begin"/>
            </w:r>
            <w:r w:rsidR="00473570">
              <w:rPr>
                <w:noProof/>
                <w:webHidden/>
              </w:rPr>
              <w:instrText xml:space="preserve"> PAGEREF _Toc147399564 \h </w:instrText>
            </w:r>
            <w:r w:rsidR="0031708E">
              <w:rPr>
                <w:noProof/>
                <w:webHidden/>
              </w:rPr>
            </w:r>
            <w:r w:rsidR="0031708E">
              <w:rPr>
                <w:noProof/>
                <w:webHidden/>
              </w:rPr>
              <w:fldChar w:fldCharType="separate"/>
            </w:r>
            <w:r w:rsidR="00473570">
              <w:rPr>
                <w:noProof/>
                <w:webHidden/>
              </w:rPr>
              <w:t>27</w:t>
            </w:r>
            <w:r w:rsidR="0031708E">
              <w:rPr>
                <w:noProof/>
                <w:webHidden/>
              </w:rPr>
              <w:fldChar w:fldCharType="end"/>
            </w:r>
          </w:hyperlink>
        </w:p>
        <w:p w:rsidR="00473570" w:rsidRDefault="006C013F">
          <w:pPr>
            <w:pStyle w:val="Obsah3"/>
            <w:tabs>
              <w:tab w:val="left" w:pos="2020"/>
              <w:tab w:val="right" w:leader="dot" w:pos="9350"/>
            </w:tabs>
            <w:rPr>
              <w:rFonts w:asciiTheme="minorHAnsi" w:eastAsiaTheme="minorEastAsia" w:hAnsiTheme="minorHAnsi"/>
              <w:noProof/>
              <w:kern w:val="2"/>
              <w:sz w:val="22"/>
              <w:lang w:val="sk-SK" w:eastAsia="sk-SK"/>
            </w:rPr>
          </w:pPr>
          <w:hyperlink w:anchor="_Toc147399565" w:history="1">
            <w:r w:rsidR="00473570" w:rsidRPr="00E84A35">
              <w:rPr>
                <w:rStyle w:val="Hypertextovprepojenie"/>
                <w:noProof/>
              </w:rPr>
              <w:t>4.11.5</w:t>
            </w:r>
            <w:r w:rsidR="00473570">
              <w:rPr>
                <w:rFonts w:asciiTheme="minorHAnsi" w:eastAsiaTheme="minorEastAsia" w:hAnsiTheme="minorHAnsi"/>
                <w:noProof/>
                <w:kern w:val="2"/>
                <w:sz w:val="22"/>
                <w:lang w:val="sk-SK" w:eastAsia="sk-SK"/>
              </w:rPr>
              <w:tab/>
            </w:r>
            <w:r w:rsidR="00473570" w:rsidRPr="00E84A35">
              <w:rPr>
                <w:rStyle w:val="Hypertextovprepojenie"/>
                <w:noProof/>
              </w:rPr>
              <w:t>NEVYZDVIHNUTIE DIEŤAŤA Z MATERSKEJ ŠKOLY</w:t>
            </w:r>
            <w:r w:rsidR="00473570">
              <w:rPr>
                <w:noProof/>
                <w:webHidden/>
              </w:rPr>
              <w:tab/>
            </w:r>
            <w:r w:rsidR="0031708E">
              <w:rPr>
                <w:noProof/>
                <w:webHidden/>
              </w:rPr>
              <w:fldChar w:fldCharType="begin"/>
            </w:r>
            <w:r w:rsidR="00473570">
              <w:rPr>
                <w:noProof/>
                <w:webHidden/>
              </w:rPr>
              <w:instrText xml:space="preserve"> PAGEREF _Toc147399565 \h </w:instrText>
            </w:r>
            <w:r w:rsidR="0031708E">
              <w:rPr>
                <w:noProof/>
                <w:webHidden/>
              </w:rPr>
            </w:r>
            <w:r w:rsidR="0031708E">
              <w:rPr>
                <w:noProof/>
                <w:webHidden/>
              </w:rPr>
              <w:fldChar w:fldCharType="separate"/>
            </w:r>
            <w:r w:rsidR="00473570">
              <w:rPr>
                <w:noProof/>
                <w:webHidden/>
              </w:rPr>
              <w:t>28</w:t>
            </w:r>
            <w:r w:rsidR="0031708E">
              <w:rPr>
                <w:noProof/>
                <w:webHidden/>
              </w:rPr>
              <w:fldChar w:fldCharType="end"/>
            </w:r>
          </w:hyperlink>
        </w:p>
        <w:p w:rsidR="00473570" w:rsidRDefault="006C013F">
          <w:pPr>
            <w:pStyle w:val="Obsah2"/>
            <w:rPr>
              <w:rFonts w:asciiTheme="minorHAnsi" w:eastAsiaTheme="minorEastAsia" w:hAnsiTheme="minorHAnsi"/>
              <w:noProof/>
              <w:kern w:val="2"/>
              <w:sz w:val="22"/>
              <w:lang w:val="sk-SK" w:eastAsia="sk-SK"/>
            </w:rPr>
          </w:pPr>
          <w:hyperlink w:anchor="_Toc147399566" w:history="1">
            <w:r w:rsidR="00473570" w:rsidRPr="00E84A35">
              <w:rPr>
                <w:rStyle w:val="Hypertextovprepojenie"/>
                <w:noProof/>
              </w:rPr>
              <w:t>4.12</w:t>
            </w:r>
            <w:r w:rsidR="00473570">
              <w:rPr>
                <w:rFonts w:asciiTheme="minorHAnsi" w:eastAsiaTheme="minorEastAsia" w:hAnsiTheme="minorHAnsi"/>
                <w:noProof/>
                <w:kern w:val="2"/>
                <w:sz w:val="22"/>
                <w:lang w:val="sk-SK" w:eastAsia="sk-SK"/>
              </w:rPr>
              <w:tab/>
            </w:r>
            <w:r w:rsidR="00473570" w:rsidRPr="00E84A35">
              <w:rPr>
                <w:rStyle w:val="Hypertextovprepojenie"/>
                <w:noProof/>
              </w:rPr>
              <w:t>ORGANIZÁCIA V ŠATNI</w:t>
            </w:r>
            <w:r w:rsidR="00473570">
              <w:rPr>
                <w:noProof/>
                <w:webHidden/>
              </w:rPr>
              <w:tab/>
            </w:r>
            <w:r w:rsidR="0031708E">
              <w:rPr>
                <w:noProof/>
                <w:webHidden/>
              </w:rPr>
              <w:fldChar w:fldCharType="begin"/>
            </w:r>
            <w:r w:rsidR="00473570">
              <w:rPr>
                <w:noProof/>
                <w:webHidden/>
              </w:rPr>
              <w:instrText xml:space="preserve"> PAGEREF _Toc147399566 \h </w:instrText>
            </w:r>
            <w:r w:rsidR="0031708E">
              <w:rPr>
                <w:noProof/>
                <w:webHidden/>
              </w:rPr>
            </w:r>
            <w:r w:rsidR="0031708E">
              <w:rPr>
                <w:noProof/>
                <w:webHidden/>
              </w:rPr>
              <w:fldChar w:fldCharType="separate"/>
            </w:r>
            <w:r w:rsidR="00473570">
              <w:rPr>
                <w:noProof/>
                <w:webHidden/>
              </w:rPr>
              <w:t>28</w:t>
            </w:r>
            <w:r w:rsidR="0031708E">
              <w:rPr>
                <w:noProof/>
                <w:webHidden/>
              </w:rPr>
              <w:fldChar w:fldCharType="end"/>
            </w:r>
          </w:hyperlink>
        </w:p>
        <w:p w:rsidR="00473570" w:rsidRDefault="006C013F">
          <w:pPr>
            <w:pStyle w:val="Obsah2"/>
            <w:rPr>
              <w:rFonts w:asciiTheme="minorHAnsi" w:eastAsiaTheme="minorEastAsia" w:hAnsiTheme="minorHAnsi"/>
              <w:noProof/>
              <w:kern w:val="2"/>
              <w:sz w:val="22"/>
              <w:lang w:val="sk-SK" w:eastAsia="sk-SK"/>
            </w:rPr>
          </w:pPr>
          <w:hyperlink w:anchor="_Toc147399567" w:history="1">
            <w:r w:rsidR="00473570" w:rsidRPr="00E84A35">
              <w:rPr>
                <w:rStyle w:val="Hypertextovprepojenie"/>
                <w:noProof/>
              </w:rPr>
              <w:t>4.13</w:t>
            </w:r>
            <w:r w:rsidR="00473570">
              <w:rPr>
                <w:rFonts w:asciiTheme="minorHAnsi" w:eastAsiaTheme="minorEastAsia" w:hAnsiTheme="minorHAnsi"/>
                <w:noProof/>
                <w:kern w:val="2"/>
                <w:sz w:val="22"/>
                <w:lang w:val="sk-SK" w:eastAsia="sk-SK"/>
              </w:rPr>
              <w:tab/>
            </w:r>
            <w:r w:rsidR="00473570" w:rsidRPr="00E84A35">
              <w:rPr>
                <w:rStyle w:val="Hypertextovprepojenie"/>
                <w:noProof/>
              </w:rPr>
              <w:t>ORGANIZÁCIA V SPÁLNI</w:t>
            </w:r>
            <w:r w:rsidR="00473570">
              <w:rPr>
                <w:noProof/>
                <w:webHidden/>
              </w:rPr>
              <w:tab/>
            </w:r>
            <w:r w:rsidR="0031708E">
              <w:rPr>
                <w:noProof/>
                <w:webHidden/>
              </w:rPr>
              <w:fldChar w:fldCharType="begin"/>
            </w:r>
            <w:r w:rsidR="00473570">
              <w:rPr>
                <w:noProof/>
                <w:webHidden/>
              </w:rPr>
              <w:instrText xml:space="preserve"> PAGEREF _Toc147399567 \h </w:instrText>
            </w:r>
            <w:r w:rsidR="0031708E">
              <w:rPr>
                <w:noProof/>
                <w:webHidden/>
              </w:rPr>
            </w:r>
            <w:r w:rsidR="0031708E">
              <w:rPr>
                <w:noProof/>
                <w:webHidden/>
              </w:rPr>
              <w:fldChar w:fldCharType="separate"/>
            </w:r>
            <w:r w:rsidR="00473570">
              <w:rPr>
                <w:noProof/>
                <w:webHidden/>
              </w:rPr>
              <w:t>29</w:t>
            </w:r>
            <w:r w:rsidR="0031708E">
              <w:rPr>
                <w:noProof/>
                <w:webHidden/>
              </w:rPr>
              <w:fldChar w:fldCharType="end"/>
            </w:r>
          </w:hyperlink>
        </w:p>
        <w:p w:rsidR="00473570" w:rsidRDefault="006C013F">
          <w:pPr>
            <w:pStyle w:val="Obsah2"/>
            <w:rPr>
              <w:rFonts w:asciiTheme="minorHAnsi" w:eastAsiaTheme="minorEastAsia" w:hAnsiTheme="minorHAnsi"/>
              <w:noProof/>
              <w:kern w:val="2"/>
              <w:sz w:val="22"/>
              <w:lang w:val="sk-SK" w:eastAsia="sk-SK"/>
            </w:rPr>
          </w:pPr>
          <w:hyperlink w:anchor="_Toc147399568" w:history="1">
            <w:r w:rsidR="00473570" w:rsidRPr="00E84A35">
              <w:rPr>
                <w:rStyle w:val="Hypertextovprepojenie"/>
                <w:noProof/>
              </w:rPr>
              <w:t>4.14</w:t>
            </w:r>
            <w:r w:rsidR="00473570">
              <w:rPr>
                <w:rFonts w:asciiTheme="minorHAnsi" w:eastAsiaTheme="minorEastAsia" w:hAnsiTheme="minorHAnsi"/>
                <w:noProof/>
                <w:kern w:val="2"/>
                <w:sz w:val="22"/>
                <w:lang w:val="sk-SK" w:eastAsia="sk-SK"/>
              </w:rPr>
              <w:tab/>
            </w:r>
            <w:r w:rsidR="00473570" w:rsidRPr="00E84A35">
              <w:rPr>
                <w:rStyle w:val="Hypertextovprepojenie"/>
                <w:noProof/>
              </w:rPr>
              <w:t>ORGANIZÁCIA V JEDÁLNI</w:t>
            </w:r>
            <w:r w:rsidR="00473570">
              <w:rPr>
                <w:noProof/>
                <w:webHidden/>
              </w:rPr>
              <w:tab/>
            </w:r>
            <w:r w:rsidR="0031708E">
              <w:rPr>
                <w:noProof/>
                <w:webHidden/>
              </w:rPr>
              <w:fldChar w:fldCharType="begin"/>
            </w:r>
            <w:r w:rsidR="00473570">
              <w:rPr>
                <w:noProof/>
                <w:webHidden/>
              </w:rPr>
              <w:instrText xml:space="preserve"> PAGEREF _Toc147399568 \h </w:instrText>
            </w:r>
            <w:r w:rsidR="0031708E">
              <w:rPr>
                <w:noProof/>
                <w:webHidden/>
              </w:rPr>
            </w:r>
            <w:r w:rsidR="0031708E">
              <w:rPr>
                <w:noProof/>
                <w:webHidden/>
              </w:rPr>
              <w:fldChar w:fldCharType="separate"/>
            </w:r>
            <w:r w:rsidR="00473570">
              <w:rPr>
                <w:noProof/>
                <w:webHidden/>
              </w:rPr>
              <w:t>29</w:t>
            </w:r>
            <w:r w:rsidR="0031708E">
              <w:rPr>
                <w:noProof/>
                <w:webHidden/>
              </w:rPr>
              <w:fldChar w:fldCharType="end"/>
            </w:r>
          </w:hyperlink>
        </w:p>
        <w:p w:rsidR="00473570" w:rsidRDefault="006C013F">
          <w:pPr>
            <w:pStyle w:val="Obsah3"/>
            <w:tabs>
              <w:tab w:val="left" w:pos="2020"/>
              <w:tab w:val="right" w:leader="dot" w:pos="9350"/>
            </w:tabs>
            <w:rPr>
              <w:rFonts w:asciiTheme="minorHAnsi" w:eastAsiaTheme="minorEastAsia" w:hAnsiTheme="minorHAnsi"/>
              <w:noProof/>
              <w:kern w:val="2"/>
              <w:sz w:val="22"/>
              <w:lang w:val="sk-SK" w:eastAsia="sk-SK"/>
            </w:rPr>
          </w:pPr>
          <w:hyperlink w:anchor="_Toc147399569" w:history="1">
            <w:r w:rsidR="00473570" w:rsidRPr="00E84A35">
              <w:rPr>
                <w:rStyle w:val="Hypertextovprepojenie"/>
                <w:noProof/>
              </w:rPr>
              <w:t>4.14.1</w:t>
            </w:r>
            <w:r w:rsidR="00473570">
              <w:rPr>
                <w:rFonts w:asciiTheme="minorHAnsi" w:eastAsiaTheme="minorEastAsia" w:hAnsiTheme="minorHAnsi"/>
                <w:noProof/>
                <w:kern w:val="2"/>
                <w:sz w:val="22"/>
                <w:lang w:val="sk-SK" w:eastAsia="sk-SK"/>
              </w:rPr>
              <w:tab/>
            </w:r>
            <w:r w:rsidR="00473570" w:rsidRPr="00E84A35">
              <w:rPr>
                <w:rStyle w:val="Hypertextovprepojenie"/>
                <w:noProof/>
              </w:rPr>
              <w:t>ORGANIZÁCIA PITNÉHO REŽIMU</w:t>
            </w:r>
            <w:r w:rsidR="00473570">
              <w:rPr>
                <w:noProof/>
                <w:webHidden/>
              </w:rPr>
              <w:tab/>
            </w:r>
            <w:r w:rsidR="0031708E">
              <w:rPr>
                <w:noProof/>
                <w:webHidden/>
              </w:rPr>
              <w:fldChar w:fldCharType="begin"/>
            </w:r>
            <w:r w:rsidR="00473570">
              <w:rPr>
                <w:noProof/>
                <w:webHidden/>
              </w:rPr>
              <w:instrText xml:space="preserve"> PAGEREF _Toc147399569 \h </w:instrText>
            </w:r>
            <w:r w:rsidR="0031708E">
              <w:rPr>
                <w:noProof/>
                <w:webHidden/>
              </w:rPr>
            </w:r>
            <w:r w:rsidR="0031708E">
              <w:rPr>
                <w:noProof/>
                <w:webHidden/>
              </w:rPr>
              <w:fldChar w:fldCharType="separate"/>
            </w:r>
            <w:r w:rsidR="00473570">
              <w:rPr>
                <w:noProof/>
                <w:webHidden/>
              </w:rPr>
              <w:t>30</w:t>
            </w:r>
            <w:r w:rsidR="0031708E">
              <w:rPr>
                <w:noProof/>
                <w:webHidden/>
              </w:rPr>
              <w:fldChar w:fldCharType="end"/>
            </w:r>
          </w:hyperlink>
        </w:p>
        <w:p w:rsidR="00473570" w:rsidRDefault="006C013F">
          <w:pPr>
            <w:pStyle w:val="Obsah2"/>
            <w:rPr>
              <w:rFonts w:asciiTheme="minorHAnsi" w:eastAsiaTheme="minorEastAsia" w:hAnsiTheme="minorHAnsi"/>
              <w:noProof/>
              <w:kern w:val="2"/>
              <w:sz w:val="22"/>
              <w:lang w:val="sk-SK" w:eastAsia="sk-SK"/>
            </w:rPr>
          </w:pPr>
          <w:hyperlink w:anchor="_Toc147399570" w:history="1">
            <w:r w:rsidR="00473570" w:rsidRPr="00E84A35">
              <w:rPr>
                <w:rStyle w:val="Hypertextovprepojenie"/>
                <w:noProof/>
              </w:rPr>
              <w:t>4.15</w:t>
            </w:r>
            <w:r w:rsidR="00473570">
              <w:rPr>
                <w:rFonts w:asciiTheme="minorHAnsi" w:eastAsiaTheme="minorEastAsia" w:hAnsiTheme="minorHAnsi"/>
                <w:noProof/>
                <w:kern w:val="2"/>
                <w:sz w:val="22"/>
                <w:lang w:val="sk-SK" w:eastAsia="sk-SK"/>
              </w:rPr>
              <w:tab/>
            </w:r>
            <w:r w:rsidR="00473570" w:rsidRPr="00E84A35">
              <w:rPr>
                <w:rStyle w:val="Hypertextovprepojenie"/>
                <w:noProof/>
              </w:rPr>
              <w:t>ORGANIZÁCIA V UMYVÁRNI</w:t>
            </w:r>
            <w:r w:rsidR="00473570">
              <w:rPr>
                <w:noProof/>
                <w:webHidden/>
              </w:rPr>
              <w:tab/>
            </w:r>
            <w:r w:rsidR="0031708E">
              <w:rPr>
                <w:noProof/>
                <w:webHidden/>
              </w:rPr>
              <w:fldChar w:fldCharType="begin"/>
            </w:r>
            <w:r w:rsidR="00473570">
              <w:rPr>
                <w:noProof/>
                <w:webHidden/>
              </w:rPr>
              <w:instrText xml:space="preserve"> PAGEREF _Toc147399570 \h </w:instrText>
            </w:r>
            <w:r w:rsidR="0031708E">
              <w:rPr>
                <w:noProof/>
                <w:webHidden/>
              </w:rPr>
            </w:r>
            <w:r w:rsidR="0031708E">
              <w:rPr>
                <w:noProof/>
                <w:webHidden/>
              </w:rPr>
              <w:fldChar w:fldCharType="separate"/>
            </w:r>
            <w:r w:rsidR="00473570">
              <w:rPr>
                <w:noProof/>
                <w:webHidden/>
              </w:rPr>
              <w:t>31</w:t>
            </w:r>
            <w:r w:rsidR="0031708E">
              <w:rPr>
                <w:noProof/>
                <w:webHidden/>
              </w:rPr>
              <w:fldChar w:fldCharType="end"/>
            </w:r>
          </w:hyperlink>
        </w:p>
        <w:p w:rsidR="00473570" w:rsidRDefault="006C013F">
          <w:pPr>
            <w:pStyle w:val="Obsah2"/>
            <w:rPr>
              <w:rFonts w:asciiTheme="minorHAnsi" w:eastAsiaTheme="minorEastAsia" w:hAnsiTheme="minorHAnsi"/>
              <w:noProof/>
              <w:kern w:val="2"/>
              <w:sz w:val="22"/>
              <w:lang w:val="sk-SK" w:eastAsia="sk-SK"/>
            </w:rPr>
          </w:pPr>
          <w:hyperlink w:anchor="_Toc147399571" w:history="1">
            <w:r w:rsidR="00473570" w:rsidRPr="00E84A35">
              <w:rPr>
                <w:rStyle w:val="Hypertextovprepojenie"/>
                <w:noProof/>
              </w:rPr>
              <w:t>4.16</w:t>
            </w:r>
            <w:r w:rsidR="00473570">
              <w:rPr>
                <w:rFonts w:asciiTheme="minorHAnsi" w:eastAsiaTheme="minorEastAsia" w:hAnsiTheme="minorHAnsi"/>
                <w:noProof/>
                <w:kern w:val="2"/>
                <w:sz w:val="22"/>
                <w:lang w:val="sk-SK" w:eastAsia="sk-SK"/>
              </w:rPr>
              <w:tab/>
            </w:r>
            <w:r w:rsidR="00473570" w:rsidRPr="00E84A35">
              <w:rPr>
                <w:rStyle w:val="Hypertextovprepojenie"/>
                <w:noProof/>
              </w:rPr>
              <w:t>ORGANIZÁCIA POČAS POBYTU VONKU</w:t>
            </w:r>
            <w:r w:rsidR="00473570">
              <w:rPr>
                <w:noProof/>
                <w:webHidden/>
              </w:rPr>
              <w:tab/>
            </w:r>
            <w:r w:rsidR="0031708E">
              <w:rPr>
                <w:noProof/>
                <w:webHidden/>
              </w:rPr>
              <w:fldChar w:fldCharType="begin"/>
            </w:r>
            <w:r w:rsidR="00473570">
              <w:rPr>
                <w:noProof/>
                <w:webHidden/>
              </w:rPr>
              <w:instrText xml:space="preserve"> PAGEREF _Toc147399571 \h </w:instrText>
            </w:r>
            <w:r w:rsidR="0031708E">
              <w:rPr>
                <w:noProof/>
                <w:webHidden/>
              </w:rPr>
            </w:r>
            <w:r w:rsidR="0031708E">
              <w:rPr>
                <w:noProof/>
                <w:webHidden/>
              </w:rPr>
              <w:fldChar w:fldCharType="separate"/>
            </w:r>
            <w:r w:rsidR="00473570">
              <w:rPr>
                <w:noProof/>
                <w:webHidden/>
              </w:rPr>
              <w:t>31</w:t>
            </w:r>
            <w:r w:rsidR="0031708E">
              <w:rPr>
                <w:noProof/>
                <w:webHidden/>
              </w:rPr>
              <w:fldChar w:fldCharType="end"/>
            </w:r>
          </w:hyperlink>
        </w:p>
        <w:p w:rsidR="00473570" w:rsidRDefault="006C013F">
          <w:pPr>
            <w:pStyle w:val="Obsah3"/>
            <w:tabs>
              <w:tab w:val="left" w:pos="2020"/>
              <w:tab w:val="right" w:leader="dot" w:pos="9350"/>
            </w:tabs>
            <w:rPr>
              <w:rFonts w:asciiTheme="minorHAnsi" w:eastAsiaTheme="minorEastAsia" w:hAnsiTheme="minorHAnsi"/>
              <w:noProof/>
              <w:kern w:val="2"/>
              <w:sz w:val="22"/>
              <w:lang w:val="sk-SK" w:eastAsia="sk-SK"/>
            </w:rPr>
          </w:pPr>
          <w:hyperlink w:anchor="_Toc147399572" w:history="1">
            <w:r w:rsidR="00473570" w:rsidRPr="00E84A35">
              <w:rPr>
                <w:rStyle w:val="Hypertextovprepojenie"/>
                <w:rFonts w:cs="Times New Roman"/>
                <w:noProof/>
              </w:rPr>
              <w:t>4.16.1</w:t>
            </w:r>
            <w:r w:rsidR="00473570">
              <w:rPr>
                <w:rFonts w:asciiTheme="minorHAnsi" w:eastAsiaTheme="minorEastAsia" w:hAnsiTheme="minorHAnsi"/>
                <w:noProof/>
                <w:kern w:val="2"/>
                <w:sz w:val="22"/>
                <w:lang w:val="sk-SK" w:eastAsia="sk-SK"/>
              </w:rPr>
              <w:tab/>
            </w:r>
            <w:r w:rsidR="00473570" w:rsidRPr="00E84A35">
              <w:rPr>
                <w:rStyle w:val="Hypertextovprepojenie"/>
                <w:rFonts w:cs="Times New Roman"/>
                <w:noProof/>
              </w:rPr>
              <w:t>ORGANIZÁCIA POBYTU VONKU POČAS LETNÝCH MESIACOV</w:t>
            </w:r>
            <w:r w:rsidR="00473570">
              <w:rPr>
                <w:noProof/>
                <w:webHidden/>
              </w:rPr>
              <w:tab/>
            </w:r>
            <w:r w:rsidR="0031708E">
              <w:rPr>
                <w:noProof/>
                <w:webHidden/>
              </w:rPr>
              <w:fldChar w:fldCharType="begin"/>
            </w:r>
            <w:r w:rsidR="00473570">
              <w:rPr>
                <w:noProof/>
                <w:webHidden/>
              </w:rPr>
              <w:instrText xml:space="preserve"> PAGEREF _Toc147399572 \h </w:instrText>
            </w:r>
            <w:r w:rsidR="0031708E">
              <w:rPr>
                <w:noProof/>
                <w:webHidden/>
              </w:rPr>
            </w:r>
            <w:r w:rsidR="0031708E">
              <w:rPr>
                <w:noProof/>
                <w:webHidden/>
              </w:rPr>
              <w:fldChar w:fldCharType="separate"/>
            </w:r>
            <w:r w:rsidR="00473570">
              <w:rPr>
                <w:noProof/>
                <w:webHidden/>
              </w:rPr>
              <w:t>32</w:t>
            </w:r>
            <w:r w:rsidR="0031708E">
              <w:rPr>
                <w:noProof/>
                <w:webHidden/>
              </w:rPr>
              <w:fldChar w:fldCharType="end"/>
            </w:r>
          </w:hyperlink>
        </w:p>
        <w:p w:rsidR="00473570" w:rsidRDefault="006C013F">
          <w:pPr>
            <w:pStyle w:val="Obsah3"/>
            <w:tabs>
              <w:tab w:val="left" w:pos="2020"/>
              <w:tab w:val="right" w:leader="dot" w:pos="9350"/>
            </w:tabs>
            <w:rPr>
              <w:rFonts w:asciiTheme="minorHAnsi" w:eastAsiaTheme="minorEastAsia" w:hAnsiTheme="minorHAnsi"/>
              <w:noProof/>
              <w:kern w:val="2"/>
              <w:sz w:val="22"/>
              <w:lang w:val="sk-SK" w:eastAsia="sk-SK"/>
            </w:rPr>
          </w:pPr>
          <w:hyperlink w:anchor="_Toc147399573" w:history="1">
            <w:r w:rsidR="00473570" w:rsidRPr="00E84A35">
              <w:rPr>
                <w:rStyle w:val="Hypertextovprepojenie"/>
                <w:noProof/>
              </w:rPr>
              <w:t>4.16.2</w:t>
            </w:r>
            <w:r w:rsidR="00473570">
              <w:rPr>
                <w:rFonts w:asciiTheme="minorHAnsi" w:eastAsiaTheme="minorEastAsia" w:hAnsiTheme="minorHAnsi"/>
                <w:noProof/>
                <w:kern w:val="2"/>
                <w:sz w:val="22"/>
                <w:lang w:val="sk-SK" w:eastAsia="sk-SK"/>
              </w:rPr>
              <w:tab/>
            </w:r>
            <w:r w:rsidR="00473570" w:rsidRPr="00E84A35">
              <w:rPr>
                <w:rStyle w:val="Hypertextovprepojenie"/>
                <w:noProof/>
              </w:rPr>
              <w:t>ORGANIZÁCIA POBYTU VONKU POČAS ZIMNÝCH MESIACOV</w:t>
            </w:r>
            <w:r w:rsidR="00473570">
              <w:rPr>
                <w:noProof/>
                <w:webHidden/>
              </w:rPr>
              <w:tab/>
            </w:r>
            <w:r w:rsidR="0031708E">
              <w:rPr>
                <w:noProof/>
                <w:webHidden/>
              </w:rPr>
              <w:fldChar w:fldCharType="begin"/>
            </w:r>
            <w:r w:rsidR="00473570">
              <w:rPr>
                <w:noProof/>
                <w:webHidden/>
              </w:rPr>
              <w:instrText xml:space="preserve"> PAGEREF _Toc147399573 \h </w:instrText>
            </w:r>
            <w:r w:rsidR="0031708E">
              <w:rPr>
                <w:noProof/>
                <w:webHidden/>
              </w:rPr>
            </w:r>
            <w:r w:rsidR="0031708E">
              <w:rPr>
                <w:noProof/>
                <w:webHidden/>
              </w:rPr>
              <w:fldChar w:fldCharType="separate"/>
            </w:r>
            <w:r w:rsidR="00473570">
              <w:rPr>
                <w:noProof/>
                <w:webHidden/>
              </w:rPr>
              <w:t>33</w:t>
            </w:r>
            <w:r w:rsidR="0031708E">
              <w:rPr>
                <w:noProof/>
                <w:webHidden/>
              </w:rPr>
              <w:fldChar w:fldCharType="end"/>
            </w:r>
          </w:hyperlink>
        </w:p>
        <w:p w:rsidR="00473570" w:rsidRDefault="006C013F">
          <w:pPr>
            <w:pStyle w:val="Obsah2"/>
            <w:rPr>
              <w:rFonts w:asciiTheme="minorHAnsi" w:eastAsiaTheme="minorEastAsia" w:hAnsiTheme="minorHAnsi"/>
              <w:noProof/>
              <w:kern w:val="2"/>
              <w:sz w:val="22"/>
              <w:lang w:val="sk-SK" w:eastAsia="sk-SK"/>
            </w:rPr>
          </w:pPr>
          <w:hyperlink w:anchor="_Toc147399574" w:history="1">
            <w:r w:rsidR="00473570" w:rsidRPr="00E84A35">
              <w:rPr>
                <w:rStyle w:val="Hypertextovprepojenie"/>
                <w:noProof/>
              </w:rPr>
              <w:t>4.17</w:t>
            </w:r>
            <w:r w:rsidR="00473570">
              <w:rPr>
                <w:rFonts w:asciiTheme="minorHAnsi" w:eastAsiaTheme="minorEastAsia" w:hAnsiTheme="minorHAnsi"/>
                <w:noProof/>
                <w:kern w:val="2"/>
                <w:sz w:val="22"/>
                <w:lang w:val="sk-SK" w:eastAsia="sk-SK"/>
              </w:rPr>
              <w:tab/>
            </w:r>
            <w:r w:rsidR="00473570" w:rsidRPr="00E84A35">
              <w:rPr>
                <w:rStyle w:val="Hypertextovprepojenie"/>
                <w:noProof/>
              </w:rPr>
              <w:t>ORGANIZÁCIA NA SCHODISKÁCH</w:t>
            </w:r>
            <w:r w:rsidR="00473570">
              <w:rPr>
                <w:noProof/>
                <w:webHidden/>
              </w:rPr>
              <w:tab/>
            </w:r>
            <w:r w:rsidR="0031708E">
              <w:rPr>
                <w:noProof/>
                <w:webHidden/>
              </w:rPr>
              <w:fldChar w:fldCharType="begin"/>
            </w:r>
            <w:r w:rsidR="00473570">
              <w:rPr>
                <w:noProof/>
                <w:webHidden/>
              </w:rPr>
              <w:instrText xml:space="preserve"> PAGEREF _Toc147399574 \h </w:instrText>
            </w:r>
            <w:r w:rsidR="0031708E">
              <w:rPr>
                <w:noProof/>
                <w:webHidden/>
              </w:rPr>
            </w:r>
            <w:r w:rsidR="0031708E">
              <w:rPr>
                <w:noProof/>
                <w:webHidden/>
              </w:rPr>
              <w:fldChar w:fldCharType="separate"/>
            </w:r>
            <w:r w:rsidR="00473570">
              <w:rPr>
                <w:noProof/>
                <w:webHidden/>
              </w:rPr>
              <w:t>33</w:t>
            </w:r>
            <w:r w:rsidR="0031708E">
              <w:rPr>
                <w:noProof/>
                <w:webHidden/>
              </w:rPr>
              <w:fldChar w:fldCharType="end"/>
            </w:r>
          </w:hyperlink>
        </w:p>
        <w:p w:rsidR="00473570" w:rsidRDefault="006C013F">
          <w:pPr>
            <w:pStyle w:val="Obsah2"/>
            <w:rPr>
              <w:rFonts w:asciiTheme="minorHAnsi" w:eastAsiaTheme="minorEastAsia" w:hAnsiTheme="minorHAnsi"/>
              <w:noProof/>
              <w:kern w:val="2"/>
              <w:sz w:val="22"/>
              <w:lang w:val="sk-SK" w:eastAsia="sk-SK"/>
            </w:rPr>
          </w:pPr>
          <w:hyperlink w:anchor="_Toc147399575" w:history="1">
            <w:r w:rsidR="00473570" w:rsidRPr="00E84A35">
              <w:rPr>
                <w:rStyle w:val="Hypertextovprepojenie"/>
                <w:noProof/>
              </w:rPr>
              <w:t>4.18</w:t>
            </w:r>
            <w:r w:rsidR="00473570">
              <w:rPr>
                <w:rFonts w:asciiTheme="minorHAnsi" w:eastAsiaTheme="minorEastAsia" w:hAnsiTheme="minorHAnsi"/>
                <w:noProof/>
                <w:kern w:val="2"/>
                <w:sz w:val="22"/>
                <w:lang w:val="sk-SK" w:eastAsia="sk-SK"/>
              </w:rPr>
              <w:tab/>
            </w:r>
            <w:r w:rsidR="00473570" w:rsidRPr="00E84A35">
              <w:rPr>
                <w:rStyle w:val="Hypertextovprepojenie"/>
                <w:noProof/>
              </w:rPr>
              <w:t>ORGANIZÁCIA KRÚŽKOVEJ ČINNOSTI</w:t>
            </w:r>
            <w:r w:rsidR="00473570">
              <w:rPr>
                <w:noProof/>
                <w:webHidden/>
              </w:rPr>
              <w:tab/>
            </w:r>
            <w:r w:rsidR="0031708E">
              <w:rPr>
                <w:noProof/>
                <w:webHidden/>
              </w:rPr>
              <w:fldChar w:fldCharType="begin"/>
            </w:r>
            <w:r w:rsidR="00473570">
              <w:rPr>
                <w:noProof/>
                <w:webHidden/>
              </w:rPr>
              <w:instrText xml:space="preserve"> PAGEREF _Toc147399575 \h </w:instrText>
            </w:r>
            <w:r w:rsidR="0031708E">
              <w:rPr>
                <w:noProof/>
                <w:webHidden/>
              </w:rPr>
            </w:r>
            <w:r w:rsidR="0031708E">
              <w:rPr>
                <w:noProof/>
                <w:webHidden/>
              </w:rPr>
              <w:fldChar w:fldCharType="separate"/>
            </w:r>
            <w:r w:rsidR="00473570">
              <w:rPr>
                <w:noProof/>
                <w:webHidden/>
              </w:rPr>
              <w:t>33</w:t>
            </w:r>
            <w:r w:rsidR="0031708E">
              <w:rPr>
                <w:noProof/>
                <w:webHidden/>
              </w:rPr>
              <w:fldChar w:fldCharType="end"/>
            </w:r>
          </w:hyperlink>
        </w:p>
        <w:p w:rsidR="00473570" w:rsidRDefault="006C013F">
          <w:pPr>
            <w:pStyle w:val="Obsah3"/>
            <w:tabs>
              <w:tab w:val="left" w:pos="2020"/>
              <w:tab w:val="right" w:leader="dot" w:pos="9350"/>
            </w:tabs>
            <w:rPr>
              <w:rFonts w:asciiTheme="minorHAnsi" w:eastAsiaTheme="minorEastAsia" w:hAnsiTheme="minorHAnsi"/>
              <w:noProof/>
              <w:kern w:val="2"/>
              <w:sz w:val="22"/>
              <w:lang w:val="sk-SK" w:eastAsia="sk-SK"/>
            </w:rPr>
          </w:pPr>
          <w:hyperlink w:anchor="_Toc147399576" w:history="1">
            <w:r w:rsidR="00473570" w:rsidRPr="00E84A35">
              <w:rPr>
                <w:rStyle w:val="Hypertextovprepojenie"/>
                <w:noProof/>
              </w:rPr>
              <w:t>4.18.1</w:t>
            </w:r>
            <w:r w:rsidR="00473570">
              <w:rPr>
                <w:rFonts w:asciiTheme="minorHAnsi" w:eastAsiaTheme="minorEastAsia" w:hAnsiTheme="minorHAnsi"/>
                <w:noProof/>
                <w:kern w:val="2"/>
                <w:sz w:val="22"/>
                <w:lang w:val="sk-SK" w:eastAsia="sk-SK"/>
              </w:rPr>
              <w:tab/>
            </w:r>
            <w:r w:rsidR="00473570" w:rsidRPr="00E84A35">
              <w:rPr>
                <w:rStyle w:val="Hypertextovprepojenie"/>
                <w:noProof/>
              </w:rPr>
              <w:t>ORGANIZÁCIA ŠPORTOVÝCH KURZOV, VÝLETOV A EXKURZIÍ</w:t>
            </w:r>
            <w:r w:rsidR="00473570">
              <w:rPr>
                <w:noProof/>
                <w:webHidden/>
              </w:rPr>
              <w:tab/>
            </w:r>
            <w:r w:rsidR="0031708E">
              <w:rPr>
                <w:noProof/>
                <w:webHidden/>
              </w:rPr>
              <w:fldChar w:fldCharType="begin"/>
            </w:r>
            <w:r w:rsidR="00473570">
              <w:rPr>
                <w:noProof/>
                <w:webHidden/>
              </w:rPr>
              <w:instrText xml:space="preserve"> PAGEREF _Toc147399576 \h </w:instrText>
            </w:r>
            <w:r w:rsidR="0031708E">
              <w:rPr>
                <w:noProof/>
                <w:webHidden/>
              </w:rPr>
            </w:r>
            <w:r w:rsidR="0031708E">
              <w:rPr>
                <w:noProof/>
                <w:webHidden/>
              </w:rPr>
              <w:fldChar w:fldCharType="separate"/>
            </w:r>
            <w:r w:rsidR="00473570">
              <w:rPr>
                <w:noProof/>
                <w:webHidden/>
              </w:rPr>
              <w:t>34</w:t>
            </w:r>
            <w:r w:rsidR="0031708E">
              <w:rPr>
                <w:noProof/>
                <w:webHidden/>
              </w:rPr>
              <w:fldChar w:fldCharType="end"/>
            </w:r>
          </w:hyperlink>
        </w:p>
        <w:p w:rsidR="00473570" w:rsidRDefault="006C013F">
          <w:pPr>
            <w:pStyle w:val="Obsah3"/>
            <w:tabs>
              <w:tab w:val="left" w:pos="2020"/>
              <w:tab w:val="right" w:leader="dot" w:pos="9350"/>
            </w:tabs>
            <w:rPr>
              <w:rFonts w:asciiTheme="minorHAnsi" w:eastAsiaTheme="minorEastAsia" w:hAnsiTheme="minorHAnsi"/>
              <w:noProof/>
              <w:kern w:val="2"/>
              <w:sz w:val="22"/>
              <w:lang w:val="sk-SK" w:eastAsia="sk-SK"/>
            </w:rPr>
          </w:pPr>
          <w:hyperlink w:anchor="_Toc147399577" w:history="1">
            <w:r w:rsidR="00473570" w:rsidRPr="00E84A35">
              <w:rPr>
                <w:rStyle w:val="Hypertextovprepojenie"/>
                <w:noProof/>
              </w:rPr>
              <w:t>4.18.2</w:t>
            </w:r>
            <w:r w:rsidR="00473570">
              <w:rPr>
                <w:rFonts w:asciiTheme="minorHAnsi" w:eastAsiaTheme="minorEastAsia" w:hAnsiTheme="minorHAnsi"/>
                <w:noProof/>
                <w:kern w:val="2"/>
                <w:sz w:val="22"/>
                <w:lang w:val="sk-SK" w:eastAsia="sk-SK"/>
              </w:rPr>
              <w:tab/>
            </w:r>
            <w:r w:rsidR="00473570" w:rsidRPr="00E84A35">
              <w:rPr>
                <w:rStyle w:val="Hypertextovprepojenie"/>
                <w:noProof/>
              </w:rPr>
              <w:t>VYKONÁVANIE   PEDAGOGICKEJ PRAXE</w:t>
            </w:r>
            <w:r w:rsidR="00473570">
              <w:rPr>
                <w:noProof/>
                <w:webHidden/>
              </w:rPr>
              <w:tab/>
            </w:r>
            <w:r w:rsidR="0031708E">
              <w:rPr>
                <w:noProof/>
                <w:webHidden/>
              </w:rPr>
              <w:fldChar w:fldCharType="begin"/>
            </w:r>
            <w:r w:rsidR="00473570">
              <w:rPr>
                <w:noProof/>
                <w:webHidden/>
              </w:rPr>
              <w:instrText xml:space="preserve"> PAGEREF _Toc147399577 \h </w:instrText>
            </w:r>
            <w:r w:rsidR="0031708E">
              <w:rPr>
                <w:noProof/>
                <w:webHidden/>
              </w:rPr>
            </w:r>
            <w:r w:rsidR="0031708E">
              <w:rPr>
                <w:noProof/>
                <w:webHidden/>
              </w:rPr>
              <w:fldChar w:fldCharType="separate"/>
            </w:r>
            <w:r w:rsidR="00473570">
              <w:rPr>
                <w:noProof/>
                <w:webHidden/>
              </w:rPr>
              <w:t>35</w:t>
            </w:r>
            <w:r w:rsidR="0031708E">
              <w:rPr>
                <w:noProof/>
                <w:webHidden/>
              </w:rPr>
              <w:fldChar w:fldCharType="end"/>
            </w:r>
          </w:hyperlink>
        </w:p>
        <w:p w:rsidR="00473570" w:rsidRDefault="006C013F">
          <w:pPr>
            <w:pStyle w:val="Obsah2"/>
            <w:rPr>
              <w:rFonts w:asciiTheme="minorHAnsi" w:eastAsiaTheme="minorEastAsia" w:hAnsiTheme="minorHAnsi"/>
              <w:noProof/>
              <w:kern w:val="2"/>
              <w:sz w:val="22"/>
              <w:lang w:val="sk-SK" w:eastAsia="sk-SK"/>
            </w:rPr>
          </w:pPr>
          <w:hyperlink w:anchor="_Toc147399578" w:history="1">
            <w:r w:rsidR="00473570" w:rsidRPr="00E84A35">
              <w:rPr>
                <w:rStyle w:val="Hypertextovprepojenie"/>
                <w:noProof/>
              </w:rPr>
              <w:t>4.19</w:t>
            </w:r>
            <w:r w:rsidR="00473570">
              <w:rPr>
                <w:rFonts w:asciiTheme="minorHAnsi" w:eastAsiaTheme="minorEastAsia" w:hAnsiTheme="minorHAnsi"/>
                <w:noProof/>
                <w:kern w:val="2"/>
                <w:sz w:val="22"/>
                <w:lang w:val="sk-SK" w:eastAsia="sk-SK"/>
              </w:rPr>
              <w:tab/>
            </w:r>
            <w:r w:rsidR="00473570" w:rsidRPr="00E84A35">
              <w:rPr>
                <w:rStyle w:val="Hypertextovprepojenie"/>
                <w:noProof/>
              </w:rPr>
              <w:t>ORGANIZÁCIA V PRÍPADE ZASTUPOVANIA</w:t>
            </w:r>
            <w:r w:rsidR="00473570">
              <w:rPr>
                <w:noProof/>
                <w:webHidden/>
              </w:rPr>
              <w:tab/>
            </w:r>
            <w:r w:rsidR="0031708E">
              <w:rPr>
                <w:noProof/>
                <w:webHidden/>
              </w:rPr>
              <w:fldChar w:fldCharType="begin"/>
            </w:r>
            <w:r w:rsidR="00473570">
              <w:rPr>
                <w:noProof/>
                <w:webHidden/>
              </w:rPr>
              <w:instrText xml:space="preserve"> PAGEREF _Toc147399578 \h </w:instrText>
            </w:r>
            <w:r w:rsidR="0031708E">
              <w:rPr>
                <w:noProof/>
                <w:webHidden/>
              </w:rPr>
            </w:r>
            <w:r w:rsidR="0031708E">
              <w:rPr>
                <w:noProof/>
                <w:webHidden/>
              </w:rPr>
              <w:fldChar w:fldCharType="separate"/>
            </w:r>
            <w:r w:rsidR="00473570">
              <w:rPr>
                <w:noProof/>
                <w:webHidden/>
              </w:rPr>
              <w:t>35</w:t>
            </w:r>
            <w:r w:rsidR="0031708E">
              <w:rPr>
                <w:noProof/>
                <w:webHidden/>
              </w:rPr>
              <w:fldChar w:fldCharType="end"/>
            </w:r>
          </w:hyperlink>
        </w:p>
        <w:p w:rsidR="00473570" w:rsidRDefault="006C013F">
          <w:pPr>
            <w:pStyle w:val="Obsah1"/>
            <w:tabs>
              <w:tab w:val="left" w:pos="1320"/>
            </w:tabs>
            <w:rPr>
              <w:rFonts w:asciiTheme="minorHAnsi" w:eastAsiaTheme="minorEastAsia" w:hAnsiTheme="minorHAnsi"/>
              <w:noProof/>
              <w:kern w:val="2"/>
              <w:sz w:val="22"/>
              <w:lang w:val="sk-SK" w:eastAsia="sk-SK"/>
            </w:rPr>
          </w:pPr>
          <w:hyperlink w:anchor="_Toc147399579" w:history="1">
            <w:r w:rsidR="00473570" w:rsidRPr="00E84A35">
              <w:rPr>
                <w:rStyle w:val="Hypertextovprepojenie"/>
                <w:noProof/>
              </w:rPr>
              <w:t>5</w:t>
            </w:r>
            <w:r w:rsidR="00473570">
              <w:rPr>
                <w:rFonts w:asciiTheme="minorHAnsi" w:eastAsiaTheme="minorEastAsia" w:hAnsiTheme="minorHAnsi"/>
                <w:noProof/>
                <w:kern w:val="2"/>
                <w:sz w:val="22"/>
                <w:lang w:val="sk-SK" w:eastAsia="sk-SK"/>
              </w:rPr>
              <w:tab/>
            </w:r>
            <w:r w:rsidR="00473570" w:rsidRPr="00E84A35">
              <w:rPr>
                <w:rStyle w:val="Hypertextovprepojenie"/>
                <w:noProof/>
              </w:rPr>
              <w:t>PLATBY ZA POBYT DIEŤAŤA V MATERSKEJ ŠKOLE</w:t>
            </w:r>
            <w:r w:rsidR="00473570">
              <w:rPr>
                <w:noProof/>
                <w:webHidden/>
              </w:rPr>
              <w:tab/>
            </w:r>
            <w:r w:rsidR="0031708E">
              <w:rPr>
                <w:noProof/>
                <w:webHidden/>
              </w:rPr>
              <w:fldChar w:fldCharType="begin"/>
            </w:r>
            <w:r w:rsidR="00473570">
              <w:rPr>
                <w:noProof/>
                <w:webHidden/>
              </w:rPr>
              <w:instrText xml:space="preserve"> PAGEREF _Toc147399579 \h </w:instrText>
            </w:r>
            <w:r w:rsidR="0031708E">
              <w:rPr>
                <w:noProof/>
                <w:webHidden/>
              </w:rPr>
            </w:r>
            <w:r w:rsidR="0031708E">
              <w:rPr>
                <w:noProof/>
                <w:webHidden/>
              </w:rPr>
              <w:fldChar w:fldCharType="separate"/>
            </w:r>
            <w:r w:rsidR="00473570">
              <w:rPr>
                <w:noProof/>
                <w:webHidden/>
              </w:rPr>
              <w:t>36</w:t>
            </w:r>
            <w:r w:rsidR="0031708E">
              <w:rPr>
                <w:noProof/>
                <w:webHidden/>
              </w:rPr>
              <w:fldChar w:fldCharType="end"/>
            </w:r>
          </w:hyperlink>
        </w:p>
        <w:p w:rsidR="00473570" w:rsidRDefault="006C013F">
          <w:pPr>
            <w:pStyle w:val="Obsah2"/>
            <w:rPr>
              <w:rFonts w:asciiTheme="minorHAnsi" w:eastAsiaTheme="minorEastAsia" w:hAnsiTheme="minorHAnsi"/>
              <w:noProof/>
              <w:kern w:val="2"/>
              <w:sz w:val="22"/>
              <w:lang w:val="sk-SK" w:eastAsia="sk-SK"/>
            </w:rPr>
          </w:pPr>
          <w:hyperlink w:anchor="_Toc147399580" w:history="1">
            <w:r w:rsidR="00473570" w:rsidRPr="00E84A35">
              <w:rPr>
                <w:rStyle w:val="Hypertextovprepojenie"/>
                <w:noProof/>
              </w:rPr>
              <w:t>5.1</w:t>
            </w:r>
            <w:r w:rsidR="00473570">
              <w:rPr>
                <w:rFonts w:asciiTheme="minorHAnsi" w:eastAsiaTheme="minorEastAsia" w:hAnsiTheme="minorHAnsi"/>
                <w:noProof/>
                <w:kern w:val="2"/>
                <w:sz w:val="22"/>
                <w:lang w:val="sk-SK" w:eastAsia="sk-SK"/>
              </w:rPr>
              <w:tab/>
            </w:r>
            <w:r w:rsidR="00473570" w:rsidRPr="00E84A35">
              <w:rPr>
                <w:rStyle w:val="Hypertextovprepojenie"/>
                <w:noProof/>
              </w:rPr>
              <w:t>PRÍSPEVOK NA ČIASTOČNÚ ÚHRADU VÝDAVKOV ZA POBYT</w:t>
            </w:r>
            <w:r w:rsidR="00473570">
              <w:rPr>
                <w:noProof/>
                <w:webHidden/>
              </w:rPr>
              <w:tab/>
            </w:r>
            <w:r w:rsidR="0031708E">
              <w:rPr>
                <w:noProof/>
                <w:webHidden/>
              </w:rPr>
              <w:fldChar w:fldCharType="begin"/>
            </w:r>
            <w:r w:rsidR="00473570">
              <w:rPr>
                <w:noProof/>
                <w:webHidden/>
              </w:rPr>
              <w:instrText xml:space="preserve"> PAGEREF _Toc147399580 \h </w:instrText>
            </w:r>
            <w:r w:rsidR="0031708E">
              <w:rPr>
                <w:noProof/>
                <w:webHidden/>
              </w:rPr>
            </w:r>
            <w:r w:rsidR="0031708E">
              <w:rPr>
                <w:noProof/>
                <w:webHidden/>
              </w:rPr>
              <w:fldChar w:fldCharType="separate"/>
            </w:r>
            <w:r w:rsidR="00473570">
              <w:rPr>
                <w:noProof/>
                <w:webHidden/>
              </w:rPr>
              <w:t>36</w:t>
            </w:r>
            <w:r w:rsidR="0031708E">
              <w:rPr>
                <w:noProof/>
                <w:webHidden/>
              </w:rPr>
              <w:fldChar w:fldCharType="end"/>
            </w:r>
          </w:hyperlink>
        </w:p>
        <w:p w:rsidR="00473570" w:rsidRDefault="006C013F">
          <w:pPr>
            <w:pStyle w:val="Obsah2"/>
            <w:rPr>
              <w:rFonts w:asciiTheme="minorHAnsi" w:eastAsiaTheme="minorEastAsia" w:hAnsiTheme="minorHAnsi"/>
              <w:noProof/>
              <w:kern w:val="2"/>
              <w:sz w:val="22"/>
              <w:lang w:val="sk-SK" w:eastAsia="sk-SK"/>
            </w:rPr>
          </w:pPr>
          <w:hyperlink w:anchor="_Toc147399581" w:history="1">
            <w:r w:rsidR="00473570" w:rsidRPr="00E84A35">
              <w:rPr>
                <w:rStyle w:val="Hypertextovprepojenie"/>
                <w:noProof/>
              </w:rPr>
              <w:t>DIEŤAŤA V MATERSKEJ ŠKOLE</w:t>
            </w:r>
            <w:r w:rsidR="00473570">
              <w:rPr>
                <w:noProof/>
                <w:webHidden/>
              </w:rPr>
              <w:tab/>
            </w:r>
            <w:r w:rsidR="0031708E">
              <w:rPr>
                <w:noProof/>
                <w:webHidden/>
              </w:rPr>
              <w:fldChar w:fldCharType="begin"/>
            </w:r>
            <w:r w:rsidR="00473570">
              <w:rPr>
                <w:noProof/>
                <w:webHidden/>
              </w:rPr>
              <w:instrText xml:space="preserve"> PAGEREF _Toc147399581 \h </w:instrText>
            </w:r>
            <w:r w:rsidR="0031708E">
              <w:rPr>
                <w:noProof/>
                <w:webHidden/>
              </w:rPr>
            </w:r>
            <w:r w:rsidR="0031708E">
              <w:rPr>
                <w:noProof/>
                <w:webHidden/>
              </w:rPr>
              <w:fldChar w:fldCharType="separate"/>
            </w:r>
            <w:r w:rsidR="00473570">
              <w:rPr>
                <w:noProof/>
                <w:webHidden/>
              </w:rPr>
              <w:t>36</w:t>
            </w:r>
            <w:r w:rsidR="0031708E">
              <w:rPr>
                <w:noProof/>
                <w:webHidden/>
              </w:rPr>
              <w:fldChar w:fldCharType="end"/>
            </w:r>
          </w:hyperlink>
        </w:p>
        <w:p w:rsidR="00473570" w:rsidRDefault="006C013F">
          <w:pPr>
            <w:pStyle w:val="Obsah2"/>
            <w:rPr>
              <w:rFonts w:asciiTheme="minorHAnsi" w:eastAsiaTheme="minorEastAsia" w:hAnsiTheme="minorHAnsi"/>
              <w:noProof/>
              <w:kern w:val="2"/>
              <w:sz w:val="22"/>
              <w:lang w:val="sk-SK" w:eastAsia="sk-SK"/>
            </w:rPr>
          </w:pPr>
          <w:hyperlink w:anchor="_Toc147399582" w:history="1">
            <w:r w:rsidR="00473570" w:rsidRPr="00E84A35">
              <w:rPr>
                <w:rStyle w:val="Hypertextovprepojenie"/>
                <w:noProof/>
              </w:rPr>
              <w:t>5.2</w:t>
            </w:r>
            <w:r w:rsidR="00473570">
              <w:rPr>
                <w:rFonts w:asciiTheme="minorHAnsi" w:eastAsiaTheme="minorEastAsia" w:hAnsiTheme="minorHAnsi"/>
                <w:noProof/>
                <w:kern w:val="2"/>
                <w:sz w:val="22"/>
                <w:lang w:val="sk-SK" w:eastAsia="sk-SK"/>
              </w:rPr>
              <w:tab/>
            </w:r>
            <w:r w:rsidR="00473570" w:rsidRPr="00E84A35">
              <w:rPr>
                <w:rStyle w:val="Hypertextovprepojenie"/>
                <w:noProof/>
              </w:rPr>
              <w:t>PRÍSPEVOK NA ČIASTOČNÚ ÚHRADU NÁKLADOV VO VÝŠKE</w:t>
            </w:r>
            <w:r w:rsidR="00473570">
              <w:rPr>
                <w:noProof/>
                <w:webHidden/>
              </w:rPr>
              <w:tab/>
            </w:r>
            <w:r w:rsidR="0031708E">
              <w:rPr>
                <w:noProof/>
                <w:webHidden/>
              </w:rPr>
              <w:fldChar w:fldCharType="begin"/>
            </w:r>
            <w:r w:rsidR="00473570">
              <w:rPr>
                <w:noProof/>
                <w:webHidden/>
              </w:rPr>
              <w:instrText xml:space="preserve"> PAGEREF _Toc147399582 \h </w:instrText>
            </w:r>
            <w:r w:rsidR="0031708E">
              <w:rPr>
                <w:noProof/>
                <w:webHidden/>
              </w:rPr>
            </w:r>
            <w:r w:rsidR="0031708E">
              <w:rPr>
                <w:noProof/>
                <w:webHidden/>
              </w:rPr>
              <w:fldChar w:fldCharType="separate"/>
            </w:r>
            <w:r w:rsidR="00473570">
              <w:rPr>
                <w:noProof/>
                <w:webHidden/>
              </w:rPr>
              <w:t>37</w:t>
            </w:r>
            <w:r w:rsidR="0031708E">
              <w:rPr>
                <w:noProof/>
                <w:webHidden/>
              </w:rPr>
              <w:fldChar w:fldCharType="end"/>
            </w:r>
          </w:hyperlink>
        </w:p>
        <w:p w:rsidR="00473570" w:rsidRDefault="006C013F">
          <w:pPr>
            <w:pStyle w:val="Obsah2"/>
            <w:rPr>
              <w:rFonts w:asciiTheme="minorHAnsi" w:eastAsiaTheme="minorEastAsia" w:hAnsiTheme="minorHAnsi"/>
              <w:noProof/>
              <w:kern w:val="2"/>
              <w:sz w:val="22"/>
              <w:lang w:val="sk-SK" w:eastAsia="sk-SK"/>
            </w:rPr>
          </w:pPr>
          <w:hyperlink w:anchor="_Toc147399583" w:history="1">
            <w:r w:rsidR="00473570" w:rsidRPr="00E84A35">
              <w:rPr>
                <w:rStyle w:val="Hypertextovprepojenie"/>
                <w:noProof/>
              </w:rPr>
              <w:t>NÁKLADOV NA NÁKUP POTRAVÍN</w:t>
            </w:r>
            <w:r w:rsidR="00473570">
              <w:rPr>
                <w:noProof/>
                <w:webHidden/>
              </w:rPr>
              <w:tab/>
            </w:r>
            <w:r w:rsidR="0031708E">
              <w:rPr>
                <w:noProof/>
                <w:webHidden/>
              </w:rPr>
              <w:fldChar w:fldCharType="begin"/>
            </w:r>
            <w:r w:rsidR="00473570">
              <w:rPr>
                <w:noProof/>
                <w:webHidden/>
              </w:rPr>
              <w:instrText xml:space="preserve"> PAGEREF _Toc147399583 \h </w:instrText>
            </w:r>
            <w:r w:rsidR="0031708E">
              <w:rPr>
                <w:noProof/>
                <w:webHidden/>
              </w:rPr>
            </w:r>
            <w:r w:rsidR="0031708E">
              <w:rPr>
                <w:noProof/>
                <w:webHidden/>
              </w:rPr>
              <w:fldChar w:fldCharType="separate"/>
            </w:r>
            <w:r w:rsidR="00473570">
              <w:rPr>
                <w:noProof/>
                <w:webHidden/>
              </w:rPr>
              <w:t>37</w:t>
            </w:r>
            <w:r w:rsidR="0031708E">
              <w:rPr>
                <w:noProof/>
                <w:webHidden/>
              </w:rPr>
              <w:fldChar w:fldCharType="end"/>
            </w:r>
          </w:hyperlink>
        </w:p>
        <w:p w:rsidR="00473570" w:rsidRDefault="006C013F">
          <w:pPr>
            <w:pStyle w:val="Obsah1"/>
            <w:tabs>
              <w:tab w:val="left" w:pos="1320"/>
            </w:tabs>
            <w:rPr>
              <w:rFonts w:asciiTheme="minorHAnsi" w:eastAsiaTheme="minorEastAsia" w:hAnsiTheme="minorHAnsi"/>
              <w:noProof/>
              <w:kern w:val="2"/>
              <w:sz w:val="22"/>
              <w:lang w:val="sk-SK" w:eastAsia="sk-SK"/>
            </w:rPr>
          </w:pPr>
          <w:hyperlink w:anchor="_Toc147399584" w:history="1">
            <w:r w:rsidR="00473570" w:rsidRPr="00E84A35">
              <w:rPr>
                <w:rStyle w:val="Hypertextovprepojenie"/>
                <w:noProof/>
              </w:rPr>
              <w:t>6</w:t>
            </w:r>
            <w:r w:rsidR="00473570">
              <w:rPr>
                <w:rFonts w:asciiTheme="minorHAnsi" w:eastAsiaTheme="minorEastAsia" w:hAnsiTheme="minorHAnsi"/>
                <w:noProof/>
                <w:kern w:val="2"/>
                <w:sz w:val="22"/>
                <w:lang w:val="sk-SK" w:eastAsia="sk-SK"/>
              </w:rPr>
              <w:tab/>
            </w:r>
            <w:r w:rsidR="00473570" w:rsidRPr="00E84A35">
              <w:rPr>
                <w:rStyle w:val="Hypertextovprepojenie"/>
                <w:noProof/>
              </w:rPr>
              <w:t>POŽIADAVKY NA ZAISTENIE BEZPEČNOSTI A OCHRANY              ZDRAVIA DETÍ A ICH OCHRANY PRED SOCIÁLNO- PATOLOGICKÝMI JAVMY, DISKRIMINÁCIOU ALEBO NÁSILÍM</w:t>
            </w:r>
            <w:r w:rsidR="00473570">
              <w:rPr>
                <w:noProof/>
                <w:webHidden/>
              </w:rPr>
              <w:tab/>
            </w:r>
            <w:r w:rsidR="0031708E">
              <w:rPr>
                <w:noProof/>
                <w:webHidden/>
              </w:rPr>
              <w:fldChar w:fldCharType="begin"/>
            </w:r>
            <w:r w:rsidR="00473570">
              <w:rPr>
                <w:noProof/>
                <w:webHidden/>
              </w:rPr>
              <w:instrText xml:space="preserve"> PAGEREF _Toc147399584 \h </w:instrText>
            </w:r>
            <w:r w:rsidR="0031708E">
              <w:rPr>
                <w:noProof/>
                <w:webHidden/>
              </w:rPr>
            </w:r>
            <w:r w:rsidR="0031708E">
              <w:rPr>
                <w:noProof/>
                <w:webHidden/>
              </w:rPr>
              <w:fldChar w:fldCharType="separate"/>
            </w:r>
            <w:r w:rsidR="00473570">
              <w:rPr>
                <w:noProof/>
                <w:webHidden/>
              </w:rPr>
              <w:t>38</w:t>
            </w:r>
            <w:r w:rsidR="0031708E">
              <w:rPr>
                <w:noProof/>
                <w:webHidden/>
              </w:rPr>
              <w:fldChar w:fldCharType="end"/>
            </w:r>
          </w:hyperlink>
        </w:p>
        <w:p w:rsidR="00473570" w:rsidRDefault="006C013F">
          <w:pPr>
            <w:pStyle w:val="Obsah2"/>
            <w:rPr>
              <w:rFonts w:asciiTheme="minorHAnsi" w:eastAsiaTheme="minorEastAsia" w:hAnsiTheme="minorHAnsi"/>
              <w:noProof/>
              <w:kern w:val="2"/>
              <w:sz w:val="22"/>
              <w:lang w:val="sk-SK" w:eastAsia="sk-SK"/>
            </w:rPr>
          </w:pPr>
          <w:hyperlink w:anchor="_Toc147399585" w:history="1">
            <w:r w:rsidR="00473570" w:rsidRPr="00E84A35">
              <w:rPr>
                <w:rStyle w:val="Hypertextovprepojenie"/>
                <w:noProof/>
              </w:rPr>
              <w:t>6.1</w:t>
            </w:r>
            <w:r w:rsidR="00473570">
              <w:rPr>
                <w:rFonts w:asciiTheme="minorHAnsi" w:eastAsiaTheme="minorEastAsia" w:hAnsiTheme="minorHAnsi"/>
                <w:noProof/>
                <w:kern w:val="2"/>
                <w:sz w:val="22"/>
                <w:lang w:val="sk-SK" w:eastAsia="sk-SK"/>
              </w:rPr>
              <w:tab/>
            </w:r>
            <w:r w:rsidR="00473570" w:rsidRPr="00E84A35">
              <w:rPr>
                <w:rStyle w:val="Hypertextovprepojenie"/>
                <w:noProof/>
              </w:rPr>
              <w:t>ZAISTENIE BEZPEČNOSTI ZO STRANY MATERSKEJ ŠKOLY</w:t>
            </w:r>
            <w:r w:rsidR="00473570">
              <w:rPr>
                <w:noProof/>
                <w:webHidden/>
              </w:rPr>
              <w:tab/>
            </w:r>
            <w:r w:rsidR="0031708E">
              <w:rPr>
                <w:noProof/>
                <w:webHidden/>
              </w:rPr>
              <w:fldChar w:fldCharType="begin"/>
            </w:r>
            <w:r w:rsidR="00473570">
              <w:rPr>
                <w:noProof/>
                <w:webHidden/>
              </w:rPr>
              <w:instrText xml:space="preserve"> PAGEREF _Toc147399585 \h </w:instrText>
            </w:r>
            <w:r w:rsidR="0031708E">
              <w:rPr>
                <w:noProof/>
                <w:webHidden/>
              </w:rPr>
            </w:r>
            <w:r w:rsidR="0031708E">
              <w:rPr>
                <w:noProof/>
                <w:webHidden/>
              </w:rPr>
              <w:fldChar w:fldCharType="separate"/>
            </w:r>
            <w:r w:rsidR="00473570">
              <w:rPr>
                <w:noProof/>
                <w:webHidden/>
              </w:rPr>
              <w:t>38</w:t>
            </w:r>
            <w:r w:rsidR="0031708E">
              <w:rPr>
                <w:noProof/>
                <w:webHidden/>
              </w:rPr>
              <w:fldChar w:fldCharType="end"/>
            </w:r>
          </w:hyperlink>
        </w:p>
        <w:p w:rsidR="00473570" w:rsidRDefault="006C013F">
          <w:pPr>
            <w:pStyle w:val="Obsah2"/>
            <w:rPr>
              <w:rFonts w:asciiTheme="minorHAnsi" w:eastAsiaTheme="minorEastAsia" w:hAnsiTheme="minorHAnsi"/>
              <w:noProof/>
              <w:kern w:val="2"/>
              <w:sz w:val="22"/>
              <w:lang w:val="sk-SK" w:eastAsia="sk-SK"/>
            </w:rPr>
          </w:pPr>
          <w:hyperlink w:anchor="_Toc147399586" w:history="1">
            <w:r w:rsidR="00473570" w:rsidRPr="00E84A35">
              <w:rPr>
                <w:rStyle w:val="Hypertextovprepojenie"/>
                <w:noProof/>
              </w:rPr>
              <w:t>6.2   ZAISTENIE BEZPEČNOSTI ZO STRANY ZÁKONNÉHO ZÁSTUPCU</w:t>
            </w:r>
            <w:r w:rsidR="00473570">
              <w:rPr>
                <w:noProof/>
                <w:webHidden/>
              </w:rPr>
              <w:tab/>
            </w:r>
            <w:r w:rsidR="0031708E">
              <w:rPr>
                <w:noProof/>
                <w:webHidden/>
              </w:rPr>
              <w:fldChar w:fldCharType="begin"/>
            </w:r>
            <w:r w:rsidR="00473570">
              <w:rPr>
                <w:noProof/>
                <w:webHidden/>
              </w:rPr>
              <w:instrText xml:space="preserve"> PAGEREF _Toc147399586 \h </w:instrText>
            </w:r>
            <w:r w:rsidR="0031708E">
              <w:rPr>
                <w:noProof/>
                <w:webHidden/>
              </w:rPr>
            </w:r>
            <w:r w:rsidR="0031708E">
              <w:rPr>
                <w:noProof/>
                <w:webHidden/>
              </w:rPr>
              <w:fldChar w:fldCharType="separate"/>
            </w:r>
            <w:r w:rsidR="00473570">
              <w:rPr>
                <w:noProof/>
                <w:webHidden/>
              </w:rPr>
              <w:t>40</w:t>
            </w:r>
            <w:r w:rsidR="0031708E">
              <w:rPr>
                <w:noProof/>
                <w:webHidden/>
              </w:rPr>
              <w:fldChar w:fldCharType="end"/>
            </w:r>
          </w:hyperlink>
        </w:p>
        <w:p w:rsidR="00473570" w:rsidRDefault="006C013F">
          <w:pPr>
            <w:pStyle w:val="Obsah2"/>
            <w:rPr>
              <w:rFonts w:asciiTheme="minorHAnsi" w:eastAsiaTheme="minorEastAsia" w:hAnsiTheme="minorHAnsi"/>
              <w:noProof/>
              <w:kern w:val="2"/>
              <w:sz w:val="22"/>
              <w:lang w:val="sk-SK" w:eastAsia="sk-SK"/>
            </w:rPr>
          </w:pPr>
          <w:hyperlink w:anchor="_Toc147399587" w:history="1">
            <w:r w:rsidR="00473570" w:rsidRPr="00E84A35">
              <w:rPr>
                <w:rStyle w:val="Hypertextovprepojenie"/>
                <w:noProof/>
              </w:rPr>
              <w:t>6.3</w:t>
            </w:r>
            <w:r w:rsidR="00473570">
              <w:rPr>
                <w:rFonts w:asciiTheme="minorHAnsi" w:eastAsiaTheme="minorEastAsia" w:hAnsiTheme="minorHAnsi"/>
                <w:noProof/>
                <w:kern w:val="2"/>
                <w:sz w:val="22"/>
                <w:lang w:val="sk-SK" w:eastAsia="sk-SK"/>
              </w:rPr>
              <w:tab/>
            </w:r>
            <w:r w:rsidR="00473570" w:rsidRPr="00E84A35">
              <w:rPr>
                <w:rStyle w:val="Hypertextovprepojenie"/>
                <w:noProof/>
              </w:rPr>
              <w:t>NEPREVZATIE DIEŤAŤA DO MATERSKEJ ŠKOLY ZAMESTNANCOM</w:t>
            </w:r>
            <w:r w:rsidR="00473570">
              <w:rPr>
                <w:noProof/>
                <w:webHidden/>
              </w:rPr>
              <w:tab/>
            </w:r>
            <w:r w:rsidR="0031708E">
              <w:rPr>
                <w:noProof/>
                <w:webHidden/>
              </w:rPr>
              <w:fldChar w:fldCharType="begin"/>
            </w:r>
            <w:r w:rsidR="00473570">
              <w:rPr>
                <w:noProof/>
                <w:webHidden/>
              </w:rPr>
              <w:instrText xml:space="preserve"> PAGEREF _Toc147399587 \h </w:instrText>
            </w:r>
            <w:r w:rsidR="0031708E">
              <w:rPr>
                <w:noProof/>
                <w:webHidden/>
              </w:rPr>
            </w:r>
            <w:r w:rsidR="0031708E">
              <w:rPr>
                <w:noProof/>
                <w:webHidden/>
              </w:rPr>
              <w:fldChar w:fldCharType="separate"/>
            </w:r>
            <w:r w:rsidR="00473570">
              <w:rPr>
                <w:noProof/>
                <w:webHidden/>
              </w:rPr>
              <w:t>40</w:t>
            </w:r>
            <w:r w:rsidR="0031708E">
              <w:rPr>
                <w:noProof/>
                <w:webHidden/>
              </w:rPr>
              <w:fldChar w:fldCharType="end"/>
            </w:r>
          </w:hyperlink>
        </w:p>
        <w:p w:rsidR="00473570" w:rsidRDefault="006C013F">
          <w:pPr>
            <w:pStyle w:val="Obsah2"/>
            <w:rPr>
              <w:rFonts w:asciiTheme="minorHAnsi" w:eastAsiaTheme="minorEastAsia" w:hAnsiTheme="minorHAnsi"/>
              <w:noProof/>
              <w:kern w:val="2"/>
              <w:sz w:val="22"/>
              <w:lang w:val="sk-SK" w:eastAsia="sk-SK"/>
            </w:rPr>
          </w:pPr>
          <w:hyperlink w:anchor="_Toc147399588" w:history="1">
            <w:r w:rsidR="00473570" w:rsidRPr="00E84A35">
              <w:rPr>
                <w:rStyle w:val="Hypertextovprepojenie"/>
                <w:noProof/>
              </w:rPr>
              <w:t>6.4</w:t>
            </w:r>
            <w:r w:rsidR="00473570">
              <w:rPr>
                <w:rFonts w:asciiTheme="minorHAnsi" w:eastAsiaTheme="minorEastAsia" w:hAnsiTheme="minorHAnsi"/>
                <w:noProof/>
                <w:kern w:val="2"/>
                <w:sz w:val="22"/>
                <w:lang w:val="sk-SK" w:eastAsia="sk-SK"/>
              </w:rPr>
              <w:tab/>
            </w:r>
            <w:r w:rsidR="00473570" w:rsidRPr="00E84A35">
              <w:rPr>
                <w:rStyle w:val="Hypertextovprepojenie"/>
                <w:noProof/>
              </w:rPr>
              <w:t>IZOLOVANIE DIEŤAŤA POČAS POBYTU V MATERSKEJ ŠKOLE</w:t>
            </w:r>
            <w:r w:rsidR="00473570">
              <w:rPr>
                <w:noProof/>
                <w:webHidden/>
              </w:rPr>
              <w:tab/>
            </w:r>
            <w:r w:rsidR="0031708E">
              <w:rPr>
                <w:noProof/>
                <w:webHidden/>
              </w:rPr>
              <w:fldChar w:fldCharType="begin"/>
            </w:r>
            <w:r w:rsidR="00473570">
              <w:rPr>
                <w:noProof/>
                <w:webHidden/>
              </w:rPr>
              <w:instrText xml:space="preserve"> PAGEREF _Toc147399588 \h </w:instrText>
            </w:r>
            <w:r w:rsidR="0031708E">
              <w:rPr>
                <w:noProof/>
                <w:webHidden/>
              </w:rPr>
            </w:r>
            <w:r w:rsidR="0031708E">
              <w:rPr>
                <w:noProof/>
                <w:webHidden/>
              </w:rPr>
              <w:fldChar w:fldCharType="separate"/>
            </w:r>
            <w:r w:rsidR="00473570">
              <w:rPr>
                <w:noProof/>
                <w:webHidden/>
              </w:rPr>
              <w:t>40</w:t>
            </w:r>
            <w:r w:rsidR="0031708E">
              <w:rPr>
                <w:noProof/>
                <w:webHidden/>
              </w:rPr>
              <w:fldChar w:fldCharType="end"/>
            </w:r>
          </w:hyperlink>
        </w:p>
        <w:p w:rsidR="00473570" w:rsidRDefault="006C013F">
          <w:pPr>
            <w:pStyle w:val="Obsah2"/>
            <w:rPr>
              <w:rFonts w:asciiTheme="minorHAnsi" w:eastAsiaTheme="minorEastAsia" w:hAnsiTheme="minorHAnsi"/>
              <w:noProof/>
              <w:kern w:val="2"/>
              <w:sz w:val="22"/>
              <w:lang w:val="sk-SK" w:eastAsia="sk-SK"/>
            </w:rPr>
          </w:pPr>
          <w:hyperlink w:anchor="_Toc147399589" w:history="1">
            <w:r w:rsidR="00473570" w:rsidRPr="00E84A35">
              <w:rPr>
                <w:rStyle w:val="Hypertextovprepojenie"/>
                <w:noProof/>
              </w:rPr>
              <w:t>6.5</w:t>
            </w:r>
            <w:r w:rsidR="00473570">
              <w:rPr>
                <w:rFonts w:asciiTheme="minorHAnsi" w:eastAsiaTheme="minorEastAsia" w:hAnsiTheme="minorHAnsi"/>
                <w:noProof/>
                <w:kern w:val="2"/>
                <w:sz w:val="22"/>
                <w:lang w:val="sk-SK" w:eastAsia="sk-SK"/>
              </w:rPr>
              <w:tab/>
            </w:r>
            <w:r w:rsidR="00473570" w:rsidRPr="00E84A35">
              <w:rPr>
                <w:rStyle w:val="Hypertextovprepojenie"/>
                <w:noProof/>
              </w:rPr>
              <w:t>ÚRAZ DIEŤAŤA</w:t>
            </w:r>
            <w:r w:rsidR="00473570">
              <w:rPr>
                <w:noProof/>
                <w:webHidden/>
              </w:rPr>
              <w:tab/>
            </w:r>
            <w:r w:rsidR="0031708E">
              <w:rPr>
                <w:noProof/>
                <w:webHidden/>
              </w:rPr>
              <w:fldChar w:fldCharType="begin"/>
            </w:r>
            <w:r w:rsidR="00473570">
              <w:rPr>
                <w:noProof/>
                <w:webHidden/>
              </w:rPr>
              <w:instrText xml:space="preserve"> PAGEREF _Toc147399589 \h </w:instrText>
            </w:r>
            <w:r w:rsidR="0031708E">
              <w:rPr>
                <w:noProof/>
                <w:webHidden/>
              </w:rPr>
            </w:r>
            <w:r w:rsidR="0031708E">
              <w:rPr>
                <w:noProof/>
                <w:webHidden/>
              </w:rPr>
              <w:fldChar w:fldCharType="separate"/>
            </w:r>
            <w:r w:rsidR="00473570">
              <w:rPr>
                <w:noProof/>
                <w:webHidden/>
              </w:rPr>
              <w:t>41</w:t>
            </w:r>
            <w:r w:rsidR="0031708E">
              <w:rPr>
                <w:noProof/>
                <w:webHidden/>
              </w:rPr>
              <w:fldChar w:fldCharType="end"/>
            </w:r>
          </w:hyperlink>
        </w:p>
        <w:p w:rsidR="00473570" w:rsidRDefault="006C013F">
          <w:pPr>
            <w:pStyle w:val="Obsah2"/>
            <w:rPr>
              <w:rFonts w:asciiTheme="minorHAnsi" w:eastAsiaTheme="minorEastAsia" w:hAnsiTheme="minorHAnsi"/>
              <w:noProof/>
              <w:kern w:val="2"/>
              <w:sz w:val="22"/>
              <w:lang w:val="sk-SK" w:eastAsia="sk-SK"/>
            </w:rPr>
          </w:pPr>
          <w:hyperlink w:anchor="_Toc147399590" w:history="1">
            <w:r w:rsidR="00473570" w:rsidRPr="00E84A35">
              <w:rPr>
                <w:rStyle w:val="Hypertextovprepojenie"/>
                <w:noProof/>
              </w:rPr>
              <w:t>6.6</w:t>
            </w:r>
            <w:r w:rsidR="00473570">
              <w:rPr>
                <w:rFonts w:asciiTheme="minorHAnsi" w:eastAsiaTheme="minorEastAsia" w:hAnsiTheme="minorHAnsi"/>
                <w:noProof/>
                <w:kern w:val="2"/>
                <w:sz w:val="22"/>
                <w:lang w:val="sk-SK" w:eastAsia="sk-SK"/>
              </w:rPr>
              <w:tab/>
            </w:r>
            <w:r w:rsidR="00473570" w:rsidRPr="00E84A35">
              <w:rPr>
                <w:rStyle w:val="Hypertextovprepojenie"/>
                <w:noProof/>
              </w:rPr>
              <w:t>OPATRENIA V PRÍPADE PEDIKULÓZY</w:t>
            </w:r>
            <w:r w:rsidR="00473570">
              <w:rPr>
                <w:noProof/>
                <w:webHidden/>
              </w:rPr>
              <w:tab/>
            </w:r>
            <w:r w:rsidR="0031708E">
              <w:rPr>
                <w:noProof/>
                <w:webHidden/>
              </w:rPr>
              <w:fldChar w:fldCharType="begin"/>
            </w:r>
            <w:r w:rsidR="00473570">
              <w:rPr>
                <w:noProof/>
                <w:webHidden/>
              </w:rPr>
              <w:instrText xml:space="preserve"> PAGEREF _Toc147399590 \h </w:instrText>
            </w:r>
            <w:r w:rsidR="0031708E">
              <w:rPr>
                <w:noProof/>
                <w:webHidden/>
              </w:rPr>
            </w:r>
            <w:r w:rsidR="0031708E">
              <w:rPr>
                <w:noProof/>
                <w:webHidden/>
              </w:rPr>
              <w:fldChar w:fldCharType="separate"/>
            </w:r>
            <w:r w:rsidR="00473570">
              <w:rPr>
                <w:noProof/>
                <w:webHidden/>
              </w:rPr>
              <w:t>41</w:t>
            </w:r>
            <w:r w:rsidR="0031708E">
              <w:rPr>
                <w:noProof/>
                <w:webHidden/>
              </w:rPr>
              <w:fldChar w:fldCharType="end"/>
            </w:r>
          </w:hyperlink>
        </w:p>
        <w:p w:rsidR="00473570" w:rsidRDefault="006C013F">
          <w:pPr>
            <w:pStyle w:val="Obsah2"/>
            <w:rPr>
              <w:rFonts w:asciiTheme="minorHAnsi" w:eastAsiaTheme="minorEastAsia" w:hAnsiTheme="minorHAnsi"/>
              <w:noProof/>
              <w:kern w:val="2"/>
              <w:sz w:val="22"/>
              <w:lang w:val="sk-SK" w:eastAsia="sk-SK"/>
            </w:rPr>
          </w:pPr>
          <w:hyperlink w:anchor="_Toc147399591" w:history="1">
            <w:r w:rsidR="00473570" w:rsidRPr="00E84A35">
              <w:rPr>
                <w:rStyle w:val="Hypertextovprepojenie"/>
                <w:noProof/>
              </w:rPr>
              <w:t>6.7</w:t>
            </w:r>
            <w:r w:rsidR="00473570">
              <w:rPr>
                <w:rFonts w:asciiTheme="minorHAnsi" w:eastAsiaTheme="minorEastAsia" w:hAnsiTheme="minorHAnsi"/>
                <w:noProof/>
                <w:kern w:val="2"/>
                <w:sz w:val="22"/>
                <w:lang w:val="sk-SK" w:eastAsia="sk-SK"/>
              </w:rPr>
              <w:tab/>
            </w:r>
            <w:r w:rsidR="00473570" w:rsidRPr="00E84A35">
              <w:rPr>
                <w:rStyle w:val="Hypertextovprepojenie"/>
                <w:noProof/>
              </w:rPr>
              <w:t>OCHRANA DETÍ PRED SOCIÁLNOPATOLOGICKÝMI JAVMI, DISKRIMINÁCIOU A NÁSILÍM</w:t>
            </w:r>
            <w:r w:rsidR="00473570">
              <w:rPr>
                <w:noProof/>
                <w:webHidden/>
              </w:rPr>
              <w:tab/>
            </w:r>
            <w:r w:rsidR="0031708E">
              <w:rPr>
                <w:noProof/>
                <w:webHidden/>
              </w:rPr>
              <w:fldChar w:fldCharType="begin"/>
            </w:r>
            <w:r w:rsidR="00473570">
              <w:rPr>
                <w:noProof/>
                <w:webHidden/>
              </w:rPr>
              <w:instrText xml:space="preserve"> PAGEREF _Toc147399591 \h </w:instrText>
            </w:r>
            <w:r w:rsidR="0031708E">
              <w:rPr>
                <w:noProof/>
                <w:webHidden/>
              </w:rPr>
            </w:r>
            <w:r w:rsidR="0031708E">
              <w:rPr>
                <w:noProof/>
                <w:webHidden/>
              </w:rPr>
              <w:fldChar w:fldCharType="separate"/>
            </w:r>
            <w:r w:rsidR="00473570">
              <w:rPr>
                <w:noProof/>
                <w:webHidden/>
              </w:rPr>
              <w:t>42</w:t>
            </w:r>
            <w:r w:rsidR="0031708E">
              <w:rPr>
                <w:noProof/>
                <w:webHidden/>
              </w:rPr>
              <w:fldChar w:fldCharType="end"/>
            </w:r>
          </w:hyperlink>
        </w:p>
        <w:p w:rsidR="00473570" w:rsidRDefault="006C013F">
          <w:pPr>
            <w:pStyle w:val="Obsah2"/>
            <w:rPr>
              <w:rFonts w:asciiTheme="minorHAnsi" w:eastAsiaTheme="minorEastAsia" w:hAnsiTheme="minorHAnsi"/>
              <w:noProof/>
              <w:kern w:val="2"/>
              <w:sz w:val="22"/>
              <w:lang w:val="sk-SK" w:eastAsia="sk-SK"/>
            </w:rPr>
          </w:pPr>
          <w:hyperlink w:anchor="_Toc147399592" w:history="1">
            <w:r w:rsidR="00473570" w:rsidRPr="00E84A35">
              <w:rPr>
                <w:rStyle w:val="Hypertextovprepojenie"/>
                <w:noProof/>
              </w:rPr>
              <w:t>6.8</w:t>
            </w:r>
            <w:r w:rsidR="00473570">
              <w:rPr>
                <w:rFonts w:asciiTheme="minorHAnsi" w:eastAsiaTheme="minorEastAsia" w:hAnsiTheme="minorHAnsi"/>
                <w:noProof/>
                <w:kern w:val="2"/>
                <w:sz w:val="22"/>
                <w:lang w:val="sk-SK" w:eastAsia="sk-SK"/>
              </w:rPr>
              <w:tab/>
            </w:r>
            <w:r w:rsidR="00473570" w:rsidRPr="00E84A35">
              <w:rPr>
                <w:rStyle w:val="Hypertextovprepojenie"/>
                <w:noProof/>
              </w:rPr>
              <w:t>BEZPEČNOSŤ A PREVENCIA</w:t>
            </w:r>
            <w:r w:rsidR="00473570">
              <w:rPr>
                <w:noProof/>
                <w:webHidden/>
              </w:rPr>
              <w:tab/>
            </w:r>
            <w:r w:rsidR="0031708E">
              <w:rPr>
                <w:noProof/>
                <w:webHidden/>
              </w:rPr>
              <w:fldChar w:fldCharType="begin"/>
            </w:r>
            <w:r w:rsidR="00473570">
              <w:rPr>
                <w:noProof/>
                <w:webHidden/>
              </w:rPr>
              <w:instrText xml:space="preserve"> PAGEREF _Toc147399592 \h </w:instrText>
            </w:r>
            <w:r w:rsidR="0031708E">
              <w:rPr>
                <w:noProof/>
                <w:webHidden/>
              </w:rPr>
            </w:r>
            <w:r w:rsidR="0031708E">
              <w:rPr>
                <w:noProof/>
                <w:webHidden/>
              </w:rPr>
              <w:fldChar w:fldCharType="separate"/>
            </w:r>
            <w:r w:rsidR="00473570">
              <w:rPr>
                <w:noProof/>
                <w:webHidden/>
              </w:rPr>
              <w:t>42</w:t>
            </w:r>
            <w:r w:rsidR="0031708E">
              <w:rPr>
                <w:noProof/>
                <w:webHidden/>
              </w:rPr>
              <w:fldChar w:fldCharType="end"/>
            </w:r>
          </w:hyperlink>
        </w:p>
        <w:p w:rsidR="00473570" w:rsidRDefault="006C013F">
          <w:pPr>
            <w:pStyle w:val="Obsah2"/>
            <w:rPr>
              <w:rFonts w:asciiTheme="minorHAnsi" w:eastAsiaTheme="minorEastAsia" w:hAnsiTheme="minorHAnsi"/>
              <w:noProof/>
              <w:kern w:val="2"/>
              <w:sz w:val="22"/>
              <w:lang w:val="sk-SK" w:eastAsia="sk-SK"/>
            </w:rPr>
          </w:pPr>
          <w:hyperlink w:anchor="_Toc147399593" w:history="1">
            <w:r w:rsidR="00473570" w:rsidRPr="00E84A35">
              <w:rPr>
                <w:rStyle w:val="Hypertextovprepojenie"/>
                <w:noProof/>
              </w:rPr>
              <w:t>6.9</w:t>
            </w:r>
            <w:r w:rsidR="00473570">
              <w:rPr>
                <w:rFonts w:asciiTheme="minorHAnsi" w:eastAsiaTheme="minorEastAsia" w:hAnsiTheme="minorHAnsi"/>
                <w:noProof/>
                <w:kern w:val="2"/>
                <w:sz w:val="22"/>
                <w:lang w:val="sk-SK" w:eastAsia="sk-SK"/>
              </w:rPr>
              <w:tab/>
            </w:r>
            <w:r w:rsidR="00473570" w:rsidRPr="00E84A35">
              <w:rPr>
                <w:rStyle w:val="Hypertextovprepojenie"/>
                <w:noProof/>
              </w:rPr>
              <w:t>OPATRENIA PROTI ŠÍRENIU NELEGÁLNYCH DROG</w:t>
            </w:r>
            <w:r w:rsidR="00473570">
              <w:rPr>
                <w:noProof/>
                <w:webHidden/>
              </w:rPr>
              <w:tab/>
            </w:r>
            <w:r w:rsidR="0031708E">
              <w:rPr>
                <w:noProof/>
                <w:webHidden/>
              </w:rPr>
              <w:fldChar w:fldCharType="begin"/>
            </w:r>
            <w:r w:rsidR="00473570">
              <w:rPr>
                <w:noProof/>
                <w:webHidden/>
              </w:rPr>
              <w:instrText xml:space="preserve"> PAGEREF _Toc147399593 \h </w:instrText>
            </w:r>
            <w:r w:rsidR="0031708E">
              <w:rPr>
                <w:noProof/>
                <w:webHidden/>
              </w:rPr>
            </w:r>
            <w:r w:rsidR="0031708E">
              <w:rPr>
                <w:noProof/>
                <w:webHidden/>
              </w:rPr>
              <w:fldChar w:fldCharType="separate"/>
            </w:r>
            <w:r w:rsidR="00473570">
              <w:rPr>
                <w:noProof/>
                <w:webHidden/>
              </w:rPr>
              <w:t>43</w:t>
            </w:r>
            <w:r w:rsidR="0031708E">
              <w:rPr>
                <w:noProof/>
                <w:webHidden/>
              </w:rPr>
              <w:fldChar w:fldCharType="end"/>
            </w:r>
          </w:hyperlink>
        </w:p>
        <w:p w:rsidR="00473570" w:rsidRDefault="006C013F">
          <w:pPr>
            <w:pStyle w:val="Obsah2"/>
            <w:tabs>
              <w:tab w:val="left" w:pos="1840"/>
            </w:tabs>
            <w:rPr>
              <w:rFonts w:asciiTheme="minorHAnsi" w:eastAsiaTheme="minorEastAsia" w:hAnsiTheme="minorHAnsi"/>
              <w:noProof/>
              <w:kern w:val="2"/>
              <w:sz w:val="22"/>
              <w:lang w:val="sk-SK" w:eastAsia="sk-SK"/>
            </w:rPr>
          </w:pPr>
          <w:hyperlink w:anchor="_Toc147399594" w:history="1">
            <w:r w:rsidR="00473570" w:rsidRPr="00924566">
              <w:rPr>
                <w:rStyle w:val="Hypertextovprepojenie"/>
                <w:noProof/>
              </w:rPr>
              <w:t xml:space="preserve">6.10    </w:t>
            </w:r>
            <w:r w:rsidR="00473570" w:rsidRPr="00924566">
              <w:rPr>
                <w:rFonts w:asciiTheme="minorHAnsi" w:eastAsiaTheme="minorEastAsia" w:hAnsiTheme="minorHAnsi"/>
                <w:noProof/>
                <w:kern w:val="2"/>
                <w:sz w:val="22"/>
                <w:lang w:val="sk-SK" w:eastAsia="sk-SK"/>
              </w:rPr>
              <w:tab/>
            </w:r>
            <w:r w:rsidR="00473570" w:rsidRPr="00924566">
              <w:rPr>
                <w:rStyle w:val="Hypertextovprepojenie"/>
                <w:noProof/>
              </w:rPr>
              <w:t>PODÁVANIE LIEKOV V MATERSKEJ ŠKOLE</w:t>
            </w:r>
            <w:r w:rsidR="00473570">
              <w:rPr>
                <w:noProof/>
                <w:webHidden/>
              </w:rPr>
              <w:tab/>
            </w:r>
            <w:r w:rsidR="0031708E">
              <w:rPr>
                <w:noProof/>
                <w:webHidden/>
              </w:rPr>
              <w:fldChar w:fldCharType="begin"/>
            </w:r>
            <w:r w:rsidR="00473570">
              <w:rPr>
                <w:noProof/>
                <w:webHidden/>
              </w:rPr>
              <w:instrText xml:space="preserve"> PAGEREF _Toc147399594 \h </w:instrText>
            </w:r>
            <w:r w:rsidR="0031708E">
              <w:rPr>
                <w:noProof/>
                <w:webHidden/>
              </w:rPr>
            </w:r>
            <w:r w:rsidR="0031708E">
              <w:rPr>
                <w:noProof/>
                <w:webHidden/>
              </w:rPr>
              <w:fldChar w:fldCharType="separate"/>
            </w:r>
            <w:r w:rsidR="00473570">
              <w:rPr>
                <w:noProof/>
                <w:webHidden/>
              </w:rPr>
              <w:t>44</w:t>
            </w:r>
            <w:r w:rsidR="0031708E">
              <w:rPr>
                <w:noProof/>
                <w:webHidden/>
              </w:rPr>
              <w:fldChar w:fldCharType="end"/>
            </w:r>
          </w:hyperlink>
        </w:p>
        <w:p w:rsidR="00473570" w:rsidRDefault="006C013F">
          <w:pPr>
            <w:pStyle w:val="Obsah1"/>
            <w:rPr>
              <w:rFonts w:asciiTheme="minorHAnsi" w:eastAsiaTheme="minorEastAsia" w:hAnsiTheme="minorHAnsi"/>
              <w:noProof/>
              <w:kern w:val="2"/>
              <w:sz w:val="22"/>
              <w:lang w:val="sk-SK" w:eastAsia="sk-SK"/>
            </w:rPr>
          </w:pPr>
          <w:hyperlink w:anchor="_Toc147399595" w:history="1">
            <w:r w:rsidR="00473570" w:rsidRPr="00E84A35">
              <w:rPr>
                <w:rStyle w:val="Hypertextovprepojenie"/>
                <w:noProof/>
              </w:rPr>
              <w:t>7   PODMIENKY ZAOBCHÁDZANIA S MAJETKOM MATERSKEJ</w:t>
            </w:r>
            <w:r w:rsidR="00473570">
              <w:rPr>
                <w:noProof/>
                <w:webHidden/>
              </w:rPr>
              <w:tab/>
            </w:r>
            <w:r w:rsidR="0031708E">
              <w:rPr>
                <w:noProof/>
                <w:webHidden/>
              </w:rPr>
              <w:fldChar w:fldCharType="begin"/>
            </w:r>
            <w:r w:rsidR="00473570">
              <w:rPr>
                <w:noProof/>
                <w:webHidden/>
              </w:rPr>
              <w:instrText xml:space="preserve"> PAGEREF _Toc147399595 \h </w:instrText>
            </w:r>
            <w:r w:rsidR="0031708E">
              <w:rPr>
                <w:noProof/>
                <w:webHidden/>
              </w:rPr>
            </w:r>
            <w:r w:rsidR="0031708E">
              <w:rPr>
                <w:noProof/>
                <w:webHidden/>
              </w:rPr>
              <w:fldChar w:fldCharType="separate"/>
            </w:r>
            <w:r w:rsidR="00473570">
              <w:rPr>
                <w:noProof/>
                <w:webHidden/>
              </w:rPr>
              <w:t>44</w:t>
            </w:r>
            <w:r w:rsidR="0031708E">
              <w:rPr>
                <w:noProof/>
                <w:webHidden/>
              </w:rPr>
              <w:fldChar w:fldCharType="end"/>
            </w:r>
          </w:hyperlink>
        </w:p>
        <w:p w:rsidR="00473570" w:rsidRDefault="006C013F">
          <w:pPr>
            <w:pStyle w:val="Obsah1"/>
            <w:rPr>
              <w:rFonts w:asciiTheme="minorHAnsi" w:eastAsiaTheme="minorEastAsia" w:hAnsiTheme="minorHAnsi"/>
              <w:noProof/>
              <w:kern w:val="2"/>
              <w:sz w:val="22"/>
              <w:lang w:val="sk-SK" w:eastAsia="sk-SK"/>
            </w:rPr>
          </w:pPr>
          <w:hyperlink w:anchor="_Toc147399596" w:history="1">
            <w:r w:rsidR="00473570" w:rsidRPr="00E84A35">
              <w:rPr>
                <w:rStyle w:val="Hypertextovprepojenie"/>
                <w:noProof/>
              </w:rPr>
              <w:t>ŠKOLY</w:t>
            </w:r>
            <w:r w:rsidR="00473570">
              <w:rPr>
                <w:noProof/>
                <w:webHidden/>
              </w:rPr>
              <w:tab/>
            </w:r>
            <w:r w:rsidR="0031708E">
              <w:rPr>
                <w:noProof/>
                <w:webHidden/>
              </w:rPr>
              <w:fldChar w:fldCharType="begin"/>
            </w:r>
            <w:r w:rsidR="00473570">
              <w:rPr>
                <w:noProof/>
                <w:webHidden/>
              </w:rPr>
              <w:instrText xml:space="preserve"> PAGEREF _Toc147399596 \h </w:instrText>
            </w:r>
            <w:r w:rsidR="0031708E">
              <w:rPr>
                <w:noProof/>
                <w:webHidden/>
              </w:rPr>
            </w:r>
            <w:r w:rsidR="0031708E">
              <w:rPr>
                <w:noProof/>
                <w:webHidden/>
              </w:rPr>
              <w:fldChar w:fldCharType="separate"/>
            </w:r>
            <w:r w:rsidR="00473570">
              <w:rPr>
                <w:noProof/>
                <w:webHidden/>
              </w:rPr>
              <w:t>44</w:t>
            </w:r>
            <w:r w:rsidR="0031708E">
              <w:rPr>
                <w:noProof/>
                <w:webHidden/>
              </w:rPr>
              <w:fldChar w:fldCharType="end"/>
            </w:r>
          </w:hyperlink>
        </w:p>
        <w:p w:rsidR="00473570" w:rsidRDefault="006C013F">
          <w:pPr>
            <w:pStyle w:val="Obsah2"/>
            <w:rPr>
              <w:rFonts w:asciiTheme="minorHAnsi" w:eastAsiaTheme="minorEastAsia" w:hAnsiTheme="minorHAnsi"/>
              <w:noProof/>
              <w:kern w:val="2"/>
              <w:sz w:val="22"/>
              <w:lang w:val="sk-SK" w:eastAsia="sk-SK"/>
            </w:rPr>
          </w:pPr>
          <w:hyperlink w:anchor="_Toc147399597" w:history="1">
            <w:r w:rsidR="00473570" w:rsidRPr="00E84A35">
              <w:rPr>
                <w:rStyle w:val="Hypertextovprepojenie"/>
                <w:noProof/>
              </w:rPr>
              <w:t>7.1</w:t>
            </w:r>
            <w:r w:rsidR="00473570">
              <w:rPr>
                <w:rFonts w:asciiTheme="minorHAnsi" w:eastAsiaTheme="minorEastAsia" w:hAnsiTheme="minorHAnsi"/>
                <w:noProof/>
                <w:kern w:val="2"/>
                <w:sz w:val="22"/>
                <w:lang w:val="sk-SK" w:eastAsia="sk-SK"/>
              </w:rPr>
              <w:tab/>
            </w:r>
            <w:r w:rsidR="00473570" w:rsidRPr="00E84A35">
              <w:rPr>
                <w:rStyle w:val="Hypertextovprepojenie"/>
                <w:noProof/>
              </w:rPr>
              <w:t>PRIJÍMANIE NÁVŠTEV</w:t>
            </w:r>
            <w:r w:rsidR="00473570">
              <w:rPr>
                <w:noProof/>
                <w:webHidden/>
              </w:rPr>
              <w:tab/>
            </w:r>
            <w:r w:rsidR="0031708E">
              <w:rPr>
                <w:noProof/>
                <w:webHidden/>
              </w:rPr>
              <w:fldChar w:fldCharType="begin"/>
            </w:r>
            <w:r w:rsidR="00473570">
              <w:rPr>
                <w:noProof/>
                <w:webHidden/>
              </w:rPr>
              <w:instrText xml:space="preserve"> PAGEREF _Toc147399597 \h </w:instrText>
            </w:r>
            <w:r w:rsidR="0031708E">
              <w:rPr>
                <w:noProof/>
                <w:webHidden/>
              </w:rPr>
            </w:r>
            <w:r w:rsidR="0031708E">
              <w:rPr>
                <w:noProof/>
                <w:webHidden/>
              </w:rPr>
              <w:fldChar w:fldCharType="separate"/>
            </w:r>
            <w:r w:rsidR="00473570">
              <w:rPr>
                <w:noProof/>
                <w:webHidden/>
              </w:rPr>
              <w:t>45</w:t>
            </w:r>
            <w:r w:rsidR="0031708E">
              <w:rPr>
                <w:noProof/>
                <w:webHidden/>
              </w:rPr>
              <w:fldChar w:fldCharType="end"/>
            </w:r>
          </w:hyperlink>
        </w:p>
        <w:p w:rsidR="00473570" w:rsidRDefault="006C013F">
          <w:pPr>
            <w:pStyle w:val="Obsah1"/>
            <w:tabs>
              <w:tab w:val="left" w:pos="1320"/>
            </w:tabs>
            <w:rPr>
              <w:rFonts w:asciiTheme="minorHAnsi" w:eastAsiaTheme="minorEastAsia" w:hAnsiTheme="minorHAnsi"/>
              <w:noProof/>
              <w:kern w:val="2"/>
              <w:sz w:val="22"/>
              <w:lang w:val="sk-SK" w:eastAsia="sk-SK"/>
            </w:rPr>
          </w:pPr>
          <w:hyperlink w:anchor="_Toc147399598" w:history="1">
            <w:r w:rsidR="00473570" w:rsidRPr="00E84A35">
              <w:rPr>
                <w:rStyle w:val="Hypertextovprepojenie"/>
                <w:noProof/>
              </w:rPr>
              <w:t>8</w:t>
            </w:r>
            <w:r w:rsidR="00473570">
              <w:rPr>
                <w:rFonts w:asciiTheme="minorHAnsi" w:eastAsiaTheme="minorEastAsia" w:hAnsiTheme="minorHAnsi"/>
                <w:noProof/>
                <w:kern w:val="2"/>
                <w:sz w:val="22"/>
                <w:lang w:val="sk-SK" w:eastAsia="sk-SK"/>
              </w:rPr>
              <w:tab/>
            </w:r>
            <w:r w:rsidR="00473570" w:rsidRPr="00E84A35">
              <w:rPr>
                <w:rStyle w:val="Hypertextovprepojenie"/>
                <w:noProof/>
              </w:rPr>
              <w:t>PODÁVANIE SŤAŽNOSTÍ</w:t>
            </w:r>
            <w:r w:rsidR="00473570">
              <w:rPr>
                <w:noProof/>
                <w:webHidden/>
              </w:rPr>
              <w:tab/>
            </w:r>
            <w:r w:rsidR="0031708E">
              <w:rPr>
                <w:noProof/>
                <w:webHidden/>
              </w:rPr>
              <w:fldChar w:fldCharType="begin"/>
            </w:r>
            <w:r w:rsidR="00473570">
              <w:rPr>
                <w:noProof/>
                <w:webHidden/>
              </w:rPr>
              <w:instrText xml:space="preserve"> PAGEREF _Toc147399598 \h </w:instrText>
            </w:r>
            <w:r w:rsidR="0031708E">
              <w:rPr>
                <w:noProof/>
                <w:webHidden/>
              </w:rPr>
            </w:r>
            <w:r w:rsidR="0031708E">
              <w:rPr>
                <w:noProof/>
                <w:webHidden/>
              </w:rPr>
              <w:fldChar w:fldCharType="separate"/>
            </w:r>
            <w:r w:rsidR="00473570">
              <w:rPr>
                <w:noProof/>
                <w:webHidden/>
              </w:rPr>
              <w:t>45</w:t>
            </w:r>
            <w:r w:rsidR="0031708E">
              <w:rPr>
                <w:noProof/>
                <w:webHidden/>
              </w:rPr>
              <w:fldChar w:fldCharType="end"/>
            </w:r>
          </w:hyperlink>
        </w:p>
        <w:p w:rsidR="00473570" w:rsidRDefault="006C013F">
          <w:pPr>
            <w:pStyle w:val="Obsah1"/>
            <w:rPr>
              <w:rFonts w:asciiTheme="minorHAnsi" w:eastAsiaTheme="minorEastAsia" w:hAnsiTheme="minorHAnsi"/>
              <w:noProof/>
              <w:kern w:val="2"/>
              <w:sz w:val="22"/>
              <w:lang w:val="sk-SK" w:eastAsia="sk-SK"/>
            </w:rPr>
          </w:pPr>
          <w:hyperlink w:anchor="_Toc147399599" w:history="1">
            <w:r w:rsidR="00473570" w:rsidRPr="00E84A35">
              <w:rPr>
                <w:rStyle w:val="Hypertextovprepojenie"/>
                <w:noProof/>
              </w:rPr>
              <w:t>ZÁVEREČNÉ USTANOVENIA</w:t>
            </w:r>
            <w:r w:rsidR="00473570">
              <w:rPr>
                <w:noProof/>
                <w:webHidden/>
              </w:rPr>
              <w:tab/>
            </w:r>
            <w:r w:rsidR="0031708E">
              <w:rPr>
                <w:noProof/>
                <w:webHidden/>
              </w:rPr>
              <w:fldChar w:fldCharType="begin"/>
            </w:r>
            <w:r w:rsidR="00473570">
              <w:rPr>
                <w:noProof/>
                <w:webHidden/>
              </w:rPr>
              <w:instrText xml:space="preserve"> PAGEREF _Toc147399599 \h </w:instrText>
            </w:r>
            <w:r w:rsidR="0031708E">
              <w:rPr>
                <w:noProof/>
                <w:webHidden/>
              </w:rPr>
            </w:r>
            <w:r w:rsidR="0031708E">
              <w:rPr>
                <w:noProof/>
                <w:webHidden/>
              </w:rPr>
              <w:fldChar w:fldCharType="separate"/>
            </w:r>
            <w:r w:rsidR="00473570">
              <w:rPr>
                <w:noProof/>
                <w:webHidden/>
              </w:rPr>
              <w:t>46</w:t>
            </w:r>
            <w:r w:rsidR="0031708E">
              <w:rPr>
                <w:noProof/>
                <w:webHidden/>
              </w:rPr>
              <w:fldChar w:fldCharType="end"/>
            </w:r>
          </w:hyperlink>
        </w:p>
        <w:p w:rsidR="00473570" w:rsidRDefault="006C013F">
          <w:pPr>
            <w:pStyle w:val="Obsah1"/>
            <w:rPr>
              <w:rFonts w:asciiTheme="minorHAnsi" w:eastAsiaTheme="minorEastAsia" w:hAnsiTheme="minorHAnsi"/>
              <w:noProof/>
              <w:kern w:val="2"/>
              <w:sz w:val="22"/>
              <w:lang w:val="sk-SK" w:eastAsia="sk-SK"/>
            </w:rPr>
          </w:pPr>
          <w:hyperlink w:anchor="_Toc147399600" w:history="1">
            <w:r w:rsidR="00473570" w:rsidRPr="00E84A35">
              <w:rPr>
                <w:rStyle w:val="Hypertextovprepojenie"/>
                <w:noProof/>
              </w:rPr>
              <w:t>ZOZNAM POUŽITÝCH VŠEOBECNE ZÁVÄZNÝCH PRÁVNYCH PREDPISOV</w:t>
            </w:r>
            <w:r w:rsidR="00473570">
              <w:rPr>
                <w:noProof/>
                <w:webHidden/>
              </w:rPr>
              <w:tab/>
            </w:r>
            <w:r w:rsidR="0031708E">
              <w:rPr>
                <w:noProof/>
                <w:webHidden/>
              </w:rPr>
              <w:fldChar w:fldCharType="begin"/>
            </w:r>
            <w:r w:rsidR="00473570">
              <w:rPr>
                <w:noProof/>
                <w:webHidden/>
              </w:rPr>
              <w:instrText xml:space="preserve"> PAGEREF _Toc147399600 \h </w:instrText>
            </w:r>
            <w:r w:rsidR="0031708E">
              <w:rPr>
                <w:noProof/>
                <w:webHidden/>
              </w:rPr>
            </w:r>
            <w:r w:rsidR="0031708E">
              <w:rPr>
                <w:noProof/>
                <w:webHidden/>
              </w:rPr>
              <w:fldChar w:fldCharType="separate"/>
            </w:r>
            <w:r w:rsidR="00473570">
              <w:rPr>
                <w:noProof/>
                <w:webHidden/>
              </w:rPr>
              <w:t>46</w:t>
            </w:r>
            <w:r w:rsidR="0031708E">
              <w:rPr>
                <w:noProof/>
                <w:webHidden/>
              </w:rPr>
              <w:fldChar w:fldCharType="end"/>
            </w:r>
          </w:hyperlink>
        </w:p>
        <w:p w:rsidR="0073006A" w:rsidRDefault="0031708E">
          <w:r>
            <w:fldChar w:fldCharType="end"/>
          </w:r>
        </w:p>
      </w:sdtContent>
    </w:sdt>
    <w:p w:rsidR="00C817BE" w:rsidRDefault="00C817BE">
      <w:pPr>
        <w:spacing w:after="200"/>
        <w:ind w:firstLine="0"/>
        <w:jc w:val="left"/>
        <w:rPr>
          <w:rFonts w:eastAsiaTheme="majorEastAsia" w:cstheme="majorBidi"/>
          <w:b/>
          <w:bCs/>
          <w:sz w:val="28"/>
          <w:szCs w:val="28"/>
        </w:rPr>
      </w:pPr>
    </w:p>
    <w:p w:rsidR="00C817BE" w:rsidRDefault="00C817BE">
      <w:pPr>
        <w:spacing w:after="200"/>
        <w:ind w:firstLine="0"/>
        <w:jc w:val="left"/>
        <w:rPr>
          <w:rFonts w:eastAsiaTheme="majorEastAsia" w:cstheme="majorBidi"/>
          <w:b/>
          <w:bCs/>
          <w:sz w:val="28"/>
          <w:szCs w:val="28"/>
        </w:rPr>
      </w:pPr>
    </w:p>
    <w:p w:rsidR="00C817BE" w:rsidRDefault="00C817BE">
      <w:pPr>
        <w:spacing w:after="200"/>
        <w:ind w:firstLine="0"/>
        <w:jc w:val="left"/>
        <w:rPr>
          <w:rFonts w:eastAsiaTheme="majorEastAsia" w:cstheme="majorBidi"/>
          <w:b/>
          <w:bCs/>
          <w:sz w:val="28"/>
          <w:szCs w:val="28"/>
        </w:rPr>
      </w:pPr>
    </w:p>
    <w:p w:rsidR="00C817BE" w:rsidRDefault="00C817BE">
      <w:pPr>
        <w:spacing w:after="200"/>
        <w:ind w:firstLine="0"/>
        <w:jc w:val="left"/>
        <w:rPr>
          <w:rFonts w:eastAsiaTheme="majorEastAsia" w:cstheme="majorBidi"/>
          <w:b/>
          <w:bCs/>
          <w:sz w:val="28"/>
          <w:szCs w:val="28"/>
        </w:rPr>
      </w:pPr>
    </w:p>
    <w:p w:rsidR="00C817BE" w:rsidRDefault="00C817BE">
      <w:pPr>
        <w:spacing w:after="200"/>
        <w:ind w:firstLine="0"/>
        <w:jc w:val="left"/>
        <w:rPr>
          <w:rFonts w:eastAsiaTheme="majorEastAsia" w:cstheme="majorBidi"/>
          <w:b/>
          <w:bCs/>
          <w:sz w:val="28"/>
          <w:szCs w:val="28"/>
        </w:rPr>
      </w:pPr>
    </w:p>
    <w:p w:rsidR="005F66CE" w:rsidRDefault="005F66CE">
      <w:pPr>
        <w:spacing w:after="200"/>
        <w:ind w:firstLine="0"/>
        <w:jc w:val="left"/>
        <w:rPr>
          <w:rFonts w:eastAsiaTheme="majorEastAsia" w:cstheme="majorBidi"/>
          <w:b/>
          <w:bCs/>
          <w:sz w:val="28"/>
          <w:szCs w:val="28"/>
        </w:rPr>
      </w:pPr>
    </w:p>
    <w:p w:rsidR="00580DAC" w:rsidRDefault="00580DAC">
      <w:pPr>
        <w:spacing w:after="200"/>
        <w:ind w:firstLine="0"/>
        <w:jc w:val="left"/>
        <w:rPr>
          <w:rFonts w:eastAsiaTheme="majorEastAsia" w:cstheme="majorBidi"/>
          <w:b/>
          <w:bCs/>
          <w:sz w:val="28"/>
          <w:szCs w:val="28"/>
        </w:rPr>
      </w:pPr>
    </w:p>
    <w:p w:rsidR="007A4C7A" w:rsidRDefault="007A4C7A" w:rsidP="00406CE0">
      <w:pPr>
        <w:pStyle w:val="Nadpis1"/>
      </w:pPr>
      <w:bookmarkStart w:id="0" w:name="_Toc147399531"/>
      <w:r>
        <w:lastRenderedPageBreak/>
        <w:t>ÚVODNÉ USTANOVENIA</w:t>
      </w:r>
      <w:bookmarkEnd w:id="0"/>
      <w:r>
        <w:t xml:space="preserve"> </w:t>
      </w:r>
      <w:r w:rsidR="00BD62DB">
        <w:t xml:space="preserve"> </w:t>
      </w:r>
    </w:p>
    <w:p w:rsidR="007A4C7A" w:rsidRDefault="007A4C7A" w:rsidP="007A4C7A"/>
    <w:p w:rsidR="007A4C7A" w:rsidRDefault="007A4C7A" w:rsidP="00580DAC">
      <w:pPr>
        <w:spacing w:line="360" w:lineRule="auto"/>
      </w:pPr>
      <w:r>
        <w:t>Školský poriadok vydáva riaditeľka školy v súlade s § 153 zákona č. 245/2008 Z. z.  o výchove a vzdelávaní (školský zákon) a o zmene a doplnení niektorých zákonov v znení neskorších predpisov</w:t>
      </w:r>
      <w:r w:rsidR="0000115A">
        <w:t xml:space="preserve"> </w:t>
      </w:r>
      <w:r>
        <w:t xml:space="preserve">s prihliadnutím na špecifické podmienky Materskej školy </w:t>
      </w:r>
      <w:r w:rsidR="00924566">
        <w:t>Majerníkova 11</w:t>
      </w:r>
      <w:r>
        <w:t xml:space="preserve"> v Bratislave</w:t>
      </w:r>
      <w:r w:rsidR="00924566">
        <w:t>.</w:t>
      </w:r>
      <w:r>
        <w:t xml:space="preserve"> </w:t>
      </w:r>
    </w:p>
    <w:p w:rsidR="007A4C7A" w:rsidRDefault="007A4C7A" w:rsidP="00580DAC">
      <w:pPr>
        <w:spacing w:line="360" w:lineRule="auto"/>
      </w:pPr>
      <w:r>
        <w:t>Školský poriadok je interným predpisom, ktorý upravuje organizáciu výchovy a vzdelávania, administratívno-správne riadenie a pracovno-právne vzťahy v materskej škole.</w:t>
      </w:r>
    </w:p>
    <w:p w:rsidR="007A4C7A" w:rsidRPr="00093885" w:rsidRDefault="007A4C7A" w:rsidP="00580DAC">
      <w:pPr>
        <w:spacing w:line="360" w:lineRule="auto"/>
        <w:rPr>
          <w:rFonts w:cs="Times New Roman"/>
          <w:szCs w:val="24"/>
        </w:rPr>
      </w:pPr>
      <w:r w:rsidRPr="00093885">
        <w:rPr>
          <w:rFonts w:cs="Times New Roman"/>
          <w:szCs w:val="24"/>
        </w:rPr>
        <w:t>Upravuje podrobnosti najmä o:</w:t>
      </w:r>
    </w:p>
    <w:p w:rsidR="0000115A" w:rsidRPr="00093885" w:rsidRDefault="007A4C7A" w:rsidP="00580DAC">
      <w:pPr>
        <w:pStyle w:val="Odsekzoznamu"/>
        <w:numPr>
          <w:ilvl w:val="0"/>
          <w:numId w:val="23"/>
        </w:numPr>
        <w:spacing w:after="0" w:line="360" w:lineRule="auto"/>
        <w:rPr>
          <w:rFonts w:ascii="Times New Roman" w:hAnsi="Times New Roman" w:cs="Times New Roman"/>
          <w:sz w:val="24"/>
          <w:szCs w:val="24"/>
        </w:rPr>
      </w:pPr>
      <w:r w:rsidRPr="00093885">
        <w:rPr>
          <w:rFonts w:ascii="Times New Roman" w:hAnsi="Times New Roman" w:cs="Times New Roman"/>
          <w:sz w:val="24"/>
          <w:szCs w:val="24"/>
        </w:rPr>
        <w:t xml:space="preserve">výkone práv a povinností detí a ich zákonných zástupcov v materskej škole, </w:t>
      </w:r>
      <w:r w:rsidR="0000115A" w:rsidRPr="00093885">
        <w:rPr>
          <w:rFonts w:ascii="Times New Roman" w:hAnsi="Times New Roman" w:cs="Times New Roman"/>
          <w:sz w:val="24"/>
          <w:szCs w:val="24"/>
        </w:rPr>
        <w:tab/>
        <w:t xml:space="preserve"> </w:t>
      </w:r>
    </w:p>
    <w:p w:rsidR="00093885" w:rsidRPr="00093885" w:rsidRDefault="007A4C7A" w:rsidP="00580DAC">
      <w:pPr>
        <w:spacing w:line="360" w:lineRule="auto"/>
        <w:rPr>
          <w:rFonts w:cs="Times New Roman"/>
          <w:szCs w:val="24"/>
        </w:rPr>
      </w:pPr>
      <w:r w:rsidRPr="00093885">
        <w:rPr>
          <w:rFonts w:cs="Times New Roman"/>
          <w:szCs w:val="24"/>
        </w:rPr>
        <w:t xml:space="preserve">pravidlách vzájomných vzťahov a vzťahov s pedagogickými zamestnancami </w:t>
      </w:r>
      <w:r w:rsidR="0000115A" w:rsidRPr="00093885">
        <w:rPr>
          <w:rFonts w:cs="Times New Roman"/>
          <w:szCs w:val="24"/>
        </w:rPr>
        <w:t xml:space="preserve"> </w:t>
      </w:r>
      <w:r w:rsidR="0000115A" w:rsidRPr="00093885">
        <w:rPr>
          <w:rFonts w:cs="Times New Roman"/>
          <w:szCs w:val="24"/>
        </w:rPr>
        <w:tab/>
      </w:r>
      <w:r w:rsidR="0000115A" w:rsidRPr="00093885">
        <w:rPr>
          <w:rFonts w:cs="Times New Roman"/>
          <w:szCs w:val="24"/>
        </w:rPr>
        <w:tab/>
        <w:t xml:space="preserve">           </w:t>
      </w:r>
    </w:p>
    <w:p w:rsidR="007A4C7A" w:rsidRPr="00093885" w:rsidRDefault="007A4C7A" w:rsidP="00580DAC">
      <w:pPr>
        <w:spacing w:line="360" w:lineRule="auto"/>
        <w:rPr>
          <w:rFonts w:cs="Times New Roman"/>
          <w:szCs w:val="24"/>
        </w:rPr>
      </w:pPr>
      <w:r w:rsidRPr="00093885">
        <w:rPr>
          <w:rFonts w:cs="Times New Roman"/>
          <w:szCs w:val="24"/>
        </w:rPr>
        <w:t>materskej školy,</w:t>
      </w:r>
    </w:p>
    <w:p w:rsidR="007A4C7A" w:rsidRPr="00093885" w:rsidRDefault="007A4C7A" w:rsidP="00580DAC">
      <w:pPr>
        <w:pStyle w:val="Odsekzoznamu"/>
        <w:numPr>
          <w:ilvl w:val="0"/>
          <w:numId w:val="23"/>
        </w:numPr>
        <w:spacing w:line="360" w:lineRule="auto"/>
        <w:rPr>
          <w:rFonts w:ascii="Times New Roman" w:hAnsi="Times New Roman" w:cs="Times New Roman"/>
          <w:sz w:val="24"/>
          <w:szCs w:val="24"/>
        </w:rPr>
      </w:pPr>
      <w:r w:rsidRPr="00093885">
        <w:rPr>
          <w:rFonts w:ascii="Times New Roman" w:hAnsi="Times New Roman" w:cs="Times New Roman"/>
          <w:sz w:val="24"/>
          <w:szCs w:val="24"/>
        </w:rPr>
        <w:t>prevádzke a vnútornom režime materskej školy,</w:t>
      </w:r>
    </w:p>
    <w:p w:rsidR="0000115A" w:rsidRPr="00093885" w:rsidRDefault="007A4C7A" w:rsidP="00580DAC">
      <w:pPr>
        <w:pStyle w:val="Odsekzoznamu"/>
        <w:numPr>
          <w:ilvl w:val="0"/>
          <w:numId w:val="23"/>
        </w:numPr>
        <w:spacing w:after="0" w:line="360" w:lineRule="auto"/>
        <w:rPr>
          <w:rFonts w:ascii="Times New Roman" w:hAnsi="Times New Roman" w:cs="Times New Roman"/>
          <w:sz w:val="24"/>
          <w:szCs w:val="24"/>
        </w:rPr>
      </w:pPr>
      <w:r w:rsidRPr="00093885">
        <w:rPr>
          <w:rFonts w:ascii="Times New Roman" w:hAnsi="Times New Roman" w:cs="Times New Roman"/>
          <w:sz w:val="24"/>
          <w:szCs w:val="24"/>
        </w:rPr>
        <w:t xml:space="preserve">podmienkach na zaistenie bezpečnosti a ochrany zdravia detí a ochrany ich </w:t>
      </w:r>
      <w:r w:rsidR="0000115A" w:rsidRPr="00093885">
        <w:rPr>
          <w:rFonts w:ascii="Times New Roman" w:hAnsi="Times New Roman" w:cs="Times New Roman"/>
          <w:sz w:val="24"/>
          <w:szCs w:val="24"/>
        </w:rPr>
        <w:tab/>
        <w:t xml:space="preserve">   </w:t>
      </w:r>
    </w:p>
    <w:p w:rsidR="007A4C7A" w:rsidRPr="00093885" w:rsidRDefault="007A4C7A" w:rsidP="00580DAC">
      <w:pPr>
        <w:spacing w:line="360" w:lineRule="auto"/>
        <w:rPr>
          <w:rFonts w:cs="Times New Roman"/>
          <w:szCs w:val="24"/>
        </w:rPr>
      </w:pPr>
      <w:r w:rsidRPr="00093885">
        <w:rPr>
          <w:rFonts w:cs="Times New Roman"/>
          <w:szCs w:val="24"/>
        </w:rPr>
        <w:t>zdravia pred sociálnopatologickými javmi, diskrimináciou alebo násilím,</w:t>
      </w:r>
    </w:p>
    <w:p w:rsidR="007A4C7A" w:rsidRPr="00093885" w:rsidRDefault="007A4C7A" w:rsidP="00580DAC">
      <w:pPr>
        <w:pStyle w:val="Odsekzoznamu"/>
        <w:numPr>
          <w:ilvl w:val="0"/>
          <w:numId w:val="23"/>
        </w:numPr>
        <w:spacing w:line="360" w:lineRule="auto"/>
        <w:rPr>
          <w:rFonts w:ascii="Times New Roman" w:hAnsi="Times New Roman" w:cs="Times New Roman"/>
          <w:sz w:val="24"/>
          <w:szCs w:val="24"/>
        </w:rPr>
      </w:pPr>
      <w:r w:rsidRPr="00093885">
        <w:rPr>
          <w:rFonts w:ascii="Times New Roman" w:hAnsi="Times New Roman" w:cs="Times New Roman"/>
          <w:sz w:val="24"/>
          <w:szCs w:val="24"/>
        </w:rPr>
        <w:t xml:space="preserve">podmienkach nakladania s majetkom, ktorý materská škola spravuje, ak tak rozhodne zriaďovateľ. </w:t>
      </w:r>
    </w:p>
    <w:p w:rsidR="007A4C7A" w:rsidRDefault="007A4C7A" w:rsidP="00580DAC">
      <w:pPr>
        <w:spacing w:line="360" w:lineRule="auto"/>
      </w:pPr>
      <w:r>
        <w:t xml:space="preserve">Školský poriadok zverejňuje riaditeľka materskej školy na verejne prístupnom mieste v </w:t>
      </w:r>
      <w:r w:rsidRPr="007A4C7A">
        <w:rPr>
          <w:rStyle w:val="SpecialtextChar"/>
        </w:rPr>
        <w:t>materskej škole (webová stránka</w:t>
      </w:r>
      <w:r>
        <w:t xml:space="preserve">, informačný systém v každej triede) a preukázateľným spôsobom s ním oboznámi zamestnancov a deti a o jeho vydaní a obsahu informuje zákonných zástupcov detí. </w:t>
      </w:r>
    </w:p>
    <w:p w:rsidR="007A4C7A" w:rsidRDefault="007A4C7A" w:rsidP="00580DAC">
      <w:pPr>
        <w:spacing w:after="200" w:line="360" w:lineRule="auto"/>
        <w:ind w:firstLine="0"/>
        <w:jc w:val="left"/>
        <w:rPr>
          <w:rFonts w:asciiTheme="majorHAnsi" w:eastAsiaTheme="majorEastAsia" w:hAnsiTheme="majorHAnsi" w:cstheme="majorBidi"/>
          <w:b/>
          <w:bCs/>
          <w:color w:val="365F91" w:themeColor="accent1" w:themeShade="BF"/>
          <w:sz w:val="28"/>
          <w:szCs w:val="28"/>
        </w:rPr>
      </w:pPr>
      <w:r>
        <w:br w:type="page"/>
      </w:r>
    </w:p>
    <w:p w:rsidR="007A4C7A" w:rsidRDefault="005F66CE" w:rsidP="00093885">
      <w:pPr>
        <w:pStyle w:val="Nadpis1"/>
        <w:spacing w:line="360" w:lineRule="auto"/>
      </w:pPr>
      <w:bookmarkStart w:id="1" w:name="_Toc147399532"/>
      <w:r>
        <w:lastRenderedPageBreak/>
        <w:t xml:space="preserve">1 </w:t>
      </w:r>
      <w:r w:rsidR="007A4C7A">
        <w:t>ZÁKLADNÉ INFORMÁCIE</w:t>
      </w:r>
      <w:bookmarkEnd w:id="1"/>
    </w:p>
    <w:p w:rsidR="007A4C7A" w:rsidRDefault="007A4C7A" w:rsidP="00580DAC">
      <w:pPr>
        <w:pStyle w:val="Specialtext"/>
        <w:spacing w:line="360" w:lineRule="auto"/>
      </w:pPr>
    </w:p>
    <w:p w:rsidR="007A4C7A" w:rsidRDefault="007A4C7A" w:rsidP="00580DAC">
      <w:pPr>
        <w:pStyle w:val="Specialtext"/>
        <w:spacing w:line="360" w:lineRule="auto"/>
      </w:pPr>
      <w:r>
        <w:t>Zriaďovateľ:</w:t>
      </w:r>
      <w:r>
        <w:tab/>
      </w:r>
      <w:r>
        <w:tab/>
      </w:r>
      <w:r>
        <w:tab/>
      </w:r>
      <w:r>
        <w:tab/>
      </w:r>
      <w:r>
        <w:tab/>
        <w:t>Mestská časť Bratislava – Karlova Ves</w:t>
      </w:r>
    </w:p>
    <w:p w:rsidR="007A4C7A" w:rsidRDefault="00856E6C" w:rsidP="00580DAC">
      <w:pPr>
        <w:pStyle w:val="Specialtext"/>
        <w:spacing w:line="360" w:lineRule="auto"/>
      </w:pPr>
      <w:r>
        <w:tab/>
      </w:r>
      <w:r>
        <w:tab/>
      </w:r>
      <w:r>
        <w:tab/>
      </w:r>
      <w:r>
        <w:tab/>
      </w:r>
      <w:r>
        <w:tab/>
      </w:r>
      <w:r>
        <w:tab/>
      </w:r>
      <w:r w:rsidR="007A4C7A">
        <w:t>Námestie sv. Františka 8</w:t>
      </w:r>
    </w:p>
    <w:p w:rsidR="007A4C7A" w:rsidRDefault="00856E6C" w:rsidP="00580DAC">
      <w:pPr>
        <w:pStyle w:val="Specialtext"/>
        <w:spacing w:line="360" w:lineRule="auto"/>
      </w:pPr>
      <w:r>
        <w:tab/>
      </w:r>
      <w:r>
        <w:tab/>
      </w:r>
      <w:r>
        <w:tab/>
      </w:r>
      <w:r>
        <w:tab/>
      </w:r>
      <w:r>
        <w:tab/>
      </w:r>
      <w:r>
        <w:tab/>
      </w:r>
      <w:r w:rsidR="007A4C7A">
        <w:t>842 62 Bratislava</w:t>
      </w:r>
    </w:p>
    <w:p w:rsidR="007A4C7A" w:rsidRDefault="007A4C7A" w:rsidP="00580DAC">
      <w:pPr>
        <w:pStyle w:val="Specialtext"/>
        <w:spacing w:line="360" w:lineRule="auto"/>
      </w:pPr>
      <w:r>
        <w:t>Adresa materskej školy:</w:t>
      </w:r>
      <w:r>
        <w:tab/>
      </w:r>
      <w:r>
        <w:tab/>
      </w:r>
      <w:r>
        <w:tab/>
      </w:r>
      <w:r w:rsidR="00AF4B32">
        <w:t>Majerníkova 11</w:t>
      </w:r>
    </w:p>
    <w:p w:rsidR="007A4C7A" w:rsidRDefault="00856E6C" w:rsidP="00580DAC">
      <w:pPr>
        <w:pStyle w:val="Specialtext"/>
        <w:spacing w:line="360" w:lineRule="auto"/>
      </w:pPr>
      <w:r>
        <w:tab/>
      </w:r>
      <w:r>
        <w:tab/>
      </w:r>
      <w:r>
        <w:tab/>
      </w:r>
      <w:r>
        <w:tab/>
      </w:r>
      <w:r>
        <w:tab/>
      </w:r>
      <w:r>
        <w:tab/>
      </w:r>
      <w:r w:rsidR="007A4C7A">
        <w:t>841 05 Bratislava</w:t>
      </w:r>
    </w:p>
    <w:p w:rsidR="007A4C7A" w:rsidRDefault="007A4C7A" w:rsidP="00580DAC">
      <w:pPr>
        <w:pStyle w:val="Specialtext"/>
        <w:spacing w:line="360" w:lineRule="auto"/>
      </w:pPr>
      <w:r>
        <w:t>Riaditeľka MŠ:</w:t>
      </w:r>
      <w:r>
        <w:tab/>
      </w:r>
      <w:r>
        <w:tab/>
      </w:r>
      <w:r>
        <w:tab/>
      </w:r>
      <w:r>
        <w:tab/>
      </w:r>
      <w:r w:rsidR="00AF4B32">
        <w:t>Iveta Ryzá</w:t>
      </w:r>
    </w:p>
    <w:p w:rsidR="007A4C7A" w:rsidRDefault="007A4C7A" w:rsidP="00580DAC">
      <w:pPr>
        <w:pStyle w:val="Specialtext"/>
        <w:spacing w:line="360" w:lineRule="auto"/>
      </w:pPr>
      <w:r>
        <w:t>Kontakt:</w:t>
      </w:r>
      <w:r>
        <w:tab/>
      </w:r>
      <w:r>
        <w:tab/>
      </w:r>
      <w:r>
        <w:tab/>
      </w:r>
      <w:r>
        <w:tab/>
      </w:r>
      <w:r>
        <w:tab/>
        <w:t>tel.: 02/707 11</w:t>
      </w:r>
      <w:r w:rsidR="008A71C3">
        <w:t> </w:t>
      </w:r>
      <w:r>
        <w:t>5</w:t>
      </w:r>
      <w:r w:rsidR="00AF4B32">
        <w:t>70</w:t>
      </w:r>
      <w:r w:rsidR="008A71C3">
        <w:t>, 09</w:t>
      </w:r>
      <w:r w:rsidR="00AF4B32">
        <w:t>40 637</w:t>
      </w:r>
      <w:r w:rsidR="004330F4">
        <w:t> </w:t>
      </w:r>
      <w:r w:rsidR="00AF4B32">
        <w:t>701</w:t>
      </w:r>
      <w:r w:rsidR="004330F4">
        <w:t>, 0908 580 505</w:t>
      </w:r>
    </w:p>
    <w:p w:rsidR="004330F4" w:rsidRDefault="004330F4" w:rsidP="00580DAC">
      <w:pPr>
        <w:pStyle w:val="Specialtext"/>
        <w:spacing w:line="360" w:lineRule="auto"/>
      </w:pPr>
    </w:p>
    <w:p w:rsidR="007A4C7A" w:rsidRDefault="007A4C7A" w:rsidP="00580DAC">
      <w:pPr>
        <w:pStyle w:val="Specialtext"/>
        <w:spacing w:line="360" w:lineRule="auto"/>
      </w:pPr>
      <w:r>
        <w:tab/>
      </w:r>
      <w:r>
        <w:tab/>
      </w:r>
      <w:r>
        <w:tab/>
      </w:r>
      <w:r>
        <w:tab/>
      </w:r>
      <w:r>
        <w:tab/>
      </w:r>
      <w:r>
        <w:tab/>
        <w:t xml:space="preserve">e-mail: </w:t>
      </w:r>
      <w:hyperlink r:id="rId8" w:history="1">
        <w:r w:rsidR="00AF4B32" w:rsidRPr="00736B99">
          <w:rPr>
            <w:rStyle w:val="Hypertextovprepojenie"/>
          </w:rPr>
          <w:t>ms.majernikova11@karlovaves.sk</w:t>
        </w:r>
      </w:hyperlink>
    </w:p>
    <w:p w:rsidR="000459B1" w:rsidRDefault="000459B1" w:rsidP="00580DAC">
      <w:pPr>
        <w:pStyle w:val="Specialtext"/>
        <w:spacing w:line="360" w:lineRule="auto"/>
      </w:pPr>
      <w:r>
        <w:tab/>
      </w:r>
      <w:r w:rsidR="00AF4B32">
        <w:tab/>
      </w:r>
      <w:r w:rsidR="00AF4B32">
        <w:tab/>
      </w:r>
      <w:r w:rsidR="00AF4B32">
        <w:tab/>
      </w:r>
      <w:r w:rsidR="00AF4B32">
        <w:tab/>
      </w:r>
      <w:r w:rsidR="00AF4B32">
        <w:tab/>
      </w:r>
      <w:hyperlink r:id="rId9" w:history="1">
        <w:r w:rsidR="00AF4B32" w:rsidRPr="00736B99">
          <w:rPr>
            <w:rStyle w:val="Hypertextovprepojenie"/>
          </w:rPr>
          <w:t>www.msmajernikova.sk</w:t>
        </w:r>
      </w:hyperlink>
      <w:r w:rsidR="00AF4B32">
        <w:t xml:space="preserve"> </w:t>
      </w:r>
    </w:p>
    <w:p w:rsidR="000459B1" w:rsidRDefault="000459B1" w:rsidP="00580DAC">
      <w:pPr>
        <w:pStyle w:val="Specialtext"/>
        <w:spacing w:line="360" w:lineRule="auto"/>
      </w:pPr>
      <w:r>
        <w:t>Konzultačné hodiny:</w:t>
      </w:r>
      <w:r w:rsidR="0000115A">
        <w:tab/>
      </w:r>
      <w:r w:rsidR="0000115A">
        <w:tab/>
      </w:r>
      <w:r w:rsidR="0000115A">
        <w:tab/>
      </w:r>
      <w:r w:rsidR="0000115A">
        <w:tab/>
      </w:r>
      <w:r w:rsidR="00AF4B32">
        <w:t>každý pondelok od 11,00 h. – do 11,30 h.</w:t>
      </w:r>
    </w:p>
    <w:p w:rsidR="00AF4B32" w:rsidRDefault="00AF4B32" w:rsidP="00580DAC">
      <w:pPr>
        <w:pStyle w:val="Specialtext"/>
        <w:spacing w:line="360" w:lineRule="auto"/>
      </w:pPr>
      <w:r>
        <w:tab/>
      </w:r>
      <w:r>
        <w:tab/>
      </w:r>
      <w:r>
        <w:tab/>
      </w:r>
      <w:r>
        <w:tab/>
      </w:r>
      <w:r>
        <w:tab/>
      </w:r>
      <w:r>
        <w:tab/>
        <w:t>alebo po emailovej alebo telefonickej dohode</w:t>
      </w:r>
    </w:p>
    <w:p w:rsidR="000459B1" w:rsidRDefault="000459B1" w:rsidP="00580DAC">
      <w:pPr>
        <w:pStyle w:val="Specialtext"/>
        <w:spacing w:line="360" w:lineRule="auto"/>
      </w:pPr>
      <w:r>
        <w:t>Vedúca školskej jedálne</w:t>
      </w:r>
      <w:r w:rsidR="00D53B93">
        <w:t>:</w:t>
      </w:r>
      <w:r>
        <w:tab/>
      </w:r>
      <w:r>
        <w:tab/>
      </w:r>
      <w:r>
        <w:tab/>
      </w:r>
      <w:r w:rsidR="00AF4B32">
        <w:t>Dana Parajková</w:t>
      </w:r>
    </w:p>
    <w:p w:rsidR="000459B1" w:rsidRDefault="000459B1" w:rsidP="00580DAC">
      <w:pPr>
        <w:pStyle w:val="Specialtext"/>
        <w:spacing w:line="360" w:lineRule="auto"/>
      </w:pPr>
      <w:r>
        <w:t>Kontakt:</w:t>
      </w:r>
      <w:r>
        <w:tab/>
      </w:r>
      <w:r>
        <w:tab/>
      </w:r>
      <w:r>
        <w:tab/>
      </w:r>
      <w:r>
        <w:tab/>
      </w:r>
      <w:r>
        <w:tab/>
        <w:t>tel.: 02/707 11 5</w:t>
      </w:r>
      <w:r w:rsidR="00AF4B32">
        <w:t>7</w:t>
      </w:r>
      <w:r>
        <w:t>1</w:t>
      </w:r>
    </w:p>
    <w:p w:rsidR="000459B1" w:rsidRDefault="000459B1" w:rsidP="00580DAC">
      <w:pPr>
        <w:pStyle w:val="Specialtext"/>
        <w:spacing w:line="360" w:lineRule="auto"/>
      </w:pPr>
      <w:r>
        <w:tab/>
      </w:r>
      <w:r>
        <w:tab/>
      </w:r>
      <w:r>
        <w:tab/>
      </w:r>
      <w:r>
        <w:tab/>
      </w:r>
      <w:r>
        <w:tab/>
      </w:r>
      <w:r>
        <w:tab/>
        <w:t xml:space="preserve">e-mail: </w:t>
      </w:r>
      <w:r w:rsidR="00AF4B32">
        <w:t>parajkovadana@azet.sk</w:t>
      </w:r>
    </w:p>
    <w:p w:rsidR="00AF4B32" w:rsidRDefault="000459B1" w:rsidP="00AF4B32">
      <w:pPr>
        <w:pStyle w:val="Specialtext"/>
        <w:spacing w:line="360" w:lineRule="auto"/>
        <w:jc w:val="left"/>
      </w:pPr>
      <w:r>
        <w:t>Konzultačné hodin</w:t>
      </w:r>
      <w:r w:rsidR="0000115A">
        <w:t>y</w:t>
      </w:r>
      <w:r w:rsidR="00D53B93">
        <w:t>:</w:t>
      </w:r>
      <w:r w:rsidR="0000115A">
        <w:tab/>
      </w:r>
      <w:r w:rsidR="0000115A">
        <w:tab/>
      </w:r>
      <w:r w:rsidR="0000115A">
        <w:tab/>
      </w:r>
      <w:r w:rsidR="0000115A">
        <w:tab/>
      </w:r>
      <w:r w:rsidR="00AF4B32">
        <w:t>každý pondelok od 14,00 h. – do 15,00 h.</w:t>
      </w:r>
    </w:p>
    <w:p w:rsidR="000459B1" w:rsidRDefault="000459B1" w:rsidP="00AF4B32">
      <w:pPr>
        <w:pStyle w:val="Specialtext"/>
        <w:spacing w:line="360" w:lineRule="auto"/>
        <w:jc w:val="left"/>
      </w:pPr>
      <w:r>
        <w:t>Počet tried:</w:t>
      </w:r>
      <w:r>
        <w:tab/>
      </w:r>
      <w:r>
        <w:tab/>
      </w:r>
      <w:r>
        <w:tab/>
      </w:r>
      <w:r>
        <w:tab/>
      </w:r>
      <w:r>
        <w:tab/>
      </w:r>
      <w:r w:rsidR="00AF4B32">
        <w:t>7</w:t>
      </w:r>
    </w:p>
    <w:p w:rsidR="000459B1" w:rsidRDefault="0000115A" w:rsidP="00580DAC">
      <w:pPr>
        <w:pStyle w:val="Specialtext"/>
        <w:spacing w:line="360" w:lineRule="auto"/>
      </w:pPr>
      <w:r>
        <w:t>Maximálny počet detí:</w:t>
      </w:r>
      <w:r>
        <w:tab/>
      </w:r>
      <w:r>
        <w:tab/>
      </w:r>
      <w:r>
        <w:tab/>
        <w:t>1</w:t>
      </w:r>
      <w:r w:rsidR="00AF4B32">
        <w:t>7</w:t>
      </w:r>
      <w:r>
        <w:t>5</w:t>
      </w:r>
      <w:r w:rsidR="000459B1">
        <w:t xml:space="preserve"> </w:t>
      </w:r>
    </w:p>
    <w:p w:rsidR="000459B1" w:rsidRDefault="000459B1" w:rsidP="00580DAC">
      <w:pPr>
        <w:pStyle w:val="Specialtext"/>
        <w:spacing w:line="360" w:lineRule="auto"/>
      </w:pPr>
      <w:r>
        <w:t>Forma vzdelávania</w:t>
      </w:r>
      <w:r w:rsidR="00D53B93">
        <w:t>:</w:t>
      </w:r>
      <w:r>
        <w:tab/>
      </w:r>
      <w:r>
        <w:tab/>
      </w:r>
      <w:r>
        <w:tab/>
      </w:r>
      <w:r>
        <w:tab/>
        <w:t>celodenná s mo</w:t>
      </w:r>
      <w:r w:rsidR="0000115A">
        <w:t>žnosťou poldennej starostlivosti</w:t>
      </w:r>
      <w:r w:rsidR="008A71C3">
        <w:t xml:space="preserve"> pre </w:t>
      </w:r>
      <w:r w:rsidR="008A71C3">
        <w:tab/>
      </w:r>
      <w:r w:rsidR="008A71C3">
        <w:tab/>
      </w:r>
      <w:r w:rsidR="008A71C3">
        <w:tab/>
      </w:r>
      <w:r w:rsidR="008A71C3">
        <w:tab/>
      </w:r>
      <w:r w:rsidR="008A71C3">
        <w:tab/>
      </w:r>
      <w:r w:rsidR="008A71C3">
        <w:tab/>
        <w:t xml:space="preserve">           </w:t>
      </w:r>
      <w:r w:rsidR="00093885">
        <w:t xml:space="preserve"> </w:t>
      </w:r>
      <w:r w:rsidR="008A71C3">
        <w:t>deti, ktorých rodičia o to požiadajú</w:t>
      </w:r>
    </w:p>
    <w:p w:rsidR="000459B1" w:rsidRDefault="000459B1" w:rsidP="00580DAC">
      <w:pPr>
        <w:pStyle w:val="Specialtext"/>
        <w:spacing w:line="360" w:lineRule="auto"/>
      </w:pPr>
      <w:r>
        <w:t>Vyučovací jazyk</w:t>
      </w:r>
      <w:r w:rsidR="00D53B93">
        <w:t>:</w:t>
      </w:r>
      <w:r>
        <w:tab/>
      </w:r>
      <w:r>
        <w:tab/>
      </w:r>
      <w:r>
        <w:tab/>
      </w:r>
      <w:r>
        <w:tab/>
        <w:t>slovenský</w:t>
      </w:r>
    </w:p>
    <w:p w:rsidR="000459B1" w:rsidRDefault="000459B1" w:rsidP="00580DAC">
      <w:pPr>
        <w:pStyle w:val="Specialtext"/>
        <w:spacing w:line="360" w:lineRule="auto"/>
      </w:pPr>
      <w:r>
        <w:t>Počet pedagogických zamestnancov:</w:t>
      </w:r>
      <w:r>
        <w:tab/>
      </w:r>
      <w:r>
        <w:tab/>
        <w:t>1</w:t>
      </w:r>
      <w:r w:rsidR="00AF4B32">
        <w:t>4</w:t>
      </w:r>
    </w:p>
    <w:p w:rsidR="000459B1" w:rsidRDefault="000459B1" w:rsidP="00580DAC">
      <w:pPr>
        <w:pStyle w:val="Specialtext"/>
        <w:spacing w:line="360" w:lineRule="auto"/>
      </w:pPr>
      <w:r>
        <w:t>Poče</w:t>
      </w:r>
      <w:r w:rsidR="0000115A">
        <w:t>t prevádzkových zamestnancov:</w:t>
      </w:r>
      <w:r w:rsidR="0000115A">
        <w:tab/>
      </w:r>
      <w:r w:rsidR="0000115A">
        <w:tab/>
      </w:r>
      <w:r w:rsidR="00AF4B32">
        <w:t>5</w:t>
      </w:r>
    </w:p>
    <w:p w:rsidR="000459B1" w:rsidRDefault="000459B1" w:rsidP="00580DAC">
      <w:pPr>
        <w:pStyle w:val="Specialtext"/>
        <w:spacing w:line="360" w:lineRule="auto"/>
      </w:pPr>
      <w:r>
        <w:t xml:space="preserve">Počet </w:t>
      </w:r>
      <w:r w:rsidR="0000115A">
        <w:t>zamestnancov školskej jedálne:</w:t>
      </w:r>
      <w:r w:rsidR="0000115A">
        <w:tab/>
      </w:r>
      <w:r w:rsidR="00AF4B32">
        <w:t>5</w:t>
      </w:r>
    </w:p>
    <w:p w:rsidR="000459B1" w:rsidRDefault="000459B1" w:rsidP="00580DAC">
      <w:pPr>
        <w:pStyle w:val="Specialtext"/>
        <w:spacing w:line="360" w:lineRule="auto"/>
      </w:pPr>
      <w:r>
        <w:t>Prevádzka MŠ:</w:t>
      </w:r>
      <w:r>
        <w:tab/>
      </w:r>
      <w:r>
        <w:tab/>
      </w:r>
      <w:r>
        <w:tab/>
      </w:r>
      <w:r>
        <w:tab/>
        <w:t>v pracov</w:t>
      </w:r>
      <w:r w:rsidR="007922F5">
        <w:t xml:space="preserve">ných dňoch od </w:t>
      </w:r>
      <w:r w:rsidR="00AF4B32">
        <w:t xml:space="preserve">6,30 h. - </w:t>
      </w:r>
      <w:r>
        <w:t xml:space="preserve"> do 17.00</w:t>
      </w:r>
      <w:r w:rsidR="007922F5">
        <w:t xml:space="preserve"> h.</w:t>
      </w:r>
    </w:p>
    <w:p w:rsidR="000459B1" w:rsidRDefault="000459B1" w:rsidP="00580DAC">
      <w:pPr>
        <w:pStyle w:val="Specialtext"/>
        <w:spacing w:line="360" w:lineRule="auto"/>
      </w:pPr>
      <w:r>
        <w:t>Dochádzka detí do MŠ:</w:t>
      </w:r>
    </w:p>
    <w:p w:rsidR="000459B1" w:rsidRDefault="007922F5" w:rsidP="00580DAC">
      <w:pPr>
        <w:pStyle w:val="Specialtext"/>
        <w:numPr>
          <w:ilvl w:val="0"/>
          <w:numId w:val="23"/>
        </w:numPr>
        <w:spacing w:line="360" w:lineRule="auto"/>
      </w:pPr>
      <w:r>
        <w:t>príchod:</w:t>
      </w:r>
      <w:r>
        <w:tab/>
      </w:r>
      <w:r>
        <w:tab/>
      </w:r>
      <w:r>
        <w:tab/>
      </w:r>
      <w:r>
        <w:tab/>
      </w:r>
      <w:r>
        <w:tab/>
      </w:r>
      <w:r w:rsidR="00AF4B32">
        <w:t xml:space="preserve">06.30 h. - </w:t>
      </w:r>
      <w:r w:rsidR="000459B1">
        <w:t xml:space="preserve"> </w:t>
      </w:r>
      <w:r w:rsidR="00AF4B32">
        <w:t xml:space="preserve">do </w:t>
      </w:r>
      <w:r w:rsidR="000459B1">
        <w:t>8</w:t>
      </w:r>
      <w:r w:rsidR="00D53B93">
        <w:t>.</w:t>
      </w:r>
      <w:r w:rsidR="000459B1">
        <w:t>00 h</w:t>
      </w:r>
      <w:r w:rsidR="00AF4B32">
        <w:t>.</w:t>
      </w:r>
    </w:p>
    <w:p w:rsidR="000459B1" w:rsidRDefault="000459B1" w:rsidP="00580DAC">
      <w:pPr>
        <w:pStyle w:val="Specialtext"/>
        <w:numPr>
          <w:ilvl w:val="0"/>
          <w:numId w:val="23"/>
        </w:numPr>
        <w:spacing w:line="360" w:lineRule="auto"/>
      </w:pPr>
      <w:r>
        <w:t xml:space="preserve">odchod: </w:t>
      </w:r>
      <w:r>
        <w:tab/>
      </w:r>
      <w:r>
        <w:tab/>
      </w:r>
      <w:r>
        <w:tab/>
      </w:r>
      <w:r>
        <w:tab/>
      </w:r>
      <w:r>
        <w:tab/>
        <w:t>15</w:t>
      </w:r>
      <w:r w:rsidR="00D53B93">
        <w:t>.</w:t>
      </w:r>
      <w:r>
        <w:t>00</w:t>
      </w:r>
      <w:r w:rsidR="00AF4B32">
        <w:t xml:space="preserve"> h.</w:t>
      </w:r>
      <w:r>
        <w:t xml:space="preserve"> –</w:t>
      </w:r>
      <w:r w:rsidR="00D53B93">
        <w:t xml:space="preserve"> </w:t>
      </w:r>
      <w:r>
        <w:t>17</w:t>
      </w:r>
      <w:r w:rsidR="00D53B93">
        <w:t>.</w:t>
      </w:r>
      <w:r>
        <w:t>00 h</w:t>
      </w:r>
      <w:r w:rsidR="00AF4B32">
        <w:t>.</w:t>
      </w:r>
    </w:p>
    <w:p w:rsidR="00AF4B32" w:rsidRDefault="00AF4B32" w:rsidP="00AF4B32">
      <w:pPr>
        <w:pStyle w:val="Specialtext"/>
        <w:spacing w:line="360" w:lineRule="auto"/>
        <w:ind w:left="720"/>
      </w:pPr>
    </w:p>
    <w:p w:rsidR="000459B1" w:rsidRDefault="000459B1" w:rsidP="00580DAC">
      <w:pPr>
        <w:pStyle w:val="Specialtext"/>
        <w:spacing w:line="360" w:lineRule="auto"/>
      </w:pPr>
    </w:p>
    <w:p w:rsidR="007A4C7A" w:rsidRPr="007922F5" w:rsidRDefault="007A4C7A" w:rsidP="007922F5">
      <w:pPr>
        <w:spacing w:after="200" w:line="360" w:lineRule="auto"/>
        <w:ind w:firstLine="0"/>
        <w:jc w:val="left"/>
        <w:rPr>
          <w:rFonts w:asciiTheme="majorHAnsi" w:eastAsiaTheme="majorEastAsia" w:hAnsiTheme="majorHAnsi" w:cstheme="majorBidi"/>
          <w:b/>
          <w:bCs/>
          <w:color w:val="365F91" w:themeColor="accent1" w:themeShade="BF"/>
          <w:sz w:val="28"/>
          <w:szCs w:val="28"/>
        </w:rPr>
      </w:pPr>
      <w:r>
        <w:t>2</w:t>
      </w:r>
      <w:r w:rsidR="005F66CE">
        <w:t xml:space="preserve"> </w:t>
      </w:r>
      <w:r>
        <w:t>CHARAKTERISTIKA MATERSKEJ ŠKOLY</w:t>
      </w:r>
    </w:p>
    <w:p w:rsidR="007A4C7A" w:rsidRDefault="007A4C7A" w:rsidP="007A4C7A"/>
    <w:p w:rsidR="007A4C7A" w:rsidRDefault="007A4C7A" w:rsidP="00580DAC">
      <w:pPr>
        <w:spacing w:line="360" w:lineRule="auto"/>
      </w:pPr>
      <w:r>
        <w:t xml:space="preserve">Naša materská škola poskytuje výchovu a vzdelávanie pre deti spravidla vo veku od </w:t>
      </w:r>
      <w:r w:rsidR="00275C88">
        <w:t>3 do 6 rokov a pre deti s pokračovaním povinného predprimárneho vzdelávania</w:t>
      </w:r>
      <w:r>
        <w:t xml:space="preserve">. Cieľom predprimárneho vzdelávania je zoznamovať deti so životom spoločnosti, učiť ich žiť spoločne s ostatnými a získať zručnosti pre vlastný rozvoj, aby sme im uľahčili vstup do základnej školy. </w:t>
      </w:r>
    </w:p>
    <w:p w:rsidR="007A4C7A" w:rsidRDefault="007A4C7A" w:rsidP="00580DAC">
      <w:pPr>
        <w:spacing w:line="360" w:lineRule="auto"/>
      </w:pPr>
      <w:r>
        <w:t>Výchovu a vzdelávanie realizujeme prostredníctvom modelu tvorivo-humanistickej výchovy a vzdelávania, využívame formy zážitkového učenia, metódy experimentovania, riešenia problému. Poskytujeme prostredie, kde deti majú pocit bezpečia a istoty. Učíme deti navzájom sa rešpektovať, počúvať, tolerovať. Zameriavame sa na utváranie a upevňovanie duševného a fyzickéh</w:t>
      </w:r>
      <w:r w:rsidR="00B522E7">
        <w:t>o zdravia.</w:t>
      </w:r>
    </w:p>
    <w:p w:rsidR="007A4C7A" w:rsidRPr="00560A19" w:rsidRDefault="00CB72A1" w:rsidP="00580DAC">
      <w:pPr>
        <w:spacing w:line="360" w:lineRule="auto"/>
        <w:rPr>
          <w:color w:val="FF0000"/>
        </w:rPr>
      </w:pPr>
      <w:r w:rsidRPr="00560A19">
        <w:t>Výchovno-vzdelávacia činnosť sa organizuje s ohľadom na individuálne potreby detí a strie</w:t>
      </w:r>
      <w:r w:rsidR="00130146" w:rsidRPr="00560A19">
        <w:t xml:space="preserve">danie riadených a neriadených aktivít, </w:t>
      </w:r>
      <w:r w:rsidRPr="00560A19">
        <w:t>podľa denného poriadku.</w:t>
      </w:r>
      <w:r w:rsidR="00560A19" w:rsidRPr="00560A19">
        <w:t xml:space="preserve"> J</w:t>
      </w:r>
      <w:r w:rsidR="00275C88" w:rsidRPr="00560A19">
        <w:t xml:space="preserve">e realizovaná </w:t>
      </w:r>
      <w:r w:rsidR="007A4C7A" w:rsidRPr="00560A19">
        <w:t xml:space="preserve">podľa vlastného Školského vzdelávacieho </w:t>
      </w:r>
      <w:r w:rsidR="00594B3F">
        <w:t xml:space="preserve">program </w:t>
      </w:r>
      <w:r w:rsidR="007A4C7A" w:rsidRPr="00560A19">
        <w:t>,,</w:t>
      </w:r>
      <w:r w:rsidR="00AF4B32">
        <w:t>Od škôlkára k školákovi</w:t>
      </w:r>
      <w:r w:rsidR="007A4C7A" w:rsidRPr="00560A19">
        <w:t>“, v  ktorom</w:t>
      </w:r>
      <w:r w:rsidR="007A4C7A">
        <w:t xml:space="preserve"> sú rozpracované ciele predprimárneho vzdelávania, obsah výchovy a vzdelávania, organizačné formy pred</w:t>
      </w:r>
      <w:r w:rsidR="00AF4B32">
        <w:t xml:space="preserve">primárneho </w:t>
      </w:r>
      <w:r w:rsidR="007A4C7A">
        <w:t xml:space="preserve">vzdelávania. Je vypracovaný podľa Štátneho vzdelávacieho programu pre predprimárne vzdelávanie. </w:t>
      </w:r>
    </w:p>
    <w:p w:rsidR="007A4C7A" w:rsidRDefault="007A4C7A" w:rsidP="00580DAC">
      <w:pPr>
        <w:spacing w:line="360" w:lineRule="auto"/>
      </w:pPr>
      <w:r>
        <w:t xml:space="preserve">Materská škola je </w:t>
      </w:r>
      <w:r w:rsidR="00AF4B32">
        <w:t>7</w:t>
      </w:r>
      <w:r>
        <w:t>-triedna. Každá trieda má vlastný vstup, herňu, spálňu, ša</w:t>
      </w:r>
      <w:r w:rsidR="00275C88">
        <w:t>tňu a sociálne zariadenie. Priestorové a funkčné členenie je v súlade s vyhláškou MZ SR č. 527/2007 Z. z. o podrobnostiach zariadanie pre detia mládež.</w:t>
      </w:r>
    </w:p>
    <w:p w:rsidR="007A4C7A" w:rsidRDefault="007A4C7A" w:rsidP="00580DAC">
      <w:pPr>
        <w:spacing w:line="360" w:lineRule="auto"/>
      </w:pPr>
      <w:r>
        <w:t xml:space="preserve">Je umiestnená v účelovej budove pavilónového typu so samostatnou jedálňou. Do materskej školy vedú </w:t>
      </w:r>
      <w:r w:rsidR="00AF4B32">
        <w:t>tri</w:t>
      </w:r>
      <w:r>
        <w:t xml:space="preserve"> vchody pre rodičov a deti. Ďalšie samostatné vchody slúžia pre zamestnancov MŠ</w:t>
      </w:r>
      <w:r w:rsidR="004330F4">
        <w:t xml:space="preserve"> a </w:t>
      </w:r>
      <w:r>
        <w:t xml:space="preserve"> ŠJ</w:t>
      </w:r>
      <w:r w:rsidR="004330F4">
        <w:t>.</w:t>
      </w:r>
      <w:r>
        <w:t xml:space="preserve"> V budove sa nachádzajú účelové priestory pre zamestnancov, </w:t>
      </w:r>
      <w:r w:rsidR="004330F4">
        <w:t xml:space="preserve">ešte jedna trieda, ktorá vznikla rekonštrukciou bývalého školníckeho bytu, kancelária vedúcej ŠJ </w:t>
      </w:r>
      <w:r>
        <w:t xml:space="preserve"> a riaditeľňa. Vnútorné schodište spája všetky priestory v materskej škole. Všetky priestory sú funkčne zariadené.</w:t>
      </w:r>
      <w:r>
        <w:tab/>
        <w:t xml:space="preserve"> </w:t>
      </w:r>
    </w:p>
    <w:p w:rsidR="00D96A4E" w:rsidRDefault="007A4C7A" w:rsidP="00580DAC">
      <w:pPr>
        <w:spacing w:line="360" w:lineRule="auto"/>
      </w:pPr>
      <w:r>
        <w:t xml:space="preserve">Školský dvor sa delí na dve časti, sú na nich trávnaté plochy, </w:t>
      </w:r>
      <w:r w:rsidR="004330F4">
        <w:t xml:space="preserve">svojpomocne namaľované </w:t>
      </w:r>
      <w:r>
        <w:t xml:space="preserve">dopravné ihrisko, prvky na telesnú aktivitu detí a </w:t>
      </w:r>
      <w:r w:rsidR="004330F4">
        <w:t>jedno veľké pieskovisko.</w:t>
      </w:r>
    </w:p>
    <w:p w:rsidR="007A4C7A" w:rsidRDefault="007A4C7A" w:rsidP="00580DAC">
      <w:pPr>
        <w:spacing w:line="360" w:lineRule="auto"/>
      </w:pPr>
      <w:r>
        <w:br w:type="page"/>
      </w:r>
    </w:p>
    <w:p w:rsidR="007A4C7A" w:rsidRDefault="007A4C7A" w:rsidP="00406CE0">
      <w:pPr>
        <w:pStyle w:val="Nadpis1"/>
      </w:pPr>
      <w:bookmarkStart w:id="2" w:name="_Toc147399533"/>
      <w:r>
        <w:lastRenderedPageBreak/>
        <w:t>3</w:t>
      </w:r>
      <w:r w:rsidR="005F66CE">
        <w:t xml:space="preserve"> </w:t>
      </w:r>
      <w:r w:rsidR="00670BE2">
        <w:t xml:space="preserve"> </w:t>
      </w:r>
      <w:r w:rsidR="00594B3F">
        <w:t xml:space="preserve"> </w:t>
      </w:r>
      <w:r>
        <w:t>VÝKON PRÁV A POVINNOSTÍ DETÍ A ICH ZÁKONNÝCH ZÁSTUPCOV, PRAVIDLÁ VZÁJOMNÝCH VZŤAHOV A VZŤAHOV S PEDAGOGICKÝMI ZAMESTNANCAMI A ĎALŠÍMI ZAMESTNANCAMI MATERSKEJ ŠKOLY</w:t>
      </w:r>
      <w:bookmarkEnd w:id="2"/>
    </w:p>
    <w:p w:rsidR="007A4C7A" w:rsidRDefault="007A4C7A" w:rsidP="007A4C7A"/>
    <w:p w:rsidR="007359C8" w:rsidRDefault="007359C8" w:rsidP="007A4C7A"/>
    <w:p w:rsidR="007A4C7A" w:rsidRDefault="00B522E7" w:rsidP="007A4C7A">
      <w:pPr>
        <w:pStyle w:val="Nadpis2"/>
      </w:pPr>
      <w:bookmarkStart w:id="3" w:name="_Toc147399534"/>
      <w:r>
        <w:t>3.1</w:t>
      </w:r>
      <w:r w:rsidR="005F66CE">
        <w:t xml:space="preserve"> </w:t>
      </w:r>
      <w:r w:rsidR="007A4C7A">
        <w:t>VÝKON PRÁV A POVINNOSTÍ DETÍ A ICH ZÁKONNÝCH ZÁSTUPCOV</w:t>
      </w:r>
      <w:bookmarkEnd w:id="3"/>
    </w:p>
    <w:p w:rsidR="007A4C7A" w:rsidRDefault="007A4C7A" w:rsidP="00093885"/>
    <w:p w:rsidR="007A4C7A" w:rsidRDefault="007A4C7A" w:rsidP="00580DAC">
      <w:pPr>
        <w:spacing w:line="360" w:lineRule="auto"/>
      </w:pPr>
      <w:r>
        <w:t>Výkon práv a povinností detí a ich zákonných zástupcov je v súlade s dobrými mravmi, nikto nesmie tieto práva a povinnosti zneužívať na škodu druhého dieťaťa.</w:t>
      </w:r>
    </w:p>
    <w:p w:rsidR="007A4C7A" w:rsidRDefault="007A4C7A" w:rsidP="00580DAC">
      <w:pPr>
        <w:spacing w:line="360" w:lineRule="auto"/>
      </w:pPr>
    </w:p>
    <w:p w:rsidR="007A4C7A" w:rsidRDefault="005F66CE" w:rsidP="00B522E7">
      <w:pPr>
        <w:pStyle w:val="Nadpis3"/>
      </w:pPr>
      <w:bookmarkStart w:id="4" w:name="_Toc147399535"/>
      <w:r>
        <w:t xml:space="preserve">3.1.1 </w:t>
      </w:r>
      <w:r w:rsidR="007A4C7A">
        <w:t>PRÁVA DIEŤAŤA</w:t>
      </w:r>
      <w:bookmarkEnd w:id="4"/>
    </w:p>
    <w:p w:rsidR="007A4C7A" w:rsidRDefault="007A4C7A" w:rsidP="007A4C7A"/>
    <w:p w:rsidR="007A4C7A" w:rsidRPr="00347B7F" w:rsidRDefault="007A4C7A" w:rsidP="00580DAC">
      <w:pPr>
        <w:spacing w:line="360" w:lineRule="auto"/>
        <w:rPr>
          <w:rFonts w:cs="Times New Roman"/>
          <w:szCs w:val="24"/>
        </w:rPr>
      </w:pPr>
      <w:r w:rsidRPr="00347B7F">
        <w:rPr>
          <w:rFonts w:cs="Times New Roman"/>
          <w:szCs w:val="24"/>
        </w:rPr>
        <w:t>Dieťa má právo na</w:t>
      </w:r>
    </w:p>
    <w:p w:rsidR="00D32CE9" w:rsidRPr="00D32CE9" w:rsidRDefault="00D32CE9" w:rsidP="00580DAC">
      <w:pPr>
        <w:pStyle w:val="Odsekzoznamu"/>
        <w:numPr>
          <w:ilvl w:val="0"/>
          <w:numId w:val="9"/>
        </w:numPr>
        <w:spacing w:line="360" w:lineRule="auto"/>
        <w:rPr>
          <w:rFonts w:ascii="Times New Roman" w:hAnsi="Times New Roman" w:cs="Times New Roman"/>
          <w:sz w:val="24"/>
          <w:szCs w:val="24"/>
        </w:rPr>
      </w:pPr>
      <w:r w:rsidRPr="00D32CE9">
        <w:rPr>
          <w:rFonts w:ascii="Times New Roman" w:hAnsi="Times New Roman" w:cs="Times New Roman"/>
          <w:sz w:val="24"/>
          <w:szCs w:val="24"/>
        </w:rPr>
        <w:t>rovnoprávny prístup k vzdelávaniu</w:t>
      </w:r>
    </w:p>
    <w:p w:rsidR="00D32CE9" w:rsidRPr="00D32CE9" w:rsidRDefault="00D32CE9" w:rsidP="00580DAC">
      <w:pPr>
        <w:pStyle w:val="Odsekzoznamu"/>
        <w:numPr>
          <w:ilvl w:val="0"/>
          <w:numId w:val="9"/>
        </w:numPr>
        <w:spacing w:line="360" w:lineRule="auto"/>
        <w:rPr>
          <w:rFonts w:ascii="Times New Roman" w:hAnsi="Times New Roman" w:cs="Times New Roman"/>
          <w:sz w:val="24"/>
          <w:szCs w:val="24"/>
        </w:rPr>
      </w:pPr>
      <w:r w:rsidRPr="00D32CE9">
        <w:rPr>
          <w:rFonts w:ascii="Times New Roman" w:hAnsi="Times New Roman" w:cs="Times New Roman"/>
          <w:sz w:val="24"/>
          <w:szCs w:val="24"/>
        </w:rPr>
        <w:t>bezplatné vzdelávanie v materskej škole rok pred plnením povinnej školskej dochádzky</w:t>
      </w:r>
    </w:p>
    <w:p w:rsidR="00D32CE9" w:rsidRPr="00D32CE9" w:rsidRDefault="00D32CE9" w:rsidP="00580DAC">
      <w:pPr>
        <w:pStyle w:val="Odsekzoznamu"/>
        <w:numPr>
          <w:ilvl w:val="0"/>
          <w:numId w:val="9"/>
        </w:numPr>
        <w:spacing w:line="360" w:lineRule="auto"/>
        <w:rPr>
          <w:rFonts w:ascii="Times New Roman" w:hAnsi="Times New Roman" w:cs="Times New Roman"/>
          <w:sz w:val="24"/>
          <w:szCs w:val="24"/>
        </w:rPr>
      </w:pPr>
      <w:r w:rsidRPr="00D32CE9">
        <w:rPr>
          <w:rFonts w:ascii="Times New Roman" w:hAnsi="Times New Roman" w:cs="Times New Roman"/>
          <w:sz w:val="24"/>
          <w:szCs w:val="24"/>
        </w:rPr>
        <w:t xml:space="preserve">vzdelanie v štátnom jazyku a materinskom jazyku </w:t>
      </w:r>
    </w:p>
    <w:p w:rsidR="00D32CE9" w:rsidRPr="00D32CE9" w:rsidRDefault="00485EDA" w:rsidP="00580DAC">
      <w:pPr>
        <w:pStyle w:val="Odsekzoznamu"/>
        <w:numPr>
          <w:ilvl w:val="0"/>
          <w:numId w:val="9"/>
        </w:numPr>
        <w:spacing w:line="360" w:lineRule="auto"/>
        <w:rPr>
          <w:rFonts w:ascii="Times New Roman" w:hAnsi="Times New Roman" w:cs="Times New Roman"/>
          <w:sz w:val="24"/>
          <w:szCs w:val="24"/>
        </w:rPr>
      </w:pPr>
      <w:r>
        <w:rPr>
          <w:rFonts w:ascii="Times New Roman" w:hAnsi="Times New Roman" w:cs="Times New Roman"/>
          <w:sz w:val="24"/>
          <w:szCs w:val="24"/>
        </w:rPr>
        <w:t xml:space="preserve">individuálny prístup, ktorý rešpektuje schopnosti, </w:t>
      </w:r>
      <w:r w:rsidR="00D32CE9" w:rsidRPr="00D32CE9">
        <w:rPr>
          <w:rFonts w:ascii="Times New Roman" w:hAnsi="Times New Roman" w:cs="Times New Roman"/>
          <w:sz w:val="24"/>
          <w:szCs w:val="24"/>
        </w:rPr>
        <w:t>možnosti a zdravotný stav</w:t>
      </w:r>
    </w:p>
    <w:p w:rsidR="00D32CE9" w:rsidRPr="00D32CE9" w:rsidRDefault="00D32CE9" w:rsidP="00580DAC">
      <w:pPr>
        <w:pStyle w:val="Odsekzoznamu"/>
        <w:numPr>
          <w:ilvl w:val="0"/>
          <w:numId w:val="9"/>
        </w:numPr>
        <w:spacing w:line="360" w:lineRule="auto"/>
        <w:rPr>
          <w:rFonts w:ascii="Times New Roman" w:hAnsi="Times New Roman" w:cs="Times New Roman"/>
          <w:sz w:val="24"/>
          <w:szCs w:val="24"/>
        </w:rPr>
      </w:pPr>
      <w:r w:rsidRPr="00D32CE9">
        <w:rPr>
          <w:rFonts w:ascii="Times New Roman" w:hAnsi="Times New Roman" w:cs="Times New Roman"/>
          <w:sz w:val="24"/>
          <w:szCs w:val="24"/>
        </w:rPr>
        <w:t>úctu k jeho vierovyznaniu, svetonázoru, národnostnej a etnickej príslušnosti</w:t>
      </w:r>
    </w:p>
    <w:p w:rsidR="00D32CE9" w:rsidRPr="00D32CE9" w:rsidRDefault="00D32CE9" w:rsidP="00580DAC">
      <w:pPr>
        <w:pStyle w:val="Odsekzoznamu"/>
        <w:numPr>
          <w:ilvl w:val="0"/>
          <w:numId w:val="9"/>
        </w:numPr>
        <w:spacing w:line="360" w:lineRule="auto"/>
        <w:rPr>
          <w:rFonts w:ascii="Times New Roman" w:hAnsi="Times New Roman" w:cs="Times New Roman"/>
          <w:sz w:val="24"/>
          <w:szCs w:val="24"/>
        </w:rPr>
      </w:pPr>
      <w:r w:rsidRPr="00D32CE9">
        <w:rPr>
          <w:rFonts w:ascii="Times New Roman" w:hAnsi="Times New Roman" w:cs="Times New Roman"/>
          <w:sz w:val="24"/>
          <w:szCs w:val="24"/>
        </w:rPr>
        <w:t>poskytovanie poradenstva a služieb spojených s výchovou a vzdelávaním</w:t>
      </w:r>
    </w:p>
    <w:p w:rsidR="00D32CE9" w:rsidRPr="00D32CE9" w:rsidRDefault="00D32CE9" w:rsidP="00580DAC">
      <w:pPr>
        <w:pStyle w:val="Odsekzoznamu"/>
        <w:numPr>
          <w:ilvl w:val="0"/>
          <w:numId w:val="9"/>
        </w:numPr>
        <w:spacing w:line="360" w:lineRule="auto"/>
        <w:rPr>
          <w:rFonts w:ascii="Times New Roman" w:hAnsi="Times New Roman" w:cs="Times New Roman"/>
          <w:sz w:val="24"/>
          <w:szCs w:val="24"/>
        </w:rPr>
      </w:pPr>
      <w:r w:rsidRPr="00D32CE9">
        <w:rPr>
          <w:rFonts w:ascii="Times New Roman" w:hAnsi="Times New Roman" w:cs="Times New Roman"/>
          <w:sz w:val="24"/>
          <w:szCs w:val="24"/>
        </w:rPr>
        <w:t>výchovu a vzdelávanie v bezpečnom a hygienicky vyhovujúcom prostredí</w:t>
      </w:r>
    </w:p>
    <w:p w:rsidR="00D32CE9" w:rsidRPr="00D32CE9" w:rsidRDefault="00D32CE9" w:rsidP="00580DAC">
      <w:pPr>
        <w:pStyle w:val="Odsekzoznamu"/>
        <w:numPr>
          <w:ilvl w:val="0"/>
          <w:numId w:val="9"/>
        </w:numPr>
        <w:spacing w:line="360" w:lineRule="auto"/>
        <w:rPr>
          <w:rFonts w:ascii="Times New Roman" w:hAnsi="Times New Roman" w:cs="Times New Roman"/>
          <w:sz w:val="24"/>
          <w:szCs w:val="24"/>
        </w:rPr>
      </w:pPr>
      <w:r w:rsidRPr="00D32CE9">
        <w:rPr>
          <w:rFonts w:ascii="Times New Roman" w:hAnsi="Times New Roman" w:cs="Times New Roman"/>
          <w:sz w:val="24"/>
          <w:szCs w:val="24"/>
        </w:rPr>
        <w:t>organizáciu výchovy a vzdelávania primeranú jeho veku, schopnostiam, záujmom, zdravotnému stavu a v súlade so zásadami psychohygieny</w:t>
      </w:r>
    </w:p>
    <w:p w:rsidR="00D32CE9" w:rsidRPr="00D32CE9" w:rsidRDefault="00D32CE9" w:rsidP="00580DAC">
      <w:pPr>
        <w:pStyle w:val="Odsekzoznamu"/>
        <w:numPr>
          <w:ilvl w:val="0"/>
          <w:numId w:val="9"/>
        </w:numPr>
        <w:spacing w:line="360" w:lineRule="auto"/>
        <w:rPr>
          <w:rFonts w:ascii="Times New Roman" w:hAnsi="Times New Roman" w:cs="Times New Roman"/>
          <w:sz w:val="24"/>
          <w:szCs w:val="24"/>
        </w:rPr>
      </w:pPr>
      <w:r w:rsidRPr="00D32CE9">
        <w:rPr>
          <w:rFonts w:ascii="Times New Roman" w:hAnsi="Times New Roman" w:cs="Times New Roman"/>
          <w:sz w:val="24"/>
          <w:szCs w:val="24"/>
        </w:rPr>
        <w:t>úctu k svojej osobe a na zabezpečenie ochrany proti fyzickému, psychickému</w:t>
      </w:r>
      <w:r w:rsidR="00485EDA">
        <w:rPr>
          <w:rFonts w:ascii="Times New Roman" w:hAnsi="Times New Roman" w:cs="Times New Roman"/>
          <w:sz w:val="24"/>
          <w:szCs w:val="24"/>
        </w:rPr>
        <w:t xml:space="preserve"> a  </w:t>
      </w:r>
      <w:r w:rsidRPr="00D32CE9">
        <w:rPr>
          <w:rFonts w:ascii="Times New Roman" w:hAnsi="Times New Roman" w:cs="Times New Roman"/>
          <w:sz w:val="24"/>
          <w:szCs w:val="24"/>
        </w:rPr>
        <w:t xml:space="preserve">sexuálnemu násiliu </w:t>
      </w:r>
    </w:p>
    <w:p w:rsidR="00D32CE9" w:rsidRPr="00D32CE9" w:rsidRDefault="00E5547D" w:rsidP="00580DAC">
      <w:pPr>
        <w:pStyle w:val="Odsekzoznamu"/>
        <w:numPr>
          <w:ilvl w:val="0"/>
          <w:numId w:val="9"/>
        </w:numPr>
        <w:spacing w:line="360" w:lineRule="auto"/>
        <w:rPr>
          <w:rFonts w:ascii="Times New Roman" w:hAnsi="Times New Roman" w:cs="Times New Roman"/>
          <w:sz w:val="24"/>
          <w:szCs w:val="24"/>
        </w:rPr>
      </w:pPr>
      <w:r>
        <w:rPr>
          <w:rFonts w:ascii="Times New Roman" w:hAnsi="Times New Roman" w:cs="Times New Roman"/>
          <w:sz w:val="24"/>
          <w:szCs w:val="24"/>
        </w:rPr>
        <w:t>na individuálne vzdelanie za podmienok ustanovených školským zákonom,</w:t>
      </w:r>
    </w:p>
    <w:p w:rsidR="00D32CE9" w:rsidRPr="00D32CE9" w:rsidRDefault="00D32CE9" w:rsidP="00580DAC">
      <w:pPr>
        <w:pStyle w:val="Odsekzoznamu"/>
        <w:numPr>
          <w:ilvl w:val="0"/>
          <w:numId w:val="9"/>
        </w:numPr>
        <w:spacing w:line="360" w:lineRule="auto"/>
        <w:rPr>
          <w:rFonts w:ascii="Times New Roman" w:hAnsi="Times New Roman" w:cs="Times New Roman"/>
          <w:sz w:val="24"/>
          <w:szCs w:val="24"/>
        </w:rPr>
      </w:pPr>
      <w:r w:rsidRPr="00D32CE9">
        <w:rPr>
          <w:rFonts w:ascii="Times New Roman" w:hAnsi="Times New Roman" w:cs="Times New Roman"/>
          <w:sz w:val="24"/>
          <w:szCs w:val="24"/>
        </w:rPr>
        <w:t>náhradu škody, ktorá mu vznikla pri výchove a vzdelávaní alebo v priamej súvislosti s nimi</w:t>
      </w:r>
    </w:p>
    <w:p w:rsidR="007A4C7A" w:rsidRDefault="007A4C7A" w:rsidP="007A4C7A"/>
    <w:p w:rsidR="007359C8" w:rsidRDefault="007359C8" w:rsidP="007A4C7A"/>
    <w:p w:rsidR="007359C8" w:rsidRDefault="007359C8" w:rsidP="007A4C7A"/>
    <w:p w:rsidR="007A4C7A" w:rsidRDefault="005F66CE" w:rsidP="00B522E7">
      <w:pPr>
        <w:pStyle w:val="Nadpis3"/>
      </w:pPr>
      <w:bookmarkStart w:id="5" w:name="_Toc147399536"/>
      <w:r>
        <w:lastRenderedPageBreak/>
        <w:t xml:space="preserve">3.1.2 </w:t>
      </w:r>
      <w:r w:rsidR="007A4C7A">
        <w:t>POVINNOSTI DIEŤAŤA</w:t>
      </w:r>
      <w:bookmarkEnd w:id="5"/>
      <w:r w:rsidR="007A4C7A">
        <w:t xml:space="preserve"> </w:t>
      </w:r>
    </w:p>
    <w:p w:rsidR="00347B7F" w:rsidRPr="00347B7F" w:rsidRDefault="00347B7F" w:rsidP="00580DAC">
      <w:pPr>
        <w:spacing w:line="360" w:lineRule="auto"/>
      </w:pPr>
    </w:p>
    <w:p w:rsidR="007A4C7A" w:rsidRDefault="007A4C7A" w:rsidP="00580DAC">
      <w:pPr>
        <w:spacing w:line="360" w:lineRule="auto"/>
      </w:pPr>
      <w:r>
        <w:t>Dieťa je povinné</w:t>
      </w:r>
    </w:p>
    <w:p w:rsidR="007A4C7A" w:rsidRPr="00D32CE9" w:rsidRDefault="007A4C7A" w:rsidP="00580DAC">
      <w:pPr>
        <w:pStyle w:val="Odsekzoznamu"/>
        <w:numPr>
          <w:ilvl w:val="1"/>
          <w:numId w:val="11"/>
        </w:numPr>
        <w:spacing w:line="360" w:lineRule="auto"/>
        <w:rPr>
          <w:rFonts w:ascii="Times New Roman" w:hAnsi="Times New Roman" w:cs="Times New Roman"/>
          <w:sz w:val="24"/>
          <w:szCs w:val="24"/>
        </w:rPr>
      </w:pPr>
      <w:r w:rsidRPr="00D32CE9">
        <w:rPr>
          <w:rFonts w:ascii="Times New Roman" w:hAnsi="Times New Roman" w:cs="Times New Roman"/>
          <w:sz w:val="24"/>
          <w:szCs w:val="24"/>
        </w:rPr>
        <w:t>neobmedzovať svojím konaním prá</w:t>
      </w:r>
      <w:r w:rsidR="00485EDA">
        <w:rPr>
          <w:rFonts w:ascii="Times New Roman" w:hAnsi="Times New Roman" w:cs="Times New Roman"/>
          <w:sz w:val="24"/>
          <w:szCs w:val="24"/>
        </w:rPr>
        <w:t>va ostatných osôb, ktoré sa zúčastňujú</w:t>
      </w:r>
      <w:r w:rsidRPr="00D32CE9">
        <w:rPr>
          <w:rFonts w:ascii="Times New Roman" w:hAnsi="Times New Roman" w:cs="Times New Roman"/>
          <w:sz w:val="24"/>
          <w:szCs w:val="24"/>
        </w:rPr>
        <w:t xml:space="preserve"> výchovy</w:t>
      </w:r>
      <w:r w:rsidR="00B522E7" w:rsidRPr="00D32CE9">
        <w:rPr>
          <w:rFonts w:ascii="Times New Roman" w:hAnsi="Times New Roman" w:cs="Times New Roman"/>
          <w:sz w:val="24"/>
          <w:szCs w:val="24"/>
        </w:rPr>
        <w:t xml:space="preserve"> </w:t>
      </w:r>
      <w:r w:rsidRPr="00D32CE9">
        <w:rPr>
          <w:rFonts w:ascii="Times New Roman" w:hAnsi="Times New Roman" w:cs="Times New Roman"/>
          <w:sz w:val="24"/>
          <w:szCs w:val="24"/>
        </w:rPr>
        <w:t>a vzdelávania</w:t>
      </w:r>
    </w:p>
    <w:p w:rsidR="007A4C7A" w:rsidRPr="00D32CE9" w:rsidRDefault="007A4C7A" w:rsidP="00580DAC">
      <w:pPr>
        <w:pStyle w:val="Odsekzoznamu"/>
        <w:numPr>
          <w:ilvl w:val="1"/>
          <w:numId w:val="11"/>
        </w:numPr>
        <w:spacing w:line="360" w:lineRule="auto"/>
        <w:rPr>
          <w:rFonts w:ascii="Times New Roman" w:hAnsi="Times New Roman" w:cs="Times New Roman"/>
          <w:sz w:val="24"/>
          <w:szCs w:val="24"/>
        </w:rPr>
      </w:pPr>
      <w:r w:rsidRPr="00D32CE9">
        <w:rPr>
          <w:rFonts w:ascii="Times New Roman" w:hAnsi="Times New Roman" w:cs="Times New Roman"/>
          <w:sz w:val="24"/>
          <w:szCs w:val="24"/>
        </w:rPr>
        <w:t>dodržiavať školský poriadok materskej školy</w:t>
      </w:r>
    </w:p>
    <w:p w:rsidR="007A4C7A" w:rsidRPr="00D32CE9" w:rsidRDefault="007A4C7A" w:rsidP="00580DAC">
      <w:pPr>
        <w:pStyle w:val="Odsekzoznamu"/>
        <w:numPr>
          <w:ilvl w:val="1"/>
          <w:numId w:val="11"/>
        </w:numPr>
        <w:spacing w:line="360" w:lineRule="auto"/>
        <w:rPr>
          <w:rFonts w:ascii="Times New Roman" w:hAnsi="Times New Roman" w:cs="Times New Roman"/>
          <w:sz w:val="24"/>
          <w:szCs w:val="24"/>
        </w:rPr>
      </w:pPr>
      <w:r w:rsidRPr="00D32CE9">
        <w:rPr>
          <w:rFonts w:ascii="Times New Roman" w:hAnsi="Times New Roman" w:cs="Times New Roman"/>
          <w:sz w:val="24"/>
          <w:szCs w:val="24"/>
        </w:rPr>
        <w:t>chrániť pred poškodením majetok materskej školy a majetok, ktorý využíva na výchovu a vzdelávanie</w:t>
      </w:r>
    </w:p>
    <w:p w:rsidR="007A4C7A" w:rsidRPr="00D32CE9" w:rsidRDefault="007A4C7A" w:rsidP="00580DAC">
      <w:pPr>
        <w:pStyle w:val="Odsekzoznamu"/>
        <w:numPr>
          <w:ilvl w:val="1"/>
          <w:numId w:val="11"/>
        </w:numPr>
        <w:spacing w:line="360" w:lineRule="auto"/>
        <w:rPr>
          <w:rFonts w:ascii="Times New Roman" w:hAnsi="Times New Roman" w:cs="Times New Roman"/>
          <w:sz w:val="24"/>
          <w:szCs w:val="24"/>
        </w:rPr>
      </w:pPr>
      <w:r w:rsidRPr="00D32CE9">
        <w:rPr>
          <w:rFonts w:ascii="Times New Roman" w:hAnsi="Times New Roman" w:cs="Times New Roman"/>
          <w:sz w:val="24"/>
          <w:szCs w:val="24"/>
        </w:rPr>
        <w:t>konať tak, aby neohrozoval svoje zdravie a bezpečnosť, ako aj zdravie a bezpečnosť</w:t>
      </w:r>
      <w:r w:rsidR="00D32CE9" w:rsidRPr="00D32CE9">
        <w:rPr>
          <w:rFonts w:ascii="Times New Roman" w:hAnsi="Times New Roman" w:cs="Times New Roman"/>
          <w:sz w:val="24"/>
          <w:szCs w:val="24"/>
        </w:rPr>
        <w:t xml:space="preserve"> </w:t>
      </w:r>
      <w:r w:rsidR="00485EDA">
        <w:rPr>
          <w:rFonts w:ascii="Times New Roman" w:hAnsi="Times New Roman" w:cs="Times New Roman"/>
          <w:sz w:val="24"/>
          <w:szCs w:val="24"/>
        </w:rPr>
        <w:t xml:space="preserve">ďalších osôb, ktoré sa zúčastňujú </w:t>
      </w:r>
      <w:r w:rsidRPr="00D32CE9">
        <w:rPr>
          <w:rFonts w:ascii="Times New Roman" w:hAnsi="Times New Roman" w:cs="Times New Roman"/>
          <w:sz w:val="24"/>
          <w:szCs w:val="24"/>
        </w:rPr>
        <w:t>na výchove a vzdelávaní</w:t>
      </w:r>
    </w:p>
    <w:p w:rsidR="007A4C7A" w:rsidRPr="00D32CE9" w:rsidRDefault="007A4C7A" w:rsidP="00580DAC">
      <w:pPr>
        <w:pStyle w:val="Odsekzoznamu"/>
        <w:numPr>
          <w:ilvl w:val="1"/>
          <w:numId w:val="11"/>
        </w:numPr>
        <w:spacing w:line="360" w:lineRule="auto"/>
        <w:rPr>
          <w:rFonts w:ascii="Times New Roman" w:hAnsi="Times New Roman" w:cs="Times New Roman"/>
          <w:sz w:val="24"/>
          <w:szCs w:val="24"/>
        </w:rPr>
      </w:pPr>
      <w:r w:rsidRPr="00D32CE9">
        <w:rPr>
          <w:rFonts w:ascii="Times New Roman" w:hAnsi="Times New Roman" w:cs="Times New Roman"/>
          <w:sz w:val="24"/>
          <w:szCs w:val="24"/>
        </w:rPr>
        <w:t>ctiť si ľudskú dôstojnosť svojich kamarátov a zamestnancov materskej školy</w:t>
      </w:r>
    </w:p>
    <w:p w:rsidR="007A4C7A" w:rsidRPr="00D32CE9" w:rsidRDefault="007A4C7A" w:rsidP="00580DAC">
      <w:pPr>
        <w:pStyle w:val="Odsekzoznamu"/>
        <w:numPr>
          <w:ilvl w:val="1"/>
          <w:numId w:val="11"/>
        </w:numPr>
        <w:spacing w:line="360" w:lineRule="auto"/>
        <w:rPr>
          <w:rFonts w:ascii="Times New Roman" w:hAnsi="Times New Roman" w:cs="Times New Roman"/>
          <w:sz w:val="24"/>
          <w:szCs w:val="24"/>
        </w:rPr>
      </w:pPr>
      <w:r w:rsidRPr="00D32CE9">
        <w:rPr>
          <w:rFonts w:ascii="Times New Roman" w:hAnsi="Times New Roman" w:cs="Times New Roman"/>
          <w:sz w:val="24"/>
          <w:szCs w:val="24"/>
        </w:rPr>
        <w:t>rešpektovať pokyny zamestnancov materskej školy, ktoré sú v súlade so všeobecne</w:t>
      </w:r>
      <w:r w:rsidR="00D32CE9" w:rsidRPr="00D32CE9">
        <w:rPr>
          <w:rFonts w:ascii="Times New Roman" w:hAnsi="Times New Roman" w:cs="Times New Roman"/>
          <w:sz w:val="24"/>
          <w:szCs w:val="24"/>
        </w:rPr>
        <w:t xml:space="preserve"> </w:t>
      </w:r>
      <w:r w:rsidRPr="00D32CE9">
        <w:rPr>
          <w:rFonts w:ascii="Times New Roman" w:hAnsi="Times New Roman" w:cs="Times New Roman"/>
          <w:sz w:val="24"/>
          <w:szCs w:val="24"/>
        </w:rPr>
        <w:t>záväznými predpismi, vnútornými predpismi školy a dobrými mravmi</w:t>
      </w:r>
    </w:p>
    <w:p w:rsidR="007A4C7A" w:rsidRDefault="007A4C7A" w:rsidP="00093885"/>
    <w:p w:rsidR="007A4C7A" w:rsidRDefault="007A4C7A" w:rsidP="00B522E7">
      <w:pPr>
        <w:pStyle w:val="Nadpis3"/>
      </w:pPr>
      <w:bookmarkStart w:id="6" w:name="_Toc147399537"/>
      <w:r>
        <w:t>3.1.3</w:t>
      </w:r>
      <w:r w:rsidR="00B522E7">
        <w:tab/>
      </w:r>
      <w:r>
        <w:t>PRÁVA ZÁKONNÉHO ZÁSTUPCU DIEŤAŤA</w:t>
      </w:r>
      <w:bookmarkEnd w:id="6"/>
    </w:p>
    <w:p w:rsidR="007A4C7A" w:rsidRDefault="007A4C7A" w:rsidP="007A4C7A"/>
    <w:p w:rsidR="007A4C7A" w:rsidRPr="00D32CE9" w:rsidRDefault="007A4C7A" w:rsidP="00580DAC">
      <w:pPr>
        <w:spacing w:line="360" w:lineRule="auto"/>
        <w:rPr>
          <w:rFonts w:cs="Times New Roman"/>
          <w:szCs w:val="24"/>
        </w:rPr>
      </w:pPr>
      <w:r w:rsidRPr="00D32CE9">
        <w:rPr>
          <w:rFonts w:cs="Times New Roman"/>
          <w:szCs w:val="24"/>
        </w:rPr>
        <w:t>Zákonný zástupca dieťaťa má právo</w:t>
      </w:r>
    </w:p>
    <w:p w:rsidR="007A4C7A" w:rsidRPr="00D32CE9" w:rsidRDefault="007A4C7A" w:rsidP="00580DAC">
      <w:pPr>
        <w:pStyle w:val="Odsekzoznamu"/>
        <w:numPr>
          <w:ilvl w:val="1"/>
          <w:numId w:val="6"/>
        </w:numPr>
        <w:spacing w:line="360" w:lineRule="auto"/>
        <w:rPr>
          <w:rFonts w:ascii="Times New Roman" w:hAnsi="Times New Roman" w:cs="Times New Roman"/>
          <w:sz w:val="24"/>
          <w:szCs w:val="24"/>
        </w:rPr>
      </w:pPr>
      <w:r w:rsidRPr="00D32CE9">
        <w:rPr>
          <w:rFonts w:ascii="Times New Roman" w:hAnsi="Times New Roman" w:cs="Times New Roman"/>
          <w:sz w:val="24"/>
          <w:szCs w:val="24"/>
        </w:rPr>
        <w:t>vybrať pre svoje dieťa materskú školu, ktorá poskytuje výchovu a vzdelávanie podľa zákona č.245/2008 Z. z., zodpovedajúcu schopnostiam, zdravotnému stavu, záujmom</w:t>
      </w:r>
      <w:r w:rsidR="00B522E7" w:rsidRPr="00D32CE9">
        <w:rPr>
          <w:rFonts w:ascii="Times New Roman" w:hAnsi="Times New Roman" w:cs="Times New Roman"/>
          <w:sz w:val="24"/>
          <w:szCs w:val="24"/>
        </w:rPr>
        <w:t xml:space="preserve"> </w:t>
      </w:r>
      <w:r w:rsidRPr="00D32CE9">
        <w:rPr>
          <w:rFonts w:ascii="Times New Roman" w:hAnsi="Times New Roman" w:cs="Times New Roman"/>
          <w:sz w:val="24"/>
          <w:szCs w:val="24"/>
        </w:rPr>
        <w:t>a záľubám dieťaťa, jeho vierovyznaniu, svetonázoru, národnosti a etnickej príslušnosti, právo na slobodnú voľbu školy</w:t>
      </w:r>
    </w:p>
    <w:p w:rsidR="007A4C7A" w:rsidRPr="00D32CE9" w:rsidRDefault="007A4C7A" w:rsidP="00580DAC">
      <w:pPr>
        <w:pStyle w:val="Odsekzoznamu"/>
        <w:numPr>
          <w:ilvl w:val="1"/>
          <w:numId w:val="6"/>
        </w:numPr>
        <w:spacing w:line="360" w:lineRule="auto"/>
        <w:rPr>
          <w:rFonts w:ascii="Times New Roman" w:hAnsi="Times New Roman" w:cs="Times New Roman"/>
          <w:sz w:val="24"/>
          <w:szCs w:val="24"/>
        </w:rPr>
      </w:pPr>
      <w:r w:rsidRPr="00D32CE9">
        <w:rPr>
          <w:rFonts w:ascii="Times New Roman" w:hAnsi="Times New Roman" w:cs="Times New Roman"/>
          <w:sz w:val="24"/>
          <w:szCs w:val="24"/>
        </w:rPr>
        <w:t>žiadať, aby sa v rámci výchovy a vzdelávania v materskej škole poskytovali deťom</w:t>
      </w:r>
      <w:r w:rsidR="00B522E7" w:rsidRPr="00D32CE9">
        <w:rPr>
          <w:rFonts w:ascii="Times New Roman" w:hAnsi="Times New Roman" w:cs="Times New Roman"/>
          <w:sz w:val="24"/>
          <w:szCs w:val="24"/>
        </w:rPr>
        <w:t xml:space="preserve"> </w:t>
      </w:r>
      <w:r w:rsidRPr="00D32CE9">
        <w:rPr>
          <w:rFonts w:ascii="Times New Roman" w:hAnsi="Times New Roman" w:cs="Times New Roman"/>
          <w:sz w:val="24"/>
          <w:szCs w:val="24"/>
        </w:rPr>
        <w:t>informácie a vedomosti vecne a mnohostranne v súlade so súčasným poznaním sveta a v súlade s princípmi a cieľmi výchovy a vzdelávania podľa školského zákona</w:t>
      </w:r>
    </w:p>
    <w:p w:rsidR="007A4C7A" w:rsidRPr="00D32CE9" w:rsidRDefault="007A4C7A" w:rsidP="00580DAC">
      <w:pPr>
        <w:pStyle w:val="Odsekzoznamu"/>
        <w:numPr>
          <w:ilvl w:val="1"/>
          <w:numId w:val="6"/>
        </w:numPr>
        <w:spacing w:line="360" w:lineRule="auto"/>
        <w:rPr>
          <w:rFonts w:ascii="Times New Roman" w:hAnsi="Times New Roman" w:cs="Times New Roman"/>
          <w:sz w:val="24"/>
          <w:szCs w:val="24"/>
        </w:rPr>
      </w:pPr>
      <w:r w:rsidRPr="00D32CE9">
        <w:rPr>
          <w:rFonts w:ascii="Times New Roman" w:hAnsi="Times New Roman" w:cs="Times New Roman"/>
          <w:sz w:val="24"/>
          <w:szCs w:val="24"/>
        </w:rPr>
        <w:t>oboznámiť sa s výchovno-vzdelávacím programom materskej školy a školským zákonom</w:t>
      </w:r>
    </w:p>
    <w:p w:rsidR="007A4C7A" w:rsidRPr="00D32CE9" w:rsidRDefault="007A4C7A" w:rsidP="00580DAC">
      <w:pPr>
        <w:pStyle w:val="Odsekzoznamu"/>
        <w:numPr>
          <w:ilvl w:val="1"/>
          <w:numId w:val="6"/>
        </w:numPr>
        <w:spacing w:line="360" w:lineRule="auto"/>
        <w:rPr>
          <w:rFonts w:ascii="Times New Roman" w:hAnsi="Times New Roman" w:cs="Times New Roman"/>
          <w:sz w:val="24"/>
          <w:szCs w:val="24"/>
        </w:rPr>
      </w:pPr>
      <w:r w:rsidRPr="00D32CE9">
        <w:rPr>
          <w:rFonts w:ascii="Times New Roman" w:hAnsi="Times New Roman" w:cs="Times New Roman"/>
          <w:sz w:val="24"/>
          <w:szCs w:val="24"/>
        </w:rPr>
        <w:t>byť informovaný o výchovno-vzdelávacích výsledkoch svojho dieťaťa</w:t>
      </w:r>
    </w:p>
    <w:p w:rsidR="007A4C7A" w:rsidRPr="00D32CE9" w:rsidRDefault="007A4C7A" w:rsidP="00580DAC">
      <w:pPr>
        <w:pStyle w:val="Odsekzoznamu"/>
        <w:numPr>
          <w:ilvl w:val="1"/>
          <w:numId w:val="6"/>
        </w:numPr>
        <w:spacing w:line="360" w:lineRule="auto"/>
        <w:rPr>
          <w:rFonts w:ascii="Times New Roman" w:hAnsi="Times New Roman" w:cs="Times New Roman"/>
          <w:sz w:val="24"/>
          <w:szCs w:val="24"/>
        </w:rPr>
      </w:pPr>
      <w:r w:rsidRPr="00D32CE9">
        <w:rPr>
          <w:rFonts w:ascii="Times New Roman" w:hAnsi="Times New Roman" w:cs="Times New Roman"/>
          <w:sz w:val="24"/>
          <w:szCs w:val="24"/>
        </w:rPr>
        <w:t>na poskytnutie poradenských služieb vo výchove a vzdelávaní svojho dieťaťa</w:t>
      </w:r>
    </w:p>
    <w:p w:rsidR="007A4C7A" w:rsidRPr="00D32CE9" w:rsidRDefault="007A4C7A" w:rsidP="00580DAC">
      <w:pPr>
        <w:pStyle w:val="Odsekzoznamu"/>
        <w:numPr>
          <w:ilvl w:val="1"/>
          <w:numId w:val="6"/>
        </w:numPr>
        <w:spacing w:line="360" w:lineRule="auto"/>
        <w:rPr>
          <w:rFonts w:ascii="Times New Roman" w:hAnsi="Times New Roman" w:cs="Times New Roman"/>
          <w:sz w:val="24"/>
          <w:szCs w:val="24"/>
        </w:rPr>
      </w:pPr>
      <w:r w:rsidRPr="00D32CE9">
        <w:rPr>
          <w:rFonts w:ascii="Times New Roman" w:hAnsi="Times New Roman" w:cs="Times New Roman"/>
          <w:sz w:val="24"/>
          <w:szCs w:val="24"/>
        </w:rPr>
        <w:t>zúčastňovať sa výchovy a vzdelávania po predchádzajúcom súhlase riaditeľa materskej školy</w:t>
      </w:r>
    </w:p>
    <w:p w:rsidR="007A4C7A" w:rsidRPr="00D32CE9" w:rsidRDefault="007A4C7A" w:rsidP="00580DAC">
      <w:pPr>
        <w:pStyle w:val="Odsekzoznamu"/>
        <w:numPr>
          <w:ilvl w:val="1"/>
          <w:numId w:val="6"/>
        </w:numPr>
        <w:spacing w:line="360" w:lineRule="auto"/>
        <w:rPr>
          <w:rFonts w:ascii="Times New Roman" w:hAnsi="Times New Roman" w:cs="Times New Roman"/>
          <w:sz w:val="24"/>
          <w:szCs w:val="24"/>
        </w:rPr>
      </w:pPr>
      <w:r w:rsidRPr="00D32CE9">
        <w:rPr>
          <w:rFonts w:ascii="Times New Roman" w:hAnsi="Times New Roman" w:cs="Times New Roman"/>
          <w:sz w:val="24"/>
          <w:szCs w:val="24"/>
        </w:rPr>
        <w:lastRenderedPageBreak/>
        <w:t>vyjadrovať sa k výchovno-vzdelávaciemu programu materskej školy prostredníctvom orgánov školskej samosprávy (rada školy)</w:t>
      </w:r>
    </w:p>
    <w:p w:rsidR="007A4C7A" w:rsidRDefault="007A4C7A" w:rsidP="00093885"/>
    <w:p w:rsidR="007A4C7A" w:rsidRDefault="007A4C7A" w:rsidP="00B522E7">
      <w:pPr>
        <w:pStyle w:val="Nadpis3"/>
      </w:pPr>
      <w:bookmarkStart w:id="7" w:name="_Toc147399538"/>
      <w:r>
        <w:t>3.1.4</w:t>
      </w:r>
      <w:r w:rsidR="00B522E7">
        <w:tab/>
      </w:r>
      <w:r>
        <w:t>POVINNOSTI ZÁKONNÉHO ZÁSTUPCU DIEŤAŤA</w:t>
      </w:r>
      <w:bookmarkEnd w:id="7"/>
    </w:p>
    <w:p w:rsidR="007A4C7A" w:rsidRDefault="007A4C7A" w:rsidP="007A4C7A"/>
    <w:p w:rsidR="007A4C7A" w:rsidRDefault="007A4C7A" w:rsidP="00580DAC">
      <w:pPr>
        <w:spacing w:line="360" w:lineRule="auto"/>
      </w:pPr>
      <w:r>
        <w:t>Zákonný zástupca je povinný</w:t>
      </w:r>
    </w:p>
    <w:p w:rsidR="007A4C7A" w:rsidRPr="00D32CE9" w:rsidRDefault="007A4C7A" w:rsidP="00580DAC">
      <w:pPr>
        <w:pStyle w:val="Odsekzoznamu"/>
        <w:numPr>
          <w:ilvl w:val="1"/>
          <w:numId w:val="8"/>
        </w:numPr>
        <w:spacing w:line="360" w:lineRule="auto"/>
        <w:rPr>
          <w:rFonts w:ascii="Times New Roman" w:hAnsi="Times New Roman" w:cs="Times New Roman"/>
          <w:sz w:val="24"/>
          <w:szCs w:val="24"/>
        </w:rPr>
      </w:pPr>
      <w:r w:rsidRPr="00D32CE9">
        <w:rPr>
          <w:rFonts w:ascii="Times New Roman" w:hAnsi="Times New Roman" w:cs="Times New Roman"/>
          <w:sz w:val="24"/>
          <w:szCs w:val="24"/>
        </w:rPr>
        <w:t>dodržiavať podmienky výchovno-vzdelávacieho procesu svojho dieťaťa určené školským poriadkom</w:t>
      </w:r>
    </w:p>
    <w:p w:rsidR="007A4C7A" w:rsidRPr="00D32CE9" w:rsidRDefault="007A4C7A" w:rsidP="00580DAC">
      <w:pPr>
        <w:pStyle w:val="Odsekzoznamu"/>
        <w:numPr>
          <w:ilvl w:val="1"/>
          <w:numId w:val="8"/>
        </w:numPr>
        <w:spacing w:line="360" w:lineRule="auto"/>
        <w:rPr>
          <w:rFonts w:ascii="Times New Roman" w:hAnsi="Times New Roman" w:cs="Times New Roman"/>
          <w:sz w:val="24"/>
          <w:szCs w:val="24"/>
        </w:rPr>
      </w:pPr>
      <w:r w:rsidRPr="00D32CE9">
        <w:rPr>
          <w:rFonts w:ascii="Times New Roman" w:hAnsi="Times New Roman" w:cs="Times New Roman"/>
          <w:sz w:val="24"/>
          <w:szCs w:val="24"/>
        </w:rPr>
        <w:t>dbať na sociálne a kultúrne zázemie dieťaťa a rešpektovať jeho špeciálne výchovno-vzdelávacie potreby</w:t>
      </w:r>
    </w:p>
    <w:p w:rsidR="007A4C7A" w:rsidRDefault="007A4C7A" w:rsidP="00580DAC">
      <w:pPr>
        <w:pStyle w:val="Odsekzoznamu"/>
        <w:numPr>
          <w:ilvl w:val="1"/>
          <w:numId w:val="8"/>
        </w:numPr>
        <w:spacing w:line="360" w:lineRule="auto"/>
        <w:rPr>
          <w:rFonts w:ascii="Times New Roman" w:hAnsi="Times New Roman" w:cs="Times New Roman"/>
          <w:sz w:val="24"/>
          <w:szCs w:val="24"/>
        </w:rPr>
      </w:pPr>
      <w:r w:rsidRPr="00D32CE9">
        <w:rPr>
          <w:rFonts w:ascii="Times New Roman" w:hAnsi="Times New Roman" w:cs="Times New Roman"/>
          <w:sz w:val="24"/>
          <w:szCs w:val="24"/>
        </w:rPr>
        <w:t>informovať materskú školu o zmene zdravotnej spôsobilosti jeho dieťaťa, jeho zdravotných problémoch, alebo iných závažných skutočnostiach, ktoré by mohli mať vplyv na priebeh výchovy a</w:t>
      </w:r>
      <w:r w:rsidR="00E5547D">
        <w:rPr>
          <w:rFonts w:ascii="Times New Roman" w:hAnsi="Times New Roman" w:cs="Times New Roman"/>
          <w:sz w:val="24"/>
          <w:szCs w:val="24"/>
        </w:rPr>
        <w:t> </w:t>
      </w:r>
      <w:r w:rsidRPr="00D32CE9">
        <w:rPr>
          <w:rFonts w:ascii="Times New Roman" w:hAnsi="Times New Roman" w:cs="Times New Roman"/>
          <w:sz w:val="24"/>
          <w:szCs w:val="24"/>
        </w:rPr>
        <w:t>vzdelávania</w:t>
      </w:r>
    </w:p>
    <w:p w:rsidR="00E5547D" w:rsidRPr="00413F87" w:rsidRDefault="00E5547D" w:rsidP="00580DAC">
      <w:pPr>
        <w:pStyle w:val="Odsekzoznamu"/>
        <w:numPr>
          <w:ilvl w:val="1"/>
          <w:numId w:val="8"/>
        </w:numPr>
        <w:spacing w:line="360" w:lineRule="auto"/>
        <w:rPr>
          <w:rFonts w:ascii="Times New Roman" w:hAnsi="Times New Roman" w:cs="Times New Roman"/>
          <w:sz w:val="24"/>
          <w:szCs w:val="24"/>
        </w:rPr>
      </w:pPr>
      <w:r w:rsidRPr="00413F87">
        <w:rPr>
          <w:rFonts w:ascii="Times New Roman" w:hAnsi="Times New Roman" w:cs="Times New Roman"/>
          <w:sz w:val="24"/>
          <w:szCs w:val="24"/>
          <w:u w:val="single"/>
        </w:rPr>
        <w:t>absolvovať s dieťaťom diagnostické vyšetrenie, ak sa</w:t>
      </w:r>
      <w:r w:rsidR="007E5EC3" w:rsidRPr="00413F87">
        <w:rPr>
          <w:rFonts w:ascii="Times New Roman" w:hAnsi="Times New Roman" w:cs="Times New Roman"/>
          <w:sz w:val="24"/>
          <w:szCs w:val="24"/>
          <w:u w:val="single"/>
        </w:rPr>
        <w:t xml:space="preserve"> špeciálne výchovno-vzdelávacie potreby dieťaťa prejavia po jeho prijatí do materskej školy a je potrebné zmeniť formu vzdelávania dieťaťa</w:t>
      </w:r>
      <w:r w:rsidR="007E5EC3" w:rsidRPr="00413F87">
        <w:rPr>
          <w:rFonts w:ascii="Times New Roman" w:hAnsi="Times New Roman" w:cs="Times New Roman"/>
          <w:sz w:val="24"/>
          <w:szCs w:val="24"/>
        </w:rPr>
        <w:t>,</w:t>
      </w:r>
    </w:p>
    <w:p w:rsidR="007A4C7A" w:rsidRPr="00D32CE9" w:rsidRDefault="007A4C7A" w:rsidP="00580DAC">
      <w:pPr>
        <w:pStyle w:val="Odsekzoznamu"/>
        <w:numPr>
          <w:ilvl w:val="1"/>
          <w:numId w:val="8"/>
        </w:numPr>
        <w:spacing w:line="360" w:lineRule="auto"/>
        <w:rPr>
          <w:rFonts w:ascii="Times New Roman" w:hAnsi="Times New Roman" w:cs="Times New Roman"/>
          <w:sz w:val="24"/>
          <w:szCs w:val="24"/>
        </w:rPr>
      </w:pPr>
      <w:r w:rsidRPr="00D32CE9">
        <w:rPr>
          <w:rFonts w:ascii="Times New Roman" w:hAnsi="Times New Roman" w:cs="Times New Roman"/>
          <w:sz w:val="24"/>
          <w:szCs w:val="24"/>
        </w:rPr>
        <w:t>nahradiť škodu, ktorú dieťa úmyselne zavinilo</w:t>
      </w:r>
    </w:p>
    <w:p w:rsidR="007A4C7A" w:rsidRPr="00D32CE9" w:rsidRDefault="007E5EC3" w:rsidP="00580DAC">
      <w:pPr>
        <w:pStyle w:val="Odsekzoznamu"/>
        <w:numPr>
          <w:ilvl w:val="1"/>
          <w:numId w:val="8"/>
        </w:numPr>
        <w:spacing w:line="360" w:lineRule="auto"/>
        <w:rPr>
          <w:rFonts w:ascii="Times New Roman" w:hAnsi="Times New Roman" w:cs="Times New Roman"/>
          <w:sz w:val="24"/>
          <w:szCs w:val="24"/>
        </w:rPr>
      </w:pPr>
      <w:r>
        <w:rPr>
          <w:rFonts w:ascii="Times New Roman" w:hAnsi="Times New Roman" w:cs="Times New Roman"/>
          <w:sz w:val="24"/>
          <w:szCs w:val="24"/>
        </w:rPr>
        <w:t xml:space="preserve">zapísať </w:t>
      </w:r>
      <w:r w:rsidR="007A4C7A" w:rsidRPr="00D32CE9">
        <w:rPr>
          <w:rFonts w:ascii="Times New Roman" w:hAnsi="Times New Roman" w:cs="Times New Roman"/>
          <w:sz w:val="24"/>
          <w:szCs w:val="24"/>
        </w:rPr>
        <w:t xml:space="preserve"> dieťa na plnenie povinnej školskej dochádzky</w:t>
      </w:r>
    </w:p>
    <w:p w:rsidR="007A4C7A" w:rsidRPr="00D32CE9" w:rsidRDefault="007A4C7A" w:rsidP="00580DAC">
      <w:pPr>
        <w:pStyle w:val="Odsekzoznamu"/>
        <w:numPr>
          <w:ilvl w:val="1"/>
          <w:numId w:val="8"/>
        </w:numPr>
        <w:spacing w:line="360" w:lineRule="auto"/>
        <w:rPr>
          <w:rFonts w:ascii="Times New Roman" w:hAnsi="Times New Roman" w:cs="Times New Roman"/>
          <w:sz w:val="24"/>
          <w:szCs w:val="24"/>
        </w:rPr>
      </w:pPr>
      <w:r w:rsidRPr="00D32CE9">
        <w:rPr>
          <w:rFonts w:ascii="Times New Roman" w:hAnsi="Times New Roman" w:cs="Times New Roman"/>
          <w:sz w:val="24"/>
          <w:szCs w:val="24"/>
        </w:rPr>
        <w:t xml:space="preserve">oznámiť škole bez zbytočného odkladu príčinu jeho neprítomnosti v škole </w:t>
      </w:r>
    </w:p>
    <w:p w:rsidR="007A4C7A" w:rsidRPr="00D32CE9" w:rsidRDefault="007A4C7A" w:rsidP="00580DAC">
      <w:pPr>
        <w:pStyle w:val="Odsekzoznamu"/>
        <w:numPr>
          <w:ilvl w:val="1"/>
          <w:numId w:val="8"/>
        </w:numPr>
        <w:spacing w:line="360" w:lineRule="auto"/>
        <w:rPr>
          <w:rFonts w:ascii="Times New Roman" w:hAnsi="Times New Roman" w:cs="Times New Roman"/>
          <w:sz w:val="24"/>
          <w:szCs w:val="24"/>
        </w:rPr>
      </w:pPr>
      <w:r w:rsidRPr="00D32CE9">
        <w:rPr>
          <w:rFonts w:ascii="Times New Roman" w:hAnsi="Times New Roman" w:cs="Times New Roman"/>
          <w:sz w:val="24"/>
          <w:szCs w:val="24"/>
        </w:rPr>
        <w:t>uhrádzať príspevok na stravovanie a príspevok na čiastočnú úhradu výdavkov za pobyt dieťaťa v MŠ a stravné</w:t>
      </w:r>
    </w:p>
    <w:p w:rsidR="007A4C7A" w:rsidRPr="00D32CE9" w:rsidRDefault="007A4C7A" w:rsidP="00580DAC">
      <w:pPr>
        <w:pStyle w:val="Odsekzoznamu"/>
        <w:numPr>
          <w:ilvl w:val="1"/>
          <w:numId w:val="8"/>
        </w:numPr>
        <w:spacing w:line="360" w:lineRule="auto"/>
        <w:rPr>
          <w:rFonts w:ascii="Times New Roman" w:hAnsi="Times New Roman" w:cs="Times New Roman"/>
          <w:sz w:val="24"/>
          <w:szCs w:val="24"/>
        </w:rPr>
      </w:pPr>
      <w:r w:rsidRPr="00D32CE9">
        <w:rPr>
          <w:rFonts w:ascii="Times New Roman" w:hAnsi="Times New Roman" w:cs="Times New Roman"/>
          <w:sz w:val="24"/>
          <w:szCs w:val="24"/>
        </w:rPr>
        <w:t>rešpektovať, že počas pobytu dieťaťa v materskej škole sa komunikácia s dieťaťom uskutočňuje len prostredníctvom príslušnej učiteľky, alebo riaditeľky,</w:t>
      </w:r>
    </w:p>
    <w:p w:rsidR="007A4C7A" w:rsidRPr="00D32CE9" w:rsidRDefault="007A4C7A" w:rsidP="00580DAC">
      <w:pPr>
        <w:pStyle w:val="Odsekzoznamu"/>
        <w:numPr>
          <w:ilvl w:val="1"/>
          <w:numId w:val="8"/>
        </w:numPr>
        <w:spacing w:line="360" w:lineRule="auto"/>
        <w:rPr>
          <w:rFonts w:ascii="Times New Roman" w:hAnsi="Times New Roman" w:cs="Times New Roman"/>
          <w:sz w:val="24"/>
          <w:szCs w:val="24"/>
        </w:rPr>
      </w:pPr>
      <w:r w:rsidRPr="00D32CE9">
        <w:rPr>
          <w:rFonts w:ascii="Times New Roman" w:hAnsi="Times New Roman" w:cs="Times New Roman"/>
          <w:sz w:val="24"/>
          <w:szCs w:val="24"/>
        </w:rPr>
        <w:t xml:space="preserve">rešpektovať, že dieťa počas pobytu v materskej škole nesmie používať mobilné telefóny a prostredníctvom nich prenášať informácie tretím osobám o ostatných deťoch a zamestnancoch materskej školy, </w:t>
      </w:r>
    </w:p>
    <w:p w:rsidR="007A4C7A" w:rsidRPr="007359C8" w:rsidRDefault="007A4C7A" w:rsidP="007359C8">
      <w:pPr>
        <w:pStyle w:val="Odsekzoznamu"/>
        <w:numPr>
          <w:ilvl w:val="1"/>
          <w:numId w:val="8"/>
        </w:numPr>
        <w:spacing w:line="360" w:lineRule="auto"/>
        <w:rPr>
          <w:rFonts w:ascii="Times New Roman" w:hAnsi="Times New Roman" w:cs="Times New Roman"/>
          <w:sz w:val="24"/>
          <w:szCs w:val="24"/>
        </w:rPr>
      </w:pPr>
      <w:r w:rsidRPr="00D32CE9">
        <w:rPr>
          <w:rFonts w:ascii="Times New Roman" w:hAnsi="Times New Roman" w:cs="Times New Roman"/>
          <w:sz w:val="24"/>
          <w:szCs w:val="24"/>
        </w:rPr>
        <w:t>spolupracovať so zamestnancami materskej školy, pravidelne sa informovať prostredníctvom informačných systémov (výveska, nástenky</w:t>
      </w:r>
      <w:r w:rsidR="00B522E7" w:rsidRPr="00D32CE9">
        <w:rPr>
          <w:rFonts w:ascii="Times New Roman" w:hAnsi="Times New Roman" w:cs="Times New Roman"/>
          <w:sz w:val="24"/>
          <w:szCs w:val="24"/>
        </w:rPr>
        <w:t>, webová stránka, vstupy</w:t>
      </w:r>
      <w:r w:rsidRPr="00D32CE9">
        <w:rPr>
          <w:rFonts w:ascii="Times New Roman" w:hAnsi="Times New Roman" w:cs="Times New Roman"/>
          <w:sz w:val="24"/>
          <w:szCs w:val="24"/>
        </w:rPr>
        <w:t xml:space="preserve">) a aktívne sa zaujímať o dianie v materskej škole, o výchovno-vzdelávacie výsledky a </w:t>
      </w:r>
      <w:r w:rsidR="00485EDA">
        <w:rPr>
          <w:rFonts w:ascii="Times New Roman" w:hAnsi="Times New Roman" w:cs="Times New Roman"/>
          <w:sz w:val="24"/>
          <w:szCs w:val="24"/>
        </w:rPr>
        <w:t>správanie svojho dieťaťa, zapáj</w:t>
      </w:r>
      <w:r w:rsidRPr="00D32CE9">
        <w:rPr>
          <w:rFonts w:ascii="Times New Roman" w:hAnsi="Times New Roman" w:cs="Times New Roman"/>
          <w:sz w:val="24"/>
          <w:szCs w:val="24"/>
        </w:rPr>
        <w:t>a</w:t>
      </w:r>
      <w:r w:rsidR="00485EDA">
        <w:rPr>
          <w:rFonts w:ascii="Times New Roman" w:hAnsi="Times New Roman" w:cs="Times New Roman"/>
          <w:sz w:val="24"/>
          <w:szCs w:val="24"/>
        </w:rPr>
        <w:t>ť</w:t>
      </w:r>
      <w:r w:rsidRPr="00D32CE9">
        <w:rPr>
          <w:rFonts w:ascii="Times New Roman" w:hAnsi="Times New Roman" w:cs="Times New Roman"/>
          <w:sz w:val="24"/>
          <w:szCs w:val="24"/>
        </w:rPr>
        <w:t xml:space="preserve"> sa do aktivít organizovaných materskou školou.</w:t>
      </w:r>
    </w:p>
    <w:p w:rsidR="007A4C7A" w:rsidRDefault="007A4C7A" w:rsidP="00B522E7">
      <w:pPr>
        <w:pStyle w:val="Nadpis2"/>
      </w:pPr>
      <w:bookmarkStart w:id="8" w:name="_Toc147399539"/>
      <w:r>
        <w:lastRenderedPageBreak/>
        <w:t>3.2</w:t>
      </w:r>
      <w:r>
        <w:tab/>
        <w:t xml:space="preserve">PRAVIDLÁ VZÁJOMNÝCH VZŤAHOV A VZŤAHOV S PEDAGOGICKÝMI ZAMESTNANCAMI A ĎALŠÍMI ZAMESTNANCAMI </w:t>
      </w:r>
      <w:r w:rsidR="00134E51">
        <w:t xml:space="preserve"> </w:t>
      </w:r>
      <w:r>
        <w:t xml:space="preserve"> MATERSKEJ ŠKOLY</w:t>
      </w:r>
      <w:bookmarkEnd w:id="8"/>
    </w:p>
    <w:p w:rsidR="007A4C7A" w:rsidRDefault="007A4C7A" w:rsidP="00580DAC">
      <w:pPr>
        <w:spacing w:line="360" w:lineRule="auto"/>
      </w:pPr>
    </w:p>
    <w:p w:rsidR="007A4C7A" w:rsidRPr="00D32CE9" w:rsidRDefault="007A4C7A" w:rsidP="00580DAC">
      <w:pPr>
        <w:pStyle w:val="Odsekzoznamu"/>
        <w:numPr>
          <w:ilvl w:val="1"/>
          <w:numId w:val="13"/>
        </w:numPr>
        <w:spacing w:line="360" w:lineRule="auto"/>
        <w:rPr>
          <w:rFonts w:ascii="Times New Roman" w:hAnsi="Times New Roman" w:cs="Times New Roman"/>
          <w:sz w:val="24"/>
          <w:szCs w:val="24"/>
        </w:rPr>
      </w:pPr>
      <w:r w:rsidRPr="00D32CE9">
        <w:rPr>
          <w:rFonts w:ascii="Times New Roman" w:hAnsi="Times New Roman" w:cs="Times New Roman"/>
          <w:sz w:val="24"/>
          <w:szCs w:val="24"/>
        </w:rPr>
        <w:t>materská škola napĺňa rodičovské práva a povinnosti zákonných zástupcov počas konania o rozvode a úprave výkonu rodičovských práv k dieťaťu až do rozhodnutia súdu,</w:t>
      </w:r>
    </w:p>
    <w:p w:rsidR="007A4C7A" w:rsidRPr="00D32CE9" w:rsidRDefault="007A4C7A" w:rsidP="00580DAC">
      <w:pPr>
        <w:pStyle w:val="Odsekzoznamu"/>
        <w:numPr>
          <w:ilvl w:val="1"/>
          <w:numId w:val="13"/>
        </w:numPr>
        <w:spacing w:line="360" w:lineRule="auto"/>
        <w:rPr>
          <w:rFonts w:ascii="Times New Roman" w:hAnsi="Times New Roman" w:cs="Times New Roman"/>
          <w:sz w:val="24"/>
          <w:szCs w:val="24"/>
        </w:rPr>
      </w:pPr>
      <w:r w:rsidRPr="00D32CE9">
        <w:rPr>
          <w:rFonts w:ascii="Times New Roman" w:hAnsi="Times New Roman" w:cs="Times New Roman"/>
          <w:sz w:val="24"/>
          <w:szCs w:val="24"/>
        </w:rPr>
        <w:t>materská škola zachová neutralitu počas prebiehajúceho konania o úprave výkonu rodičovských práv a povinností k dieťaťu, v prípade potreby poskytne nezaujaté</w:t>
      </w:r>
      <w:r w:rsidR="00C95CF3">
        <w:rPr>
          <w:rFonts w:ascii="Times New Roman" w:hAnsi="Times New Roman" w:cs="Times New Roman"/>
          <w:sz w:val="24"/>
          <w:szCs w:val="24"/>
        </w:rPr>
        <w:t xml:space="preserve">, vecné a objektívne </w:t>
      </w:r>
      <w:r w:rsidRPr="00D32CE9">
        <w:rPr>
          <w:rFonts w:ascii="Times New Roman" w:hAnsi="Times New Roman" w:cs="Times New Roman"/>
          <w:sz w:val="24"/>
          <w:szCs w:val="24"/>
        </w:rPr>
        <w:t>stanovisko len súdu, ak si ho vyžiada,</w:t>
      </w:r>
    </w:p>
    <w:p w:rsidR="007A4C7A" w:rsidRPr="00D32CE9" w:rsidRDefault="007A4C7A" w:rsidP="00580DAC">
      <w:pPr>
        <w:pStyle w:val="Odsekzoznamu"/>
        <w:numPr>
          <w:ilvl w:val="1"/>
          <w:numId w:val="13"/>
        </w:numPr>
        <w:spacing w:line="360" w:lineRule="auto"/>
        <w:rPr>
          <w:rFonts w:ascii="Times New Roman" w:hAnsi="Times New Roman" w:cs="Times New Roman"/>
          <w:sz w:val="24"/>
          <w:szCs w:val="24"/>
        </w:rPr>
      </w:pPr>
      <w:r w:rsidRPr="00D32CE9">
        <w:rPr>
          <w:rFonts w:ascii="Times New Roman" w:hAnsi="Times New Roman" w:cs="Times New Roman"/>
          <w:sz w:val="24"/>
          <w:szCs w:val="24"/>
        </w:rPr>
        <w:t>materská škola rešpektuje rozhodnutie súdu alebo predbežné rozhodnutie súdu,</w:t>
      </w:r>
    </w:p>
    <w:p w:rsidR="007A4C7A" w:rsidRDefault="007A4C7A" w:rsidP="00580DAC">
      <w:pPr>
        <w:pStyle w:val="Odsekzoznamu"/>
        <w:numPr>
          <w:ilvl w:val="1"/>
          <w:numId w:val="13"/>
        </w:numPr>
        <w:spacing w:line="360" w:lineRule="auto"/>
        <w:rPr>
          <w:rFonts w:ascii="Times New Roman" w:hAnsi="Times New Roman" w:cs="Times New Roman"/>
          <w:sz w:val="24"/>
          <w:szCs w:val="24"/>
        </w:rPr>
      </w:pPr>
      <w:r w:rsidRPr="00D32CE9">
        <w:rPr>
          <w:rFonts w:ascii="Times New Roman" w:hAnsi="Times New Roman" w:cs="Times New Roman"/>
          <w:sz w:val="24"/>
          <w:szCs w:val="24"/>
        </w:rPr>
        <w:t>materská škola rieši všetky záležitosti týkajúce sa dieťaťa výhradne so zákonným zástupcom, ktorý na základe rozhodnutia súdu má dieťa v bežných veciach zastupovať,</w:t>
      </w:r>
    </w:p>
    <w:p w:rsidR="00C95CF3" w:rsidRDefault="00C95CF3" w:rsidP="00580DAC">
      <w:pPr>
        <w:pStyle w:val="Odsekzoznamu"/>
        <w:numPr>
          <w:ilvl w:val="1"/>
          <w:numId w:val="13"/>
        </w:numPr>
        <w:spacing w:line="360" w:lineRule="auto"/>
        <w:rPr>
          <w:rFonts w:ascii="Times New Roman" w:hAnsi="Times New Roman" w:cs="Times New Roman"/>
          <w:sz w:val="24"/>
          <w:szCs w:val="24"/>
        </w:rPr>
      </w:pPr>
      <w:r w:rsidRPr="00D32CE9">
        <w:rPr>
          <w:rFonts w:ascii="Times New Roman" w:hAnsi="Times New Roman" w:cs="Times New Roman"/>
          <w:sz w:val="24"/>
          <w:szCs w:val="24"/>
        </w:rPr>
        <w:t>v prípade podozrenia, že zákonný zástupca opakovane preberá dieťa pod vplyvom alkoholu alebo iných omamných látok, alebo ak sa u dieť</w:t>
      </w:r>
      <w:r w:rsidR="00972838">
        <w:rPr>
          <w:rFonts w:ascii="Times New Roman" w:hAnsi="Times New Roman" w:cs="Times New Roman"/>
          <w:sz w:val="24"/>
          <w:szCs w:val="24"/>
        </w:rPr>
        <w:t>aťa prejavia zmeny, ktoré nasvedčujú</w:t>
      </w:r>
      <w:r w:rsidRPr="00D32CE9">
        <w:rPr>
          <w:rFonts w:ascii="Times New Roman" w:hAnsi="Times New Roman" w:cs="Times New Roman"/>
          <w:sz w:val="24"/>
          <w:szCs w:val="24"/>
        </w:rPr>
        <w:t xml:space="preserve"> zanedbávanie riadnej starostlivosti, bude materská škola po písomnom upozornení zákonného zástupcu informovať o tejto skutočnosti príslušný Úrad prá</w:t>
      </w:r>
      <w:r>
        <w:rPr>
          <w:rFonts w:ascii="Times New Roman" w:hAnsi="Times New Roman" w:cs="Times New Roman"/>
          <w:sz w:val="24"/>
          <w:szCs w:val="24"/>
        </w:rPr>
        <w:t>ce, sociálnych vecí a rodiny</w:t>
      </w:r>
    </w:p>
    <w:p w:rsidR="00C95CF3" w:rsidRPr="00580DAC" w:rsidRDefault="00C95CF3" w:rsidP="00580DAC">
      <w:pPr>
        <w:pStyle w:val="Odsekzoznamu"/>
        <w:numPr>
          <w:ilvl w:val="1"/>
          <w:numId w:val="13"/>
        </w:numPr>
        <w:spacing w:line="360" w:lineRule="auto"/>
        <w:rPr>
          <w:rFonts w:ascii="Times New Roman" w:hAnsi="Times New Roman" w:cs="Times New Roman"/>
          <w:sz w:val="24"/>
          <w:szCs w:val="24"/>
        </w:rPr>
      </w:pPr>
      <w:r w:rsidRPr="00580DAC">
        <w:rPr>
          <w:rFonts w:ascii="Times New Roman" w:eastAsia="Times" w:hAnsi="Times New Roman" w:cs="Times New Roman"/>
          <w:color w:val="000000"/>
          <w:sz w:val="24"/>
          <w:szCs w:val="24"/>
        </w:rPr>
        <w:t xml:space="preserve">priestory materskej školy </w:t>
      </w:r>
      <w:r w:rsidRPr="00413F87">
        <w:rPr>
          <w:rFonts w:ascii="Times New Roman" w:eastAsia="Times" w:hAnsi="Times New Roman" w:cs="Times New Roman"/>
          <w:color w:val="000000"/>
          <w:sz w:val="24"/>
          <w:szCs w:val="24"/>
          <w:u w:val="single"/>
        </w:rPr>
        <w:t>nie sú miestom</w:t>
      </w:r>
      <w:r w:rsidRPr="00580DAC">
        <w:rPr>
          <w:rFonts w:ascii="Times New Roman" w:eastAsia="Times" w:hAnsi="Times New Roman" w:cs="Times New Roman"/>
          <w:color w:val="000000"/>
          <w:sz w:val="24"/>
          <w:szCs w:val="24"/>
        </w:rPr>
        <w:t>, kde zákonný zástupca, ktorému dieťa nebolo  zverené do osobnej starostlivosti, môže kedykoľvek navštevovať maloleté dieťa mimo  súdom presne určeného dňa a času, obsiahnutého vo výroku rozhodnutia alebo súdom  schválenej rodičovskej dohode, ak škola uvedenými dokumentmi disponuje</w:t>
      </w:r>
      <w:r w:rsidR="00413F87">
        <w:rPr>
          <w:rFonts w:ascii="Times New Roman" w:eastAsia="Times" w:hAnsi="Times New Roman" w:cs="Times New Roman"/>
          <w:color w:val="000000"/>
          <w:sz w:val="24"/>
          <w:szCs w:val="24"/>
        </w:rPr>
        <w:t>,</w:t>
      </w:r>
    </w:p>
    <w:p w:rsidR="00C95CF3" w:rsidRDefault="00C95CF3" w:rsidP="00580DAC">
      <w:pPr>
        <w:pStyle w:val="Normlny1"/>
        <w:widowControl w:val="0"/>
        <w:numPr>
          <w:ilvl w:val="1"/>
          <w:numId w:val="13"/>
        </w:numPr>
        <w:pBdr>
          <w:top w:val="nil"/>
          <w:left w:val="nil"/>
          <w:bottom w:val="nil"/>
          <w:right w:val="nil"/>
          <w:between w:val="nil"/>
        </w:pBdr>
        <w:spacing w:before="27" w:line="360" w:lineRule="auto"/>
        <w:ind w:right="305"/>
        <w:jc w:val="both"/>
        <w:rPr>
          <w:rFonts w:ascii="Times" w:eastAsia="Times" w:hAnsi="Times" w:cs="Times"/>
          <w:color w:val="000000"/>
          <w:sz w:val="24"/>
          <w:szCs w:val="24"/>
        </w:rPr>
      </w:pPr>
      <w:r>
        <w:rPr>
          <w:rFonts w:ascii="Times" w:eastAsia="Times" w:hAnsi="Times" w:cs="Times"/>
          <w:color w:val="000000"/>
          <w:sz w:val="24"/>
          <w:szCs w:val="24"/>
        </w:rPr>
        <w:t xml:space="preserve">priestory materskej školy môžu byť miestom styku s maloletým, avšak len v prípade,  ak sa postupuje podľa súdneho rozhodnutia, v ktorom úpravu styku určí súd resp.  podľa súdom schválenej rodičovskej dohody, </w:t>
      </w:r>
    </w:p>
    <w:p w:rsidR="00C95CF3" w:rsidRPr="00485EDA" w:rsidRDefault="00C95CF3" w:rsidP="00580DAC">
      <w:pPr>
        <w:pStyle w:val="Normlny1"/>
        <w:widowControl w:val="0"/>
        <w:numPr>
          <w:ilvl w:val="1"/>
          <w:numId w:val="13"/>
        </w:numPr>
        <w:pBdr>
          <w:top w:val="nil"/>
          <w:left w:val="nil"/>
          <w:bottom w:val="nil"/>
          <w:right w:val="nil"/>
          <w:between w:val="nil"/>
        </w:pBdr>
        <w:spacing w:before="27" w:line="360" w:lineRule="auto"/>
        <w:ind w:right="308"/>
        <w:jc w:val="both"/>
        <w:rPr>
          <w:rFonts w:ascii="Times" w:eastAsia="Times" w:hAnsi="Times" w:cs="Times"/>
          <w:color w:val="000000"/>
          <w:sz w:val="24"/>
          <w:szCs w:val="24"/>
        </w:rPr>
      </w:pPr>
      <w:r>
        <w:rPr>
          <w:rFonts w:ascii="Times" w:eastAsia="Times" w:hAnsi="Times" w:cs="Times"/>
          <w:color w:val="000000"/>
          <w:sz w:val="24"/>
          <w:szCs w:val="24"/>
        </w:rPr>
        <w:t>materská škola bude riešiť situácie, ak zákonní zástupcovia budú svojimi  vyjadreniami, statusmi a komentármi na sociálnych sieťach znevažovať pedagogickú  činnosť materskej školy, riadenie materskej školy a poškodzovať dobré meno  materskej školy na verejnosti.</w:t>
      </w:r>
    </w:p>
    <w:p w:rsidR="007A4C7A" w:rsidRDefault="00103A7F" w:rsidP="00406CE0">
      <w:pPr>
        <w:pStyle w:val="Nadpis1"/>
      </w:pPr>
      <w:bookmarkStart w:id="9" w:name="_Toc147399540"/>
      <w:r>
        <w:lastRenderedPageBreak/>
        <w:t>4</w:t>
      </w:r>
      <w:r>
        <w:tab/>
      </w:r>
      <w:r w:rsidR="007A4C7A">
        <w:t>PREVÁDZKA A VNÚTORNÝ REŽIM MATERSKEJ ŠKOLY</w:t>
      </w:r>
      <w:bookmarkEnd w:id="9"/>
    </w:p>
    <w:p w:rsidR="00B522E7" w:rsidRDefault="00B522E7" w:rsidP="007A4C7A"/>
    <w:p w:rsidR="007A4C7A" w:rsidRDefault="007A4C7A" w:rsidP="00B522E7">
      <w:pPr>
        <w:pStyle w:val="Nadpis2"/>
      </w:pPr>
      <w:bookmarkStart w:id="10" w:name="_Toc147399541"/>
      <w:r>
        <w:t>4.1</w:t>
      </w:r>
      <w:r w:rsidR="00103A7F">
        <w:tab/>
      </w:r>
      <w:r>
        <w:t>PREVÁDZKA MATERSKEJ ŠKOLY</w:t>
      </w:r>
      <w:bookmarkEnd w:id="10"/>
    </w:p>
    <w:p w:rsidR="007A4C7A" w:rsidRDefault="007A4C7A" w:rsidP="007A4C7A"/>
    <w:p w:rsidR="007A4C7A" w:rsidRPr="00AB4607" w:rsidRDefault="00CA17E6" w:rsidP="00580DAC">
      <w:pPr>
        <w:spacing w:line="360" w:lineRule="auto"/>
        <w:rPr>
          <w:rFonts w:cs="Times New Roman"/>
          <w:szCs w:val="24"/>
        </w:rPr>
      </w:pPr>
      <w:r>
        <w:rPr>
          <w:rFonts w:cs="Times New Roman"/>
          <w:szCs w:val="24"/>
        </w:rPr>
        <w:t>Čas prevádzky materskej školy určuje riaditeľka a schvaľuje zriaďovateľ.</w:t>
      </w:r>
      <w:r w:rsidRPr="00AB4607">
        <w:rPr>
          <w:rFonts w:cs="Times New Roman"/>
          <w:szCs w:val="24"/>
        </w:rPr>
        <w:t xml:space="preserve"> </w:t>
      </w:r>
      <w:r w:rsidR="007A4C7A" w:rsidRPr="00AB4607">
        <w:rPr>
          <w:rFonts w:cs="Times New Roman"/>
          <w:szCs w:val="24"/>
        </w:rPr>
        <w:t xml:space="preserve">Materská škola je v prevádzke </w:t>
      </w:r>
      <w:r w:rsidR="00423AE4" w:rsidRPr="00AB4607">
        <w:rPr>
          <w:rFonts w:cs="Times New Roman"/>
          <w:szCs w:val="24"/>
        </w:rPr>
        <w:t xml:space="preserve"> </w:t>
      </w:r>
      <w:r>
        <w:rPr>
          <w:rFonts w:cs="Times New Roman"/>
          <w:szCs w:val="24"/>
        </w:rPr>
        <w:t>v pracovných dňoch od</w:t>
      </w:r>
      <w:r w:rsidR="00413F87">
        <w:rPr>
          <w:rFonts w:cs="Times New Roman"/>
          <w:szCs w:val="24"/>
        </w:rPr>
        <w:t xml:space="preserve"> </w:t>
      </w:r>
      <w:r>
        <w:rPr>
          <w:rFonts w:cs="Times New Roman"/>
          <w:szCs w:val="24"/>
        </w:rPr>
        <w:t xml:space="preserve"> </w:t>
      </w:r>
      <w:r w:rsidR="00413F87">
        <w:rPr>
          <w:rFonts w:cs="Times New Roman"/>
          <w:szCs w:val="24"/>
        </w:rPr>
        <w:t>06:3</w:t>
      </w:r>
      <w:r w:rsidR="007A4C7A" w:rsidRPr="00AB4607">
        <w:rPr>
          <w:rFonts w:cs="Times New Roman"/>
          <w:szCs w:val="24"/>
        </w:rPr>
        <w:t xml:space="preserve">0 </w:t>
      </w:r>
      <w:r w:rsidR="00413F87">
        <w:rPr>
          <w:rFonts w:cs="Times New Roman"/>
          <w:szCs w:val="24"/>
        </w:rPr>
        <w:t xml:space="preserve">h. - </w:t>
      </w:r>
      <w:r w:rsidR="007A4C7A" w:rsidRPr="00AB4607">
        <w:rPr>
          <w:rFonts w:cs="Times New Roman"/>
          <w:szCs w:val="24"/>
        </w:rPr>
        <w:t>do 17:00 h.</w:t>
      </w:r>
      <w:r>
        <w:rPr>
          <w:rFonts w:cs="Times New Roman"/>
          <w:szCs w:val="24"/>
        </w:rPr>
        <w:t xml:space="preserve"> </w:t>
      </w:r>
      <w:r w:rsidR="007A4C7A" w:rsidRPr="00AB4607">
        <w:rPr>
          <w:rFonts w:cs="Times New Roman"/>
          <w:szCs w:val="24"/>
        </w:rPr>
        <w:t xml:space="preserve"> </w:t>
      </w:r>
    </w:p>
    <w:p w:rsidR="00C95CF3" w:rsidRPr="00AB4607" w:rsidRDefault="007A4C7A" w:rsidP="00580DAC">
      <w:pPr>
        <w:pStyle w:val="Normlny1"/>
        <w:widowControl w:val="0"/>
        <w:pBdr>
          <w:top w:val="nil"/>
          <w:left w:val="nil"/>
          <w:bottom w:val="nil"/>
          <w:right w:val="nil"/>
          <w:between w:val="nil"/>
        </w:pBdr>
        <w:spacing w:before="31" w:line="360" w:lineRule="auto"/>
        <w:ind w:left="112" w:right="306" w:firstLine="4"/>
        <w:jc w:val="both"/>
        <w:rPr>
          <w:rFonts w:ascii="Times New Roman" w:eastAsia="Times" w:hAnsi="Times New Roman" w:cs="Times New Roman"/>
          <w:color w:val="000000"/>
          <w:sz w:val="24"/>
          <w:szCs w:val="24"/>
        </w:rPr>
      </w:pPr>
      <w:r w:rsidRPr="00AB4607">
        <w:rPr>
          <w:rFonts w:ascii="Times New Roman" w:hAnsi="Times New Roman" w:cs="Times New Roman"/>
          <w:sz w:val="24"/>
          <w:szCs w:val="24"/>
        </w:rPr>
        <w:t>V čase letných prázdnin je prevádzka MŠ prerušená z hygienických a prevádzk</w:t>
      </w:r>
      <w:r w:rsidR="00C95CF3" w:rsidRPr="00AB4607">
        <w:rPr>
          <w:rFonts w:ascii="Times New Roman" w:hAnsi="Times New Roman" w:cs="Times New Roman"/>
          <w:sz w:val="24"/>
          <w:szCs w:val="24"/>
        </w:rPr>
        <w:t xml:space="preserve">ových dôvodov spravidla na tri týždne. </w:t>
      </w:r>
    </w:p>
    <w:p w:rsidR="007A4C7A" w:rsidRPr="00AB4607" w:rsidRDefault="007A4C7A" w:rsidP="00580DAC">
      <w:pPr>
        <w:spacing w:line="360" w:lineRule="auto"/>
        <w:rPr>
          <w:rFonts w:cs="Times New Roman"/>
          <w:szCs w:val="24"/>
        </w:rPr>
      </w:pPr>
      <w:r w:rsidRPr="00AB4607">
        <w:rPr>
          <w:rFonts w:cs="Times New Roman"/>
          <w:szCs w:val="24"/>
        </w:rPr>
        <w:t>V tomto období prevádzkoví zamestnanci vykonávajú veľké upratovanie, dezinfekciu prostredia a hračiek a zabezpečujú jednoduché údržbárske práce. Počas letných prázdnin zamestnanci čerpajú náhradné voľno a prevažnú časť dovolenky podľa plánu dovoleniek.</w:t>
      </w:r>
    </w:p>
    <w:p w:rsidR="007A4C7A" w:rsidRPr="00AB4607" w:rsidRDefault="007A4C7A" w:rsidP="00580DAC">
      <w:pPr>
        <w:spacing w:line="360" w:lineRule="auto"/>
        <w:rPr>
          <w:rFonts w:cs="Times New Roman"/>
          <w:szCs w:val="24"/>
        </w:rPr>
      </w:pPr>
      <w:r w:rsidRPr="00AB4607">
        <w:rPr>
          <w:rFonts w:cs="Times New Roman"/>
          <w:szCs w:val="24"/>
        </w:rPr>
        <w:t>Prerušenie prevádzky</w:t>
      </w:r>
      <w:r w:rsidR="00340223">
        <w:rPr>
          <w:rFonts w:cs="Times New Roman"/>
          <w:szCs w:val="24"/>
        </w:rPr>
        <w:t xml:space="preserve">, </w:t>
      </w:r>
      <w:r w:rsidR="00340223" w:rsidRPr="00413F87">
        <w:rPr>
          <w:rFonts w:cs="Times New Roman"/>
          <w:szCs w:val="24"/>
        </w:rPr>
        <w:t>alebo obmedzenie</w:t>
      </w:r>
      <w:r w:rsidRPr="00AB4607">
        <w:rPr>
          <w:rFonts w:cs="Times New Roman"/>
          <w:szCs w:val="24"/>
        </w:rPr>
        <w:t xml:space="preserve"> oznámi riaditeľ</w:t>
      </w:r>
      <w:r w:rsidR="00340223">
        <w:rPr>
          <w:rFonts w:cs="Times New Roman"/>
          <w:szCs w:val="24"/>
        </w:rPr>
        <w:t>ka</w:t>
      </w:r>
      <w:r w:rsidRPr="00AB4607">
        <w:rPr>
          <w:rFonts w:cs="Times New Roman"/>
          <w:szCs w:val="24"/>
        </w:rPr>
        <w:t xml:space="preserve"> materskej školy spravidla dva mesiace vopred. V čase prerušenia prevádzky môžu deti navšte</w:t>
      </w:r>
      <w:r w:rsidR="006309E5" w:rsidRPr="00AB4607">
        <w:rPr>
          <w:rFonts w:cs="Times New Roman"/>
          <w:szCs w:val="24"/>
        </w:rPr>
        <w:t>vovať náhradnú materskú školu, v ktorej nie je prerušená prevádzka.  H</w:t>
      </w:r>
      <w:r w:rsidRPr="00AB4607">
        <w:rPr>
          <w:rFonts w:cs="Times New Roman"/>
          <w:szCs w:val="24"/>
        </w:rPr>
        <w:t xml:space="preserve">armonogram </w:t>
      </w:r>
      <w:r w:rsidR="006309E5" w:rsidRPr="00AB4607">
        <w:rPr>
          <w:rFonts w:cs="Times New Roman"/>
          <w:szCs w:val="24"/>
        </w:rPr>
        <w:t xml:space="preserve">prevádzky </w:t>
      </w:r>
      <w:r w:rsidRPr="00AB4607">
        <w:rPr>
          <w:rFonts w:cs="Times New Roman"/>
          <w:szCs w:val="24"/>
        </w:rPr>
        <w:t xml:space="preserve">určuje zriaďovateľ po </w:t>
      </w:r>
      <w:r w:rsidRPr="008F1B12">
        <w:rPr>
          <w:rFonts w:cs="Times New Roman"/>
          <w:szCs w:val="24"/>
        </w:rPr>
        <w:t>dohode s riaditeľ</w:t>
      </w:r>
      <w:r w:rsidR="00D96A4E" w:rsidRPr="008F1B12">
        <w:rPr>
          <w:rFonts w:cs="Times New Roman"/>
          <w:szCs w:val="24"/>
        </w:rPr>
        <w:t>ka</w:t>
      </w:r>
      <w:r w:rsidRPr="008F1B12">
        <w:rPr>
          <w:rFonts w:cs="Times New Roman"/>
          <w:szCs w:val="24"/>
        </w:rPr>
        <w:t>mi.</w:t>
      </w:r>
      <w:r w:rsidRPr="00AB4607">
        <w:rPr>
          <w:rFonts w:cs="Times New Roman"/>
          <w:szCs w:val="24"/>
        </w:rPr>
        <w:t xml:space="preserve"> Do vybranej materskej školy sa deti sústreďujú s informovaným súhlasom zákonných zástupcov. </w:t>
      </w:r>
    </w:p>
    <w:p w:rsidR="006309E5" w:rsidRPr="00AB4607" w:rsidRDefault="007A4C7A" w:rsidP="00580DAC">
      <w:pPr>
        <w:spacing w:line="360" w:lineRule="auto"/>
        <w:rPr>
          <w:rFonts w:cs="Times New Roman"/>
          <w:szCs w:val="24"/>
        </w:rPr>
      </w:pPr>
      <w:r w:rsidRPr="00AB4607">
        <w:rPr>
          <w:rFonts w:cs="Times New Roman"/>
          <w:szCs w:val="24"/>
        </w:rPr>
        <w:t>Materská škola môže pred jednotlivými školskými prázdninami zisťovať predbežný záujem zákonných zástupcov o dochádzku detí do materskej školy v čase prázdnin. Pri zníž</w:t>
      </w:r>
      <w:r w:rsidR="00D96A4E">
        <w:rPr>
          <w:rFonts w:cs="Times New Roman"/>
          <w:szCs w:val="24"/>
        </w:rPr>
        <w:t xml:space="preserve">enom záujme </w:t>
      </w:r>
      <w:r w:rsidRPr="00AB4607">
        <w:rPr>
          <w:rFonts w:cs="Times New Roman"/>
          <w:szCs w:val="24"/>
        </w:rPr>
        <w:t xml:space="preserve">môže dôjsť k zmene organizácie výchovno-vzdelávacej činnosti, rozsahom a spôsobom zabezpečenia stravovania, vykurovania atď. O organizácii výchovno-vzdelávacej činnosti a prevádzke materskej školy počas školských prázdnin rozhoduje riaditeľka v spolupráci so zriaďovateľom, pričom rešpektuje oprávnené požiadavky zákonných zástupcov. </w:t>
      </w:r>
    </w:p>
    <w:p w:rsidR="006309E5" w:rsidRPr="00EF2B6F" w:rsidRDefault="006309E5" w:rsidP="00580DAC">
      <w:pPr>
        <w:spacing w:line="360" w:lineRule="auto"/>
        <w:rPr>
          <w:rFonts w:cs="Times New Roman"/>
          <w:szCs w:val="24"/>
        </w:rPr>
      </w:pPr>
      <w:r w:rsidRPr="00AB4607">
        <w:rPr>
          <w:rFonts w:eastAsia="Times" w:cs="Times New Roman"/>
          <w:color w:val="000000"/>
          <w:szCs w:val="24"/>
        </w:rPr>
        <w:t xml:space="preserve">Prevádzka školy alebo jednotlivých tried sa z úsporných opatrení (zvýšená chorobnosť detí, zvýšené čerpanie PN zamestnancami, problémy s dodávkou energií, vody...) môže prerušiť alebo obmedziť z celodennej na poldennú výchovu a </w:t>
      </w:r>
      <w:r w:rsidRPr="00EF2B6F">
        <w:rPr>
          <w:rFonts w:eastAsia="Times" w:cs="Times New Roman"/>
          <w:szCs w:val="24"/>
        </w:rPr>
        <w:t>vzdelávanie</w:t>
      </w:r>
      <w:r w:rsidR="00DE6F94" w:rsidRPr="00EF2B6F">
        <w:rPr>
          <w:rFonts w:eastAsia="Times" w:cs="Times New Roman"/>
          <w:szCs w:val="24"/>
        </w:rPr>
        <w:t xml:space="preserve">. </w:t>
      </w:r>
      <w:r w:rsidR="00DE6F94" w:rsidRPr="00EF2B6F">
        <w:rPr>
          <w:rFonts w:cs="Times New Roman"/>
          <w:szCs w:val="24"/>
        </w:rPr>
        <w:t xml:space="preserve">Z </w:t>
      </w:r>
      <w:r w:rsidR="00EF2B6F" w:rsidRPr="00EF2B6F">
        <w:rPr>
          <w:rFonts w:cs="Times New Roman"/>
          <w:szCs w:val="24"/>
        </w:rPr>
        <w:t xml:space="preserve">toho </w:t>
      </w:r>
      <w:r w:rsidR="00DE6F94" w:rsidRPr="00EF2B6F">
        <w:rPr>
          <w:rFonts w:cs="Times New Roman"/>
          <w:szCs w:val="24"/>
        </w:rPr>
        <w:t>dôvodu</w:t>
      </w:r>
      <w:r w:rsidR="00EF2B6F" w:rsidRPr="00EF2B6F">
        <w:rPr>
          <w:rFonts w:cs="Times New Roman"/>
          <w:szCs w:val="24"/>
        </w:rPr>
        <w:t xml:space="preserve"> </w:t>
      </w:r>
      <w:r w:rsidR="00DE6F94" w:rsidRPr="00EF2B6F">
        <w:rPr>
          <w:rFonts w:cs="Times New Roman"/>
          <w:szCs w:val="24"/>
        </w:rPr>
        <w:t>môže byť</w:t>
      </w:r>
      <w:r w:rsidR="00DE6F94" w:rsidRPr="00AB4607">
        <w:rPr>
          <w:rFonts w:cs="Times New Roman"/>
          <w:color w:val="FF0000"/>
          <w:szCs w:val="24"/>
        </w:rPr>
        <w:t xml:space="preserve"> </w:t>
      </w:r>
      <w:r w:rsidR="00DE6F94" w:rsidRPr="00EF2B6F">
        <w:rPr>
          <w:rFonts w:cs="Times New Roman"/>
          <w:szCs w:val="24"/>
        </w:rPr>
        <w:t>obmedzená prevádzka na nižší počet tried. Triedy sa spájajú do najvyššišho počtu detí, daného vyhláškou.</w:t>
      </w:r>
    </w:p>
    <w:p w:rsidR="007A4C7A" w:rsidRPr="00AB4607" w:rsidRDefault="007A4C7A" w:rsidP="00580DAC">
      <w:pPr>
        <w:spacing w:line="360" w:lineRule="auto"/>
        <w:rPr>
          <w:rFonts w:cs="Times New Roman"/>
          <w:szCs w:val="24"/>
        </w:rPr>
      </w:pPr>
      <w:r w:rsidRPr="00AB4607">
        <w:rPr>
          <w:rFonts w:cs="Times New Roman"/>
          <w:szCs w:val="24"/>
        </w:rPr>
        <w:t xml:space="preserve">O prípadnom prerušení, alebo obmedzení prevádzky informuje riaditeľka </w:t>
      </w:r>
      <w:r w:rsidR="004E0722" w:rsidRPr="00413F87">
        <w:rPr>
          <w:rFonts w:cs="Times New Roman"/>
          <w:szCs w:val="24"/>
        </w:rPr>
        <w:t>bez zbytočného odkladu</w:t>
      </w:r>
      <w:r w:rsidR="004E0722">
        <w:rPr>
          <w:rFonts w:cs="Times New Roman"/>
          <w:szCs w:val="24"/>
        </w:rPr>
        <w:t xml:space="preserve"> </w:t>
      </w:r>
      <w:r w:rsidRPr="00AB4607">
        <w:rPr>
          <w:rFonts w:cs="Times New Roman"/>
          <w:szCs w:val="24"/>
        </w:rPr>
        <w:t>písomným oznamom, ktorý je vyvesený na vstupe príslušnej triedy, ktorej sa zmena týka. V prípade celoškolského obmedzenia, alebo prerušenia prev</w:t>
      </w:r>
      <w:r w:rsidR="004E0722">
        <w:rPr>
          <w:rFonts w:cs="Times New Roman"/>
          <w:szCs w:val="24"/>
        </w:rPr>
        <w:t>ádzky je oznam prístupný na webovom sidle,</w:t>
      </w:r>
      <w:r w:rsidR="00D0283E">
        <w:rPr>
          <w:rFonts w:cs="Times New Roman"/>
          <w:szCs w:val="24"/>
        </w:rPr>
        <w:t xml:space="preserve"> </w:t>
      </w:r>
      <w:r w:rsidRPr="00AB4607">
        <w:rPr>
          <w:rFonts w:cs="Times New Roman"/>
          <w:szCs w:val="24"/>
        </w:rPr>
        <w:t xml:space="preserve">výveske a vstupoch do každej triedy. Na ozname býva uvedený dôvod </w:t>
      </w:r>
      <w:r w:rsidRPr="00AB4607">
        <w:rPr>
          <w:rFonts w:cs="Times New Roman"/>
          <w:szCs w:val="24"/>
        </w:rPr>
        <w:lastRenderedPageBreak/>
        <w:t>prerušenia alebo obmedzenia prevádzky, termín, triedy ktorých sa obmedzenie týk</w:t>
      </w:r>
      <w:r w:rsidR="00CB72A1" w:rsidRPr="00AB4607">
        <w:rPr>
          <w:rFonts w:cs="Times New Roman"/>
          <w:szCs w:val="24"/>
        </w:rPr>
        <w:t>a</w:t>
      </w:r>
      <w:r w:rsidR="00D96A4E">
        <w:rPr>
          <w:rFonts w:cs="Times New Roman"/>
          <w:szCs w:val="24"/>
        </w:rPr>
        <w:t xml:space="preserve"> a </w:t>
      </w:r>
      <w:r w:rsidRPr="00AB4607">
        <w:rPr>
          <w:rFonts w:cs="Times New Roman"/>
          <w:szCs w:val="24"/>
        </w:rPr>
        <w:t xml:space="preserve">spôsob náhradnej organizácie. </w:t>
      </w:r>
    </w:p>
    <w:p w:rsidR="007A4C7A" w:rsidRPr="00AB4607" w:rsidRDefault="007A4C7A" w:rsidP="00580DAC">
      <w:pPr>
        <w:spacing w:line="360" w:lineRule="auto"/>
        <w:rPr>
          <w:rFonts w:cs="Times New Roman"/>
          <w:szCs w:val="24"/>
        </w:rPr>
      </w:pPr>
    </w:p>
    <w:p w:rsidR="007A4C7A" w:rsidRDefault="007A4C7A" w:rsidP="00B522E7">
      <w:pPr>
        <w:pStyle w:val="Nadpis2"/>
      </w:pPr>
      <w:bookmarkStart w:id="11" w:name="_Toc147399542"/>
      <w:r>
        <w:t>4.2</w:t>
      </w:r>
      <w:r w:rsidR="00103A7F">
        <w:tab/>
      </w:r>
      <w:r>
        <w:t>PRIJÍMANIE DETÍ NA PREDPRIMÁRNE VZDELÁVANIE</w:t>
      </w:r>
      <w:bookmarkEnd w:id="11"/>
    </w:p>
    <w:p w:rsidR="007A4C7A" w:rsidRDefault="007A4C7A" w:rsidP="007E5EC3">
      <w:pPr>
        <w:ind w:firstLine="0"/>
      </w:pPr>
    </w:p>
    <w:p w:rsidR="007A4C7A" w:rsidRPr="00AB4607" w:rsidRDefault="009513AA" w:rsidP="00580DAC">
      <w:pPr>
        <w:spacing w:line="360" w:lineRule="auto"/>
        <w:rPr>
          <w:rFonts w:cs="Times New Roman"/>
        </w:rPr>
      </w:pPr>
      <w:r>
        <w:rPr>
          <w:rFonts w:cs="Times New Roman"/>
        </w:rPr>
        <w:t xml:space="preserve">Na predprimárne vzdelávanie sa prijíma dieťa od 3 rokov veku, výnimočne od 2 rokov veku. </w:t>
      </w:r>
      <w:r w:rsidR="007A4C7A" w:rsidRPr="00AB4607">
        <w:rPr>
          <w:rFonts w:cs="Times New Roman"/>
        </w:rPr>
        <w:t xml:space="preserve">Deti sa do materskej školy prijímajú na základe podanej žiadosti </w:t>
      </w:r>
      <w:r w:rsidR="00413F87">
        <w:rPr>
          <w:rFonts w:cs="Times New Roman"/>
        </w:rPr>
        <w:t xml:space="preserve">o prijatie </w:t>
      </w:r>
      <w:r w:rsidR="007A4C7A" w:rsidRPr="00AB4607">
        <w:rPr>
          <w:rFonts w:cs="Times New Roman"/>
        </w:rPr>
        <w:t xml:space="preserve">na predprimárne </w:t>
      </w:r>
    </w:p>
    <w:p w:rsidR="007A4C7A" w:rsidRDefault="007A4C7A" w:rsidP="009513AA">
      <w:pPr>
        <w:spacing w:line="360" w:lineRule="auto"/>
        <w:ind w:firstLine="0"/>
        <w:rPr>
          <w:rFonts w:cs="Times New Roman"/>
        </w:rPr>
      </w:pPr>
      <w:r w:rsidRPr="00AB4607">
        <w:rPr>
          <w:rFonts w:cs="Times New Roman"/>
        </w:rPr>
        <w:t>vzdelávanie. Žiadosť si zákonný zástupca môže stiahnuť z webovej stránky materskej školy, mestskej časti Bratislava- Karlova Ves, alebo prevziať osobne v materskej škole v určenom termíne.</w:t>
      </w:r>
      <w:r w:rsidR="00423AE4" w:rsidRPr="00AB4607">
        <w:rPr>
          <w:rFonts w:cs="Times New Roman"/>
        </w:rPr>
        <w:t xml:space="preserve"> Žiadosť môže byť podaná aj na vlastnom tlačive, ktoré spĺňa všetky náležitosti zákona.</w:t>
      </w:r>
      <w:r w:rsidR="007E5EC3">
        <w:rPr>
          <w:rFonts w:cs="Times New Roman"/>
        </w:rPr>
        <w:t xml:space="preserve"> Vyplnenú žiadosť môže zákonný zástupca podať osobne, poštou, alebo mailom. </w:t>
      </w:r>
    </w:p>
    <w:p w:rsidR="007E5EC3" w:rsidRPr="00413F87" w:rsidRDefault="007E5EC3" w:rsidP="00580DAC">
      <w:pPr>
        <w:spacing w:line="360" w:lineRule="auto"/>
        <w:rPr>
          <w:rFonts w:cs="Times New Roman"/>
          <w:color w:val="FF0000"/>
          <w:u w:val="single"/>
        </w:rPr>
      </w:pPr>
      <w:r w:rsidRPr="00413F87">
        <w:rPr>
          <w:rFonts w:cs="Times New Roman"/>
          <w:color w:val="FF0000"/>
          <w:u w:val="single"/>
        </w:rPr>
        <w:t>Údaje v žiadostiach je nutné overiť aj osobne oboma zákonn</w:t>
      </w:r>
      <w:r w:rsidR="00420C78" w:rsidRPr="00413F87">
        <w:rPr>
          <w:rFonts w:cs="Times New Roman"/>
          <w:color w:val="FF0000"/>
          <w:u w:val="single"/>
        </w:rPr>
        <w:t>ými zástupcami. Pri overovaní je</w:t>
      </w:r>
      <w:r w:rsidRPr="00413F87">
        <w:rPr>
          <w:rFonts w:cs="Times New Roman"/>
          <w:color w:val="FF0000"/>
          <w:u w:val="single"/>
        </w:rPr>
        <w:t xml:space="preserve"> potrebné predložiť k nahliadnutiu občianske preukazy zákonných zástupcov a rodný list dieťaťa.</w:t>
      </w:r>
    </w:p>
    <w:p w:rsidR="00AB4607" w:rsidRDefault="00423AE4" w:rsidP="00580DAC">
      <w:pPr>
        <w:spacing w:line="360" w:lineRule="auto"/>
        <w:rPr>
          <w:rFonts w:cs="Times New Roman"/>
        </w:rPr>
      </w:pPr>
      <w:r w:rsidRPr="00AB4607">
        <w:rPr>
          <w:rFonts w:cs="Times New Roman"/>
        </w:rPr>
        <w:t xml:space="preserve">Žiadosť sa podáva v čase od 1. – 31. mája. </w:t>
      </w:r>
      <w:r w:rsidR="007A4C7A" w:rsidRPr="00AB4607">
        <w:rPr>
          <w:rFonts w:cs="Times New Roman"/>
        </w:rPr>
        <w:t>O termíne prijímacieho konania ako aj o podmienkach na prijatie, informuje riaditeľka školy písomným oznamom po dohode so zriaďovateľom. Ten je zverejnený vo výveske pri hlavnom vstupe a na webovej stránke mate</w:t>
      </w:r>
      <w:r w:rsidRPr="00AB4607">
        <w:rPr>
          <w:rFonts w:cs="Times New Roman"/>
        </w:rPr>
        <w:t>rskej školy v dostatočnom časovom predstihu.</w:t>
      </w:r>
    </w:p>
    <w:p w:rsidR="006309E5" w:rsidRPr="00AB4607" w:rsidRDefault="006309E5" w:rsidP="00580DAC">
      <w:pPr>
        <w:spacing w:line="360" w:lineRule="auto"/>
        <w:rPr>
          <w:rFonts w:cs="Times New Roman"/>
        </w:rPr>
      </w:pPr>
      <w:r w:rsidRPr="00E93B2A">
        <w:rPr>
          <w:rFonts w:eastAsia="Times" w:cs="Times New Roman"/>
          <w:color w:val="000000"/>
          <w:szCs w:val="24"/>
          <w:u w:val="single"/>
        </w:rPr>
        <w:t>Prijímanie detí na predprimárne vzdelávanie do materskej školy je limitované kapacitnými možnosťami materskej školy</w:t>
      </w:r>
      <w:r w:rsidRPr="00AB4607">
        <w:rPr>
          <w:rFonts w:eastAsia="Times" w:cs="Times New Roman"/>
          <w:color w:val="000000"/>
          <w:szCs w:val="24"/>
        </w:rPr>
        <w:t xml:space="preserve">. </w:t>
      </w:r>
    </w:p>
    <w:p w:rsidR="006309E5" w:rsidRDefault="006309E5" w:rsidP="00AB4607">
      <w:pPr>
        <w:pStyle w:val="Normlny1"/>
        <w:widowControl w:val="0"/>
        <w:pBdr>
          <w:top w:val="nil"/>
          <w:left w:val="nil"/>
          <w:bottom w:val="nil"/>
          <w:right w:val="nil"/>
          <w:between w:val="nil"/>
        </w:pBdr>
        <w:spacing w:before="442"/>
        <w:ind w:left="116"/>
        <w:rPr>
          <w:rFonts w:ascii="Times" w:eastAsia="Times" w:hAnsi="Times" w:cs="Times"/>
          <w:color w:val="000000"/>
          <w:sz w:val="24"/>
          <w:szCs w:val="24"/>
        </w:rPr>
      </w:pPr>
      <w:r>
        <w:rPr>
          <w:rFonts w:ascii="Times" w:eastAsia="Times" w:hAnsi="Times" w:cs="Times"/>
          <w:color w:val="000000"/>
          <w:sz w:val="24"/>
          <w:szCs w:val="24"/>
          <w:u w:val="single"/>
        </w:rPr>
        <w:t>Podmienky prijímania zo školského zákona:</w:t>
      </w:r>
      <w:r>
        <w:rPr>
          <w:rFonts w:ascii="Times" w:eastAsia="Times" w:hAnsi="Times" w:cs="Times"/>
          <w:color w:val="000000"/>
          <w:sz w:val="24"/>
          <w:szCs w:val="24"/>
        </w:rPr>
        <w:t xml:space="preserve"> </w:t>
      </w:r>
    </w:p>
    <w:p w:rsidR="006309E5" w:rsidRDefault="00985D1D" w:rsidP="00580DAC">
      <w:pPr>
        <w:pStyle w:val="Normlny1"/>
        <w:widowControl w:val="0"/>
        <w:numPr>
          <w:ilvl w:val="0"/>
          <w:numId w:val="18"/>
        </w:numPr>
        <w:pBdr>
          <w:top w:val="nil"/>
          <w:left w:val="nil"/>
          <w:bottom w:val="nil"/>
          <w:right w:val="nil"/>
          <w:between w:val="nil"/>
        </w:pBdr>
        <w:spacing w:before="132" w:line="360" w:lineRule="auto"/>
        <w:ind w:right="306"/>
        <w:rPr>
          <w:rFonts w:ascii="Times" w:eastAsia="Times" w:hAnsi="Times" w:cs="Times"/>
          <w:color w:val="000000"/>
          <w:sz w:val="24"/>
          <w:szCs w:val="24"/>
        </w:rPr>
      </w:pPr>
      <w:r>
        <w:rPr>
          <w:rFonts w:ascii="Times" w:eastAsia="Times" w:hAnsi="Times" w:cs="Times"/>
          <w:color w:val="000000"/>
          <w:sz w:val="24"/>
          <w:szCs w:val="24"/>
        </w:rPr>
        <w:t xml:space="preserve">prednostne sa podľa § 59 </w:t>
      </w:r>
      <w:r w:rsidRPr="009513AA">
        <w:rPr>
          <w:rFonts w:ascii="Times" w:eastAsia="Times" w:hAnsi="Times" w:cs="Times"/>
          <w:color w:val="000000"/>
          <w:sz w:val="24"/>
          <w:szCs w:val="24"/>
        </w:rPr>
        <w:t>ods</w:t>
      </w:r>
      <w:r w:rsidR="009513AA" w:rsidRPr="009513AA">
        <w:rPr>
          <w:rFonts w:ascii="Times" w:eastAsia="Times" w:hAnsi="Times" w:cs="Times"/>
          <w:color w:val="000000"/>
          <w:sz w:val="24"/>
          <w:szCs w:val="24"/>
        </w:rPr>
        <w:t>.</w:t>
      </w:r>
      <w:r w:rsidRPr="009513AA">
        <w:rPr>
          <w:rFonts w:ascii="Times" w:eastAsia="Times" w:hAnsi="Times" w:cs="Times"/>
          <w:color w:val="000000"/>
          <w:sz w:val="24"/>
          <w:szCs w:val="24"/>
        </w:rPr>
        <w:t xml:space="preserve"> 2</w:t>
      </w:r>
      <w:r w:rsidR="006309E5" w:rsidRPr="009513AA">
        <w:rPr>
          <w:rFonts w:ascii="Times" w:eastAsia="Times" w:hAnsi="Times" w:cs="Times"/>
          <w:color w:val="000000"/>
          <w:sz w:val="24"/>
          <w:szCs w:val="24"/>
        </w:rPr>
        <w:t xml:space="preserve"> školského</w:t>
      </w:r>
      <w:r w:rsidR="006309E5">
        <w:rPr>
          <w:rFonts w:ascii="Times" w:eastAsia="Times" w:hAnsi="Times" w:cs="Times"/>
          <w:color w:val="000000"/>
          <w:sz w:val="24"/>
          <w:szCs w:val="24"/>
        </w:rPr>
        <w:t xml:space="preserve"> zákona prijímajú deti, p</w:t>
      </w:r>
      <w:r w:rsidR="006309E5">
        <w:rPr>
          <w:rFonts w:ascii="Times" w:eastAsia="Times" w:hAnsi="Times" w:cs="Times"/>
          <w:color w:val="000000"/>
          <w:sz w:val="24"/>
          <w:szCs w:val="24"/>
          <w:highlight w:val="white"/>
        </w:rPr>
        <w:t xml:space="preserve">re ktoré je plnenie </w:t>
      </w:r>
      <w:r w:rsidR="006309E5">
        <w:rPr>
          <w:rFonts w:ascii="Times" w:eastAsia="Times" w:hAnsi="Times" w:cs="Times"/>
          <w:color w:val="000000"/>
          <w:sz w:val="24"/>
          <w:szCs w:val="24"/>
        </w:rPr>
        <w:t xml:space="preserve"> p</w:t>
      </w:r>
      <w:r w:rsidR="006309E5">
        <w:rPr>
          <w:rFonts w:ascii="Times" w:eastAsia="Times" w:hAnsi="Times" w:cs="Times"/>
          <w:color w:val="000000"/>
          <w:sz w:val="24"/>
          <w:szCs w:val="24"/>
          <w:highlight w:val="white"/>
        </w:rPr>
        <w:t>redprimárneho vzdelávania povinné.</w:t>
      </w:r>
      <w:r w:rsidR="006309E5">
        <w:rPr>
          <w:rFonts w:ascii="Times" w:eastAsia="Times" w:hAnsi="Times" w:cs="Times"/>
          <w:color w:val="000000"/>
          <w:sz w:val="24"/>
          <w:szCs w:val="24"/>
        </w:rPr>
        <w:t xml:space="preserve"> </w:t>
      </w:r>
    </w:p>
    <w:p w:rsidR="00985D1D" w:rsidRPr="00E93B2A" w:rsidRDefault="00985D1D" w:rsidP="00580DAC">
      <w:pPr>
        <w:pStyle w:val="Normlny1"/>
        <w:widowControl w:val="0"/>
        <w:numPr>
          <w:ilvl w:val="0"/>
          <w:numId w:val="18"/>
        </w:numPr>
        <w:pBdr>
          <w:top w:val="nil"/>
          <w:left w:val="nil"/>
          <w:bottom w:val="nil"/>
          <w:right w:val="nil"/>
          <w:between w:val="nil"/>
        </w:pBdr>
        <w:spacing w:before="132" w:line="360" w:lineRule="auto"/>
        <w:ind w:right="306"/>
        <w:rPr>
          <w:rFonts w:ascii="Times" w:eastAsia="Times" w:hAnsi="Times" w:cs="Times"/>
          <w:color w:val="000000"/>
          <w:sz w:val="24"/>
          <w:szCs w:val="24"/>
        </w:rPr>
      </w:pPr>
      <w:r w:rsidRPr="00E93B2A">
        <w:rPr>
          <w:rFonts w:ascii="Times" w:eastAsia="Times" w:hAnsi="Times" w:cs="Times"/>
          <w:color w:val="000000"/>
          <w:sz w:val="24"/>
          <w:szCs w:val="24"/>
        </w:rPr>
        <w:t>následne deti, ktoré majú právo na prijatie na predprimárne vzdelávanie</w:t>
      </w:r>
    </w:p>
    <w:p w:rsidR="006309E5" w:rsidRDefault="00AB4607" w:rsidP="00580DAC">
      <w:pPr>
        <w:pStyle w:val="Normlny1"/>
        <w:widowControl w:val="0"/>
        <w:pBdr>
          <w:top w:val="nil"/>
          <w:left w:val="nil"/>
          <w:bottom w:val="nil"/>
          <w:right w:val="nil"/>
          <w:between w:val="nil"/>
        </w:pBdr>
        <w:spacing w:before="308" w:line="360" w:lineRule="auto"/>
        <w:ind w:right="306"/>
        <w:rPr>
          <w:rFonts w:ascii="Times" w:eastAsia="Times" w:hAnsi="Times" w:cs="Times"/>
          <w:color w:val="000000"/>
          <w:sz w:val="24"/>
          <w:szCs w:val="24"/>
        </w:rPr>
      </w:pPr>
      <w:r>
        <w:rPr>
          <w:rFonts w:ascii="Times" w:eastAsia="Times" w:hAnsi="Times" w:cs="Times"/>
          <w:color w:val="000000"/>
          <w:sz w:val="24"/>
          <w:szCs w:val="24"/>
        </w:rPr>
        <w:tab/>
        <w:t>Ď</w:t>
      </w:r>
      <w:r w:rsidR="006309E5">
        <w:rPr>
          <w:rFonts w:ascii="Times" w:eastAsia="Times" w:hAnsi="Times" w:cs="Times"/>
          <w:color w:val="000000"/>
          <w:sz w:val="24"/>
          <w:szCs w:val="24"/>
        </w:rPr>
        <w:t>alšie podmienky prijímania určujú</w:t>
      </w:r>
      <w:r w:rsidR="00130146">
        <w:rPr>
          <w:rFonts w:ascii="Times" w:eastAsia="Times" w:hAnsi="Times" w:cs="Times"/>
          <w:color w:val="000000"/>
          <w:sz w:val="24"/>
          <w:szCs w:val="24"/>
        </w:rPr>
        <w:t>,</w:t>
      </w:r>
      <w:r w:rsidR="006309E5">
        <w:rPr>
          <w:rFonts w:ascii="Times" w:eastAsia="Times" w:hAnsi="Times" w:cs="Times"/>
          <w:color w:val="000000"/>
          <w:sz w:val="24"/>
          <w:szCs w:val="24"/>
        </w:rPr>
        <w:t xml:space="preserve"> aký ,,kľúč“ zvolí riaditeľka pre prijímanie ostatných  detí, po prijatí všetkých detí, pre ktoré je plnenie predprimárneho vzdelávania povinné. </w:t>
      </w:r>
    </w:p>
    <w:p w:rsidR="006309E5" w:rsidRDefault="006309E5" w:rsidP="00580DAC">
      <w:pPr>
        <w:spacing w:line="360" w:lineRule="auto"/>
        <w:rPr>
          <w:rFonts w:ascii="Times" w:eastAsia="Times" w:hAnsi="Times" w:cs="Times"/>
          <w:color w:val="000000"/>
          <w:szCs w:val="24"/>
        </w:rPr>
      </w:pPr>
      <w:r>
        <w:rPr>
          <w:rFonts w:ascii="Times" w:eastAsia="Times" w:hAnsi="Times" w:cs="Times"/>
          <w:color w:val="000000"/>
          <w:szCs w:val="24"/>
        </w:rPr>
        <w:t>Zákonný zástupca v žiadosti vyplní všetky požadované údaje. Zdravotnú spôsobilosť potvrdzuje všeobecný lekár pre deti a dorast vrátane údaja o povinnom očkovaní.</w:t>
      </w:r>
      <w:r w:rsidR="00C04622">
        <w:rPr>
          <w:rFonts w:ascii="Times" w:eastAsia="Times" w:hAnsi="Times" w:cs="Times"/>
          <w:color w:val="000000"/>
          <w:szCs w:val="24"/>
        </w:rPr>
        <w:t xml:space="preserve"> Žiadosť bez </w:t>
      </w:r>
      <w:r w:rsidR="00C04622">
        <w:rPr>
          <w:rFonts w:ascii="Times" w:eastAsia="Times" w:hAnsi="Times" w:cs="Times"/>
          <w:color w:val="000000"/>
          <w:szCs w:val="24"/>
        </w:rPr>
        <w:lastRenderedPageBreak/>
        <w:t xml:space="preserve">vyjadrenia </w:t>
      </w:r>
      <w:r w:rsidR="00C04622" w:rsidRPr="00C04622">
        <w:rPr>
          <w:rFonts w:ascii="Times" w:eastAsia="Times" w:hAnsi="Times" w:cs="Times"/>
          <w:szCs w:val="24"/>
        </w:rPr>
        <w:t xml:space="preserve">pediatra </w:t>
      </w:r>
      <w:r w:rsidR="00C04622" w:rsidRPr="00C04622">
        <w:t>nemôže byť akceptovaná.</w:t>
      </w:r>
      <w:r w:rsidR="00B27856">
        <w:t xml:space="preserve"> </w:t>
      </w:r>
      <w:r w:rsidR="00D60102">
        <w:rPr>
          <w:rFonts w:ascii="Times" w:eastAsia="Times" w:hAnsi="Times" w:cs="Times"/>
          <w:color w:val="000000"/>
          <w:szCs w:val="24"/>
        </w:rPr>
        <w:t>Potvrdenie musí byť originál.</w:t>
      </w:r>
      <w:r>
        <w:rPr>
          <w:rFonts w:ascii="Times" w:eastAsia="Times" w:hAnsi="Times" w:cs="Times"/>
          <w:color w:val="000000"/>
          <w:szCs w:val="24"/>
        </w:rPr>
        <w:t xml:space="preserve"> Žiadosť podpisujú obaja zákonní zástupcovia. </w:t>
      </w:r>
      <w:r w:rsidR="009C4C2B">
        <w:rPr>
          <w:rFonts w:ascii="Times" w:eastAsia="Times" w:hAnsi="Times" w:cs="Times"/>
          <w:color w:val="000000"/>
          <w:szCs w:val="24"/>
        </w:rPr>
        <w:t>Existujú aj dôvody na podpísanie žiadosti len jedným zákonným zástupcom ak:</w:t>
      </w:r>
    </w:p>
    <w:p w:rsidR="009C4C2B" w:rsidRPr="00E93B2A" w:rsidRDefault="009C4C2B" w:rsidP="001C3233">
      <w:pPr>
        <w:pStyle w:val="Odsekzoznamu"/>
        <w:numPr>
          <w:ilvl w:val="0"/>
          <w:numId w:val="39"/>
        </w:numPr>
        <w:spacing w:line="360" w:lineRule="auto"/>
        <w:rPr>
          <w:rFonts w:ascii="Times New Roman" w:eastAsia="Times" w:hAnsi="Times New Roman" w:cs="Times New Roman"/>
          <w:color w:val="000000"/>
          <w:sz w:val="24"/>
          <w:szCs w:val="24"/>
        </w:rPr>
      </w:pPr>
      <w:r w:rsidRPr="00E93B2A">
        <w:rPr>
          <w:rFonts w:ascii="Times New Roman" w:eastAsia="Times" w:hAnsi="Times New Roman" w:cs="Times New Roman"/>
          <w:color w:val="000000"/>
          <w:sz w:val="24"/>
          <w:szCs w:val="24"/>
        </w:rPr>
        <w:t>zadováženie podpisu je spojené s ťažko prekonateľnou prekážkou. Zákonný zástupca predloží riaditeľke školy spolu so žiadosťou čestné vyhlásenie. V tom prípade bude rozhodnutie doručované len uvedenému zákonnému zástupcovi,</w:t>
      </w:r>
    </w:p>
    <w:p w:rsidR="009C4C2B" w:rsidRPr="00E93B2A" w:rsidRDefault="009C4C2B" w:rsidP="001C3233">
      <w:pPr>
        <w:pStyle w:val="Odsekzoznamu"/>
        <w:numPr>
          <w:ilvl w:val="0"/>
          <w:numId w:val="39"/>
        </w:numPr>
        <w:spacing w:line="360" w:lineRule="auto"/>
        <w:rPr>
          <w:rFonts w:ascii="Times New Roman" w:eastAsia="Times" w:hAnsi="Times New Roman" w:cs="Times New Roman"/>
          <w:color w:val="000000"/>
          <w:sz w:val="24"/>
          <w:szCs w:val="24"/>
        </w:rPr>
      </w:pPr>
      <w:r w:rsidRPr="00E93B2A">
        <w:rPr>
          <w:rFonts w:ascii="Times New Roman" w:eastAsia="Times" w:hAnsi="Times New Roman" w:cs="Times New Roman"/>
          <w:color w:val="000000"/>
          <w:sz w:val="24"/>
          <w:szCs w:val="24"/>
        </w:rPr>
        <w:t>sa zákonní zástupcovia dohodnú, že žiadosť podpisuje len jeden a predloží so žiadosťou písomné vyhlásenie. V tomprípade podpisujú, že všetky podania týkajúce sa výchovy a vzdelania svojho dieťaťa, o ktorých sa rozhoduje v správnom konaní, bude podpisovať jeden zo zákonných zástupcov, Len tomuto  budú doručované aj rozhodnutia.</w:t>
      </w:r>
    </w:p>
    <w:p w:rsidR="00D97AED" w:rsidRDefault="00AB4607" w:rsidP="00580DAC">
      <w:pPr>
        <w:pStyle w:val="Normlny1"/>
        <w:widowControl w:val="0"/>
        <w:pBdr>
          <w:top w:val="nil"/>
          <w:left w:val="nil"/>
          <w:bottom w:val="nil"/>
          <w:right w:val="nil"/>
          <w:between w:val="nil"/>
        </w:pBdr>
        <w:spacing w:line="360" w:lineRule="auto"/>
        <w:ind w:right="308"/>
        <w:rPr>
          <w:rFonts w:ascii="Times" w:eastAsia="Times" w:hAnsi="Times" w:cs="Times"/>
          <w:color w:val="000000"/>
          <w:sz w:val="24"/>
          <w:szCs w:val="24"/>
        </w:rPr>
      </w:pPr>
      <w:r>
        <w:rPr>
          <w:rFonts w:ascii="Times" w:eastAsia="Times" w:hAnsi="Times" w:cs="Times"/>
          <w:color w:val="000000"/>
          <w:sz w:val="24"/>
          <w:szCs w:val="24"/>
        </w:rPr>
        <w:tab/>
      </w:r>
      <w:r w:rsidR="006309E5">
        <w:rPr>
          <w:rFonts w:ascii="Times" w:eastAsia="Times" w:hAnsi="Times" w:cs="Times"/>
          <w:color w:val="000000"/>
          <w:sz w:val="24"/>
          <w:szCs w:val="24"/>
        </w:rPr>
        <w:t xml:space="preserve">V prípade, že v žiadosti zákonný zástupca a lekár vo vyjadrení o zdravotnom stave dieťaťa  </w:t>
      </w:r>
      <w:r w:rsidR="006309E5" w:rsidRPr="00E93B2A">
        <w:rPr>
          <w:rFonts w:ascii="Times" w:eastAsia="Times" w:hAnsi="Times" w:cs="Times"/>
          <w:color w:val="000000"/>
          <w:sz w:val="24"/>
          <w:szCs w:val="24"/>
          <w:u w:val="single"/>
        </w:rPr>
        <w:t>zámerne neuvedú prípadné ochorenie dieťaťa</w:t>
      </w:r>
      <w:r w:rsidR="006309E5">
        <w:rPr>
          <w:rFonts w:ascii="Times" w:eastAsia="Times" w:hAnsi="Times" w:cs="Times"/>
          <w:color w:val="000000"/>
          <w:sz w:val="24"/>
          <w:szCs w:val="24"/>
        </w:rPr>
        <w:t>, pova</w:t>
      </w:r>
      <w:r w:rsidR="00D70F0F">
        <w:rPr>
          <w:rFonts w:ascii="Times" w:eastAsia="Times" w:hAnsi="Times" w:cs="Times"/>
          <w:color w:val="000000"/>
          <w:sz w:val="24"/>
          <w:szCs w:val="24"/>
        </w:rPr>
        <w:t>žuje sa to za závažné porušenie</w:t>
      </w:r>
      <w:r w:rsidR="00D96A4E">
        <w:rPr>
          <w:rFonts w:ascii="Times" w:eastAsia="Times" w:hAnsi="Times" w:cs="Times"/>
          <w:color w:val="000000"/>
          <w:sz w:val="24"/>
          <w:szCs w:val="24"/>
        </w:rPr>
        <w:t xml:space="preserve"> </w:t>
      </w:r>
      <w:r w:rsidR="00D70F0F">
        <w:rPr>
          <w:rFonts w:ascii="Times" w:eastAsia="Times" w:hAnsi="Times" w:cs="Times"/>
          <w:color w:val="000000"/>
          <w:sz w:val="24"/>
          <w:szCs w:val="24"/>
        </w:rPr>
        <w:t xml:space="preserve">školského </w:t>
      </w:r>
      <w:r w:rsidR="006309E5">
        <w:rPr>
          <w:rFonts w:ascii="Times" w:eastAsia="Times" w:hAnsi="Times" w:cs="Times"/>
          <w:color w:val="000000"/>
          <w:sz w:val="24"/>
          <w:szCs w:val="24"/>
        </w:rPr>
        <w:t xml:space="preserve">poriadku a môže viesť k vydaniu rozhodnutia o prerušení dochádzky dieťaťa na dobu, pokiaľ  zákonný zástupca nepredloží všetky potrebné lekárske vyjadrenia a iné doklady, z ktorých je  možné získať dostatok informácií a rozhodnúť o ďalšom postupe. </w:t>
      </w:r>
    </w:p>
    <w:p w:rsidR="007A4C7A" w:rsidRPr="008F1B12" w:rsidRDefault="00D97AED" w:rsidP="00580DAC">
      <w:pPr>
        <w:pStyle w:val="Normlny1"/>
        <w:widowControl w:val="0"/>
        <w:pBdr>
          <w:top w:val="nil"/>
          <w:left w:val="nil"/>
          <w:bottom w:val="nil"/>
          <w:right w:val="nil"/>
          <w:between w:val="nil"/>
        </w:pBdr>
        <w:spacing w:line="360" w:lineRule="auto"/>
        <w:ind w:right="308"/>
        <w:rPr>
          <w:rFonts w:ascii="Times New Roman" w:eastAsia="Times" w:hAnsi="Times New Roman" w:cs="Times New Roman"/>
          <w:sz w:val="24"/>
          <w:szCs w:val="24"/>
        </w:rPr>
      </w:pPr>
      <w:r w:rsidRPr="008F1B12">
        <w:rPr>
          <w:rFonts w:ascii="Times New Roman" w:hAnsi="Times New Roman" w:cs="Times New Roman"/>
          <w:sz w:val="24"/>
          <w:szCs w:val="24"/>
        </w:rPr>
        <w:t xml:space="preserve">Riaditeľka MŠ vydáva písomné rozhodnutie o prijatí/neprijatí dieťaťa do materskej školy. </w:t>
      </w:r>
      <w:r w:rsidR="006309E5" w:rsidRPr="008F1B12">
        <w:rPr>
          <w:rFonts w:ascii="Times New Roman" w:eastAsia="Times" w:hAnsi="Times New Roman" w:cs="Times New Roman"/>
          <w:sz w:val="24"/>
          <w:szCs w:val="24"/>
        </w:rPr>
        <w:t xml:space="preserve"> Riaditeľka rozhodne aj o prijatí dieťaťa  na školské stravovanie. </w:t>
      </w:r>
    </w:p>
    <w:p w:rsidR="00250ADC" w:rsidRDefault="00250ADC" w:rsidP="00580DAC">
      <w:pPr>
        <w:pStyle w:val="Normlny1"/>
        <w:widowControl w:val="0"/>
        <w:pBdr>
          <w:top w:val="nil"/>
          <w:left w:val="nil"/>
          <w:bottom w:val="nil"/>
          <w:right w:val="nil"/>
          <w:between w:val="nil"/>
        </w:pBdr>
        <w:spacing w:line="360" w:lineRule="auto"/>
        <w:ind w:right="308"/>
        <w:rPr>
          <w:rFonts w:ascii="Times New Roman" w:hAnsi="Times New Roman" w:cs="Times New Roman"/>
          <w:sz w:val="24"/>
          <w:szCs w:val="24"/>
        </w:rPr>
      </w:pPr>
      <w:r>
        <w:rPr>
          <w:rFonts w:ascii="Times New Roman" w:hAnsi="Times New Roman" w:cs="Times New Roman"/>
          <w:sz w:val="24"/>
          <w:szCs w:val="24"/>
        </w:rPr>
        <w:tab/>
      </w:r>
      <w:r w:rsidRPr="00250ADC">
        <w:rPr>
          <w:rFonts w:ascii="Times New Roman" w:hAnsi="Times New Roman" w:cs="Times New Roman"/>
          <w:sz w:val="24"/>
          <w:szCs w:val="24"/>
        </w:rPr>
        <w:t>Na prijímacom konaní sa nevyžaduje prítomnosť dieťaťa a vyplnenú žiadosť môže zákonný zástupca doručiť osobne, poštou, e-mailom. Zákonný zástupca po skončení pri</w:t>
      </w:r>
      <w:r>
        <w:rPr>
          <w:rFonts w:ascii="Times New Roman" w:hAnsi="Times New Roman" w:cs="Times New Roman"/>
          <w:sz w:val="24"/>
          <w:szCs w:val="24"/>
        </w:rPr>
        <w:t>jímacieho konania dostane doporučenou listovou zásielkou</w:t>
      </w:r>
      <w:r w:rsidRPr="00250ADC">
        <w:rPr>
          <w:rFonts w:ascii="Times New Roman" w:hAnsi="Times New Roman" w:cs="Times New Roman"/>
          <w:sz w:val="24"/>
          <w:szCs w:val="24"/>
        </w:rPr>
        <w:t xml:space="preserve"> </w:t>
      </w:r>
      <w:r w:rsidR="00E93B2A">
        <w:rPr>
          <w:rFonts w:ascii="Times New Roman" w:hAnsi="Times New Roman" w:cs="Times New Roman"/>
          <w:sz w:val="24"/>
          <w:szCs w:val="24"/>
        </w:rPr>
        <w:t xml:space="preserve">do vlastných rúk </w:t>
      </w:r>
      <w:r w:rsidRPr="00250ADC">
        <w:rPr>
          <w:rFonts w:ascii="Times New Roman" w:hAnsi="Times New Roman" w:cs="Times New Roman"/>
          <w:sz w:val="24"/>
          <w:szCs w:val="24"/>
        </w:rPr>
        <w:t xml:space="preserve">rozhodnutie o prijatí </w:t>
      </w:r>
      <w:r w:rsidR="00E93B2A">
        <w:rPr>
          <w:rFonts w:ascii="Times New Roman" w:hAnsi="Times New Roman" w:cs="Times New Roman"/>
          <w:sz w:val="24"/>
          <w:szCs w:val="24"/>
        </w:rPr>
        <w:t xml:space="preserve">alebo </w:t>
      </w:r>
      <w:r w:rsidRPr="00250ADC">
        <w:rPr>
          <w:rFonts w:ascii="Times New Roman" w:hAnsi="Times New Roman" w:cs="Times New Roman"/>
          <w:sz w:val="24"/>
          <w:szCs w:val="24"/>
        </w:rPr>
        <w:t>neprijatí dieťaťa na predprimárne vzdelávanie</w:t>
      </w:r>
      <w:r>
        <w:rPr>
          <w:rFonts w:ascii="Times New Roman" w:hAnsi="Times New Roman" w:cs="Times New Roman"/>
          <w:sz w:val="24"/>
          <w:szCs w:val="24"/>
        </w:rPr>
        <w:t>.</w:t>
      </w:r>
    </w:p>
    <w:p w:rsidR="00F73A81" w:rsidRPr="00250ADC" w:rsidRDefault="00985D1D" w:rsidP="00580DAC">
      <w:pPr>
        <w:pStyle w:val="Normlny1"/>
        <w:widowControl w:val="0"/>
        <w:pBdr>
          <w:top w:val="nil"/>
          <w:left w:val="nil"/>
          <w:bottom w:val="nil"/>
          <w:right w:val="nil"/>
          <w:between w:val="nil"/>
        </w:pBdr>
        <w:spacing w:line="360" w:lineRule="auto"/>
        <w:ind w:right="308"/>
        <w:rPr>
          <w:rFonts w:ascii="Times New Roman" w:eastAsia="Times" w:hAnsi="Times New Roman" w:cs="Times New Roman"/>
          <w:color w:val="000000"/>
          <w:sz w:val="24"/>
          <w:szCs w:val="24"/>
        </w:rPr>
      </w:pPr>
      <w:r w:rsidRPr="00E93B2A">
        <w:rPr>
          <w:rFonts w:ascii="Times New Roman" w:hAnsi="Times New Roman" w:cs="Times New Roman"/>
          <w:sz w:val="24"/>
          <w:szCs w:val="24"/>
        </w:rPr>
        <w:tab/>
      </w:r>
      <w:r w:rsidR="00F73A81" w:rsidRPr="00E93B2A">
        <w:rPr>
          <w:rFonts w:ascii="Times New Roman" w:hAnsi="Times New Roman" w:cs="Times New Roman"/>
          <w:sz w:val="24"/>
          <w:szCs w:val="24"/>
        </w:rPr>
        <w:t>Dieťa sa neprijíma do materskej školy každý školský rok. Prijatie platí až do času, kým nezačne plniť povinnú školskú dochádzku v základnej škole</w:t>
      </w:r>
      <w:r w:rsidR="00E93B2A" w:rsidRPr="00E93B2A">
        <w:rPr>
          <w:rFonts w:ascii="Times New Roman" w:hAnsi="Times New Roman" w:cs="Times New Roman"/>
          <w:sz w:val="24"/>
          <w:szCs w:val="24"/>
        </w:rPr>
        <w:t xml:space="preserve"> </w:t>
      </w:r>
      <w:r w:rsidR="00F73A81" w:rsidRPr="00E93B2A">
        <w:rPr>
          <w:rFonts w:ascii="Times New Roman" w:hAnsi="Times New Roman" w:cs="Times New Roman"/>
          <w:sz w:val="24"/>
          <w:szCs w:val="24"/>
        </w:rPr>
        <w:t>, alebo pokým zákonný zástupca písomne neoznámi riaditeľke zanechanie vzdelávania, ak nejde o povinné predprinárne vzdelávanie</w:t>
      </w:r>
      <w:r w:rsidRPr="00E93B2A">
        <w:rPr>
          <w:rFonts w:ascii="Times New Roman" w:hAnsi="Times New Roman" w:cs="Times New Roman"/>
          <w:sz w:val="24"/>
          <w:szCs w:val="24"/>
        </w:rPr>
        <w:t>, alebo dovtedy, kým riaditeľka nerozhodne o predčasnom skončení predprimárnehovzdelávania, ak nejde o povinné predprimárne vzdelávanie.</w:t>
      </w:r>
    </w:p>
    <w:p w:rsidR="00D97AED" w:rsidRDefault="00D97AED" w:rsidP="00D97AED">
      <w:pPr>
        <w:rPr>
          <w:sz w:val="36"/>
          <w:szCs w:val="36"/>
        </w:rPr>
      </w:pPr>
    </w:p>
    <w:p w:rsidR="007359C8" w:rsidRDefault="007359C8" w:rsidP="00D97AED">
      <w:pPr>
        <w:rPr>
          <w:sz w:val="36"/>
          <w:szCs w:val="36"/>
        </w:rPr>
      </w:pPr>
    </w:p>
    <w:p w:rsidR="007359C8" w:rsidRPr="00134E51" w:rsidRDefault="007359C8" w:rsidP="00D97AED">
      <w:pPr>
        <w:rPr>
          <w:sz w:val="36"/>
          <w:szCs w:val="36"/>
        </w:rPr>
      </w:pPr>
    </w:p>
    <w:p w:rsidR="00D70F0F" w:rsidRDefault="00130146" w:rsidP="00AB4607">
      <w:pPr>
        <w:pStyle w:val="Nadpis3"/>
      </w:pPr>
      <w:r>
        <w:rPr>
          <w:rFonts w:eastAsiaTheme="minorHAnsi" w:cstheme="minorBidi"/>
        </w:rPr>
        <w:lastRenderedPageBreak/>
        <w:t xml:space="preserve"> </w:t>
      </w:r>
      <w:bookmarkStart w:id="12" w:name="_Toc147399543"/>
      <w:r w:rsidR="00983F43">
        <w:t>4.2.1</w:t>
      </w:r>
      <w:r>
        <w:tab/>
        <w:t>PRIJÍMANIE POČAS ŠKOLSKÉHO ROKA</w:t>
      </w:r>
      <w:bookmarkEnd w:id="12"/>
      <w:r>
        <w:t xml:space="preserve"> </w:t>
      </w:r>
    </w:p>
    <w:p w:rsidR="00D70F0F" w:rsidRDefault="00D70F0F" w:rsidP="007A4C7A"/>
    <w:p w:rsidR="007A4C7A" w:rsidRDefault="007A4C7A" w:rsidP="00580DAC">
      <w:pPr>
        <w:spacing w:line="360" w:lineRule="auto"/>
      </w:pPr>
      <w:r>
        <w:t>Pokiaľ je voľná kapacita materskej školy, môže riaditeľka školy rozhodnúť o prijatí dieťaťa aj v priebehu školského roka. V tom prípade rodič podáva žiadosť priamo pred požadovaným termínom nástupu.</w:t>
      </w:r>
    </w:p>
    <w:p w:rsidR="00D70F0F" w:rsidRDefault="00AB4607" w:rsidP="00580DAC">
      <w:pPr>
        <w:pStyle w:val="Normlny1"/>
        <w:widowControl w:val="0"/>
        <w:pBdr>
          <w:top w:val="nil"/>
          <w:left w:val="nil"/>
          <w:bottom w:val="nil"/>
          <w:right w:val="nil"/>
          <w:between w:val="nil"/>
        </w:pBdr>
        <w:spacing w:before="309" w:line="360" w:lineRule="auto"/>
        <w:ind w:right="306"/>
        <w:jc w:val="both"/>
        <w:rPr>
          <w:rFonts w:ascii="Times" w:eastAsia="Times" w:hAnsi="Times" w:cs="Times"/>
          <w:color w:val="000000"/>
          <w:sz w:val="24"/>
          <w:szCs w:val="24"/>
        </w:rPr>
      </w:pPr>
      <w:r>
        <w:rPr>
          <w:rFonts w:ascii="Times" w:eastAsia="Times" w:hAnsi="Times" w:cs="Times"/>
          <w:color w:val="000000"/>
          <w:sz w:val="24"/>
          <w:szCs w:val="24"/>
        </w:rPr>
        <w:tab/>
      </w:r>
      <w:r w:rsidR="00D70F0F">
        <w:rPr>
          <w:rFonts w:ascii="Times" w:eastAsia="Times" w:hAnsi="Times" w:cs="Times"/>
          <w:color w:val="000000"/>
          <w:sz w:val="24"/>
          <w:szCs w:val="24"/>
        </w:rPr>
        <w:t xml:space="preserve">V prípade zvýšeného záujmu zákonných zástupcov o prijatie detí do materskej školy, môže  riaditeľka na miesto dieťaťa, ktoré má prerušenú dochádzku, prijať iné dieťa, pričom sa v  rozhodnutí uvedie presný termín od kedy do kedy bude dieťa navštevovať materskú školu.  Tento termín musí byť totožný s termínom prerušenia dochádzky prvého dieťaťa. </w:t>
      </w:r>
    </w:p>
    <w:p w:rsidR="00D70F0F" w:rsidRDefault="00AB4607" w:rsidP="00580DAC">
      <w:pPr>
        <w:pStyle w:val="Normlny1"/>
        <w:widowControl w:val="0"/>
        <w:pBdr>
          <w:top w:val="nil"/>
          <w:left w:val="nil"/>
          <w:bottom w:val="nil"/>
          <w:right w:val="nil"/>
          <w:between w:val="nil"/>
        </w:pBdr>
        <w:spacing w:line="360" w:lineRule="auto"/>
        <w:ind w:right="306"/>
        <w:jc w:val="both"/>
        <w:rPr>
          <w:rFonts w:ascii="Times" w:eastAsia="Times" w:hAnsi="Times" w:cs="Times"/>
          <w:color w:val="000000"/>
          <w:sz w:val="24"/>
          <w:szCs w:val="24"/>
        </w:rPr>
      </w:pPr>
      <w:r>
        <w:rPr>
          <w:rFonts w:ascii="Times" w:eastAsia="Times" w:hAnsi="Times" w:cs="Times"/>
          <w:color w:val="000000"/>
          <w:sz w:val="24"/>
          <w:szCs w:val="24"/>
        </w:rPr>
        <w:tab/>
      </w:r>
      <w:r w:rsidR="00D70F0F">
        <w:rPr>
          <w:rFonts w:ascii="Times" w:eastAsia="Times" w:hAnsi="Times" w:cs="Times"/>
          <w:color w:val="000000"/>
          <w:sz w:val="24"/>
          <w:szCs w:val="24"/>
        </w:rPr>
        <w:t>Zákonný zástupca dieťaťa, ktoré bolo prijaté na čas prerušenia dochádzky dieťaťa, v prípade  ak má naďalej záujem o to, aby jeho dieťa navštevovalo materskú školu, musí v dostatočne  časovom predstihu (najneskôr 2 týždne pred uplynutím času ukončenia dochádzky) podať  novú žiadosť o prijatie dieťaťa do materskej školy a spolu s ňou predložiť aj potvrdenie o  zdravotnom stave od lekára pre deti a dorast. V prípade, že bude voľné miesto (prerušenie  dochádzky alebo predčasné ukončenie dochádzky iného dieťaťa), môže riaditeľky vydať nové  rozhodnutie o prijatí.</w:t>
      </w:r>
    </w:p>
    <w:p w:rsidR="007A4C7A" w:rsidRDefault="00AB4607" w:rsidP="00580DAC">
      <w:pPr>
        <w:spacing w:line="360" w:lineRule="auto"/>
        <w:ind w:firstLine="0"/>
      </w:pPr>
      <w:r>
        <w:tab/>
      </w:r>
      <w:r w:rsidR="007A4C7A">
        <w:t>Riaditeľka MŠ vydá písomné rozhodnutie o prijatí/neprijatí dieťaťa do materskej školy.</w:t>
      </w:r>
    </w:p>
    <w:p w:rsidR="007A4C7A" w:rsidRDefault="007A4C7A" w:rsidP="00580DAC">
      <w:pPr>
        <w:spacing w:line="360" w:lineRule="auto"/>
        <w:ind w:firstLine="0"/>
      </w:pPr>
      <w:r>
        <w:t>Maximálny počet detí v triede podľa školského zákona je:</w:t>
      </w:r>
    </w:p>
    <w:p w:rsidR="007A4C7A" w:rsidRDefault="007A4C7A" w:rsidP="00580DAC">
      <w:pPr>
        <w:spacing w:line="360" w:lineRule="auto"/>
      </w:pPr>
      <w:r>
        <w:t>•</w:t>
      </w:r>
      <w:r>
        <w:tab/>
        <w:t>20 detí vo veku od troch do štyroch rokov,</w:t>
      </w:r>
    </w:p>
    <w:p w:rsidR="007A4C7A" w:rsidRDefault="007A4C7A" w:rsidP="00580DAC">
      <w:pPr>
        <w:spacing w:line="360" w:lineRule="auto"/>
      </w:pPr>
      <w:r>
        <w:t>•</w:t>
      </w:r>
      <w:r>
        <w:tab/>
        <w:t>21 detí vo veku od štyroch do piatich rokov,</w:t>
      </w:r>
    </w:p>
    <w:p w:rsidR="007A4C7A" w:rsidRDefault="007A4C7A" w:rsidP="00580DAC">
      <w:pPr>
        <w:spacing w:line="360" w:lineRule="auto"/>
      </w:pPr>
      <w:r>
        <w:t>•</w:t>
      </w:r>
      <w:r>
        <w:tab/>
        <w:t xml:space="preserve">22 deti </w:t>
      </w:r>
      <w:r w:rsidR="00D70F0F">
        <w:t>vo veku od piatich rokov do šiestich rokov,</w:t>
      </w:r>
    </w:p>
    <w:p w:rsidR="007A4C7A" w:rsidRDefault="00D70F0F" w:rsidP="00580DAC">
      <w:pPr>
        <w:spacing w:line="360" w:lineRule="auto"/>
      </w:pPr>
      <w:r>
        <w:t>•</w:t>
      </w:r>
      <w:r>
        <w:tab/>
        <w:t>21 detí vo veku od dvoch</w:t>
      </w:r>
      <w:r w:rsidR="007A4C7A">
        <w:t xml:space="preserve"> do šiestich rokov.</w:t>
      </w:r>
    </w:p>
    <w:p w:rsidR="007A4C7A" w:rsidRDefault="007A4C7A" w:rsidP="00580DAC">
      <w:pPr>
        <w:spacing w:line="360" w:lineRule="auto"/>
      </w:pPr>
      <w:r>
        <w:t>O navýšení maximálneho počtu detí v odôvodnených prípadoch, najviac však o tri deti na triede, rozhoduje riaditeľka školy so súhlasom zriaďovateľa.</w:t>
      </w:r>
    </w:p>
    <w:p w:rsidR="00E93B2A" w:rsidRDefault="00E93B2A" w:rsidP="00580DAC">
      <w:pPr>
        <w:spacing w:line="360" w:lineRule="auto"/>
      </w:pPr>
    </w:p>
    <w:p w:rsidR="007A4C7A" w:rsidRPr="00702FC8" w:rsidRDefault="007A4C7A" w:rsidP="00580DAC">
      <w:pPr>
        <w:spacing w:line="360" w:lineRule="auto"/>
        <w:rPr>
          <w:color w:val="FF0000"/>
        </w:rPr>
      </w:pPr>
      <w:r w:rsidRPr="00E93B2A">
        <w:rPr>
          <w:color w:val="FF0000"/>
        </w:rPr>
        <w:t>Do triedy možno prijať najviac dve deti so špeciálnymi výchovno-vzdelávacími potrebami, pričom najvyšší počet detí v triede sa znižuje o dve deti za každé zdravotne znevýhodnené dieťa.</w:t>
      </w:r>
    </w:p>
    <w:p w:rsidR="008E3A30" w:rsidRDefault="008E3A30" w:rsidP="00AB4607"/>
    <w:p w:rsidR="007359C8" w:rsidRDefault="007359C8" w:rsidP="00AB4607"/>
    <w:p w:rsidR="007359C8" w:rsidRDefault="007359C8" w:rsidP="00AB4607"/>
    <w:p w:rsidR="00D8776E" w:rsidRPr="00E93B2A" w:rsidRDefault="00AF1E96" w:rsidP="00B522E7">
      <w:pPr>
        <w:pStyle w:val="Nadpis3"/>
      </w:pPr>
      <w:bookmarkStart w:id="13" w:name="_Toc147399544"/>
      <w:r w:rsidRPr="00E93B2A">
        <w:lastRenderedPageBreak/>
        <w:t>4.2.2</w:t>
      </w:r>
      <w:r w:rsidR="00B522E7" w:rsidRPr="00E93B2A">
        <w:tab/>
      </w:r>
      <w:r w:rsidR="00130146" w:rsidRPr="00E93B2A">
        <w:t xml:space="preserve">PRIJATIE </w:t>
      </w:r>
      <w:r w:rsidR="00E93B2A" w:rsidRPr="00E93B2A">
        <w:t xml:space="preserve">DIEŤAŤA </w:t>
      </w:r>
      <w:r w:rsidR="002B770B" w:rsidRPr="00E93B2A">
        <w:t>S URČENÍ</w:t>
      </w:r>
      <w:r w:rsidR="00D8776E" w:rsidRPr="00E93B2A">
        <w:t>M ADAPTAČNÉHO POBYTU ALEBO</w:t>
      </w:r>
      <w:bookmarkEnd w:id="13"/>
      <w:r w:rsidR="00D8776E" w:rsidRPr="00E93B2A">
        <w:t xml:space="preserve"> </w:t>
      </w:r>
    </w:p>
    <w:p w:rsidR="007A4C7A" w:rsidRPr="00E93B2A" w:rsidRDefault="00D8776E" w:rsidP="00B522E7">
      <w:pPr>
        <w:pStyle w:val="Nadpis3"/>
      </w:pPr>
      <w:r w:rsidRPr="00E93B2A">
        <w:t xml:space="preserve">            </w:t>
      </w:r>
      <w:bookmarkStart w:id="14" w:name="_Toc147399545"/>
      <w:r w:rsidRPr="00E93B2A">
        <w:t>DIAGNOSTICKÉHO POBYTU</w:t>
      </w:r>
      <w:bookmarkEnd w:id="14"/>
      <w:r w:rsidR="007A4C7A" w:rsidRPr="00E93B2A">
        <w:t xml:space="preserve"> </w:t>
      </w:r>
    </w:p>
    <w:p w:rsidR="007A4C7A" w:rsidRPr="00420C78" w:rsidRDefault="007A4C7A" w:rsidP="007A4C7A">
      <w:pPr>
        <w:rPr>
          <w:highlight w:val="yellow"/>
        </w:rPr>
      </w:pPr>
    </w:p>
    <w:p w:rsidR="007A4C7A" w:rsidRPr="00E93B2A" w:rsidRDefault="007A4C7A" w:rsidP="00580DAC">
      <w:pPr>
        <w:spacing w:line="360" w:lineRule="auto"/>
      </w:pPr>
      <w:r w:rsidRPr="00E93B2A">
        <w:t>Dieťa je možné prijať aj na adaptačný pobyt. Jeho priebeh a podmienky si zákonný zástupca vopred dohodne s riaditeľkou školy, ktoré sa zaznamenávajú do adaptačných hárkov. Adaptačný pobyt je individuálny pre každé dieťa a môže mať rôznu dĺžku – jednu až štyri hodiny denne, maximálne po dobu troch mesiacov. V prípade zníženej adaptačnej schopnosti dieťaťa môže riaditeľka po prerokovaní so zákonným zástupcom a jeho písom</w:t>
      </w:r>
      <w:r w:rsidR="00A90150" w:rsidRPr="00E93B2A">
        <w:t xml:space="preserve">nej žiadosti </w:t>
      </w:r>
      <w:r w:rsidRPr="00E93B2A">
        <w:t>rozhodnúť o prerušení dochádzky dieťaťa do materskej školy n</w:t>
      </w:r>
      <w:r w:rsidR="00D70F0F" w:rsidRPr="00E93B2A">
        <w:t>a dohodnutý čas.</w:t>
      </w:r>
    </w:p>
    <w:p w:rsidR="00D8776E" w:rsidRPr="00E93B2A" w:rsidRDefault="00D8776E" w:rsidP="00580DAC">
      <w:pPr>
        <w:spacing w:line="360" w:lineRule="auto"/>
      </w:pPr>
      <w:r w:rsidRPr="00E93B2A">
        <w:t>Určenie diegnostického pobytu sa vzťahuje na deti, ktoré majú zariadením poradenstva a prevencie diagnostikované zdravotné znevýhodnenie alebo nadanie (ZZN). Prijatie detí so ZZN je možné len vtedy, ak sú na jeho vzdelávanie vytvorené vhodné pedsonálne, priestorové a materiálno-technické podmi</w:t>
      </w:r>
      <w:r w:rsidR="00E93B2A" w:rsidRPr="00E93B2A">
        <w:t>e</w:t>
      </w:r>
      <w:r w:rsidRPr="00E93B2A">
        <w:t>nky. Do triedy možno prijať najviac dve deti so ZZN, pričom najvyšší počet detí v triede sa znižuje o dve deti za každé dieťa so ZZN.</w:t>
      </w:r>
    </w:p>
    <w:p w:rsidR="00D8776E" w:rsidRPr="00E93B2A" w:rsidRDefault="00D8776E" w:rsidP="00580DAC">
      <w:pPr>
        <w:spacing w:line="360" w:lineRule="auto"/>
      </w:pPr>
      <w:r w:rsidRPr="00E93B2A">
        <w:t>O zaradení dieťaťa so ZZN do materskej školy rozhodne riaditeľka na základe odporúčania všeobecného lekára pre deti a dorast (okrem detí s nadaním) a zariadenia poradenstva a prevencie</w:t>
      </w:r>
      <w:r w:rsidR="00A761F8" w:rsidRPr="00E93B2A">
        <w:t xml:space="preserve"> a na základe vopred prerokovaného informovaného súhlasu zákonného zástupcu.</w:t>
      </w:r>
    </w:p>
    <w:p w:rsidR="00A761F8" w:rsidRPr="00E93B2A" w:rsidRDefault="00A761F8" w:rsidP="00580DAC">
      <w:pPr>
        <w:spacing w:line="360" w:lineRule="auto"/>
      </w:pPr>
      <w:r w:rsidRPr="00E93B2A">
        <w:t>Cieľom určenia diagnostického pobytu je, aby aby sa zistilo, či sa u konkrétneho dieťaťa bude môcť výchova a vzdelávanie uskutočňovať ako výchova a vzdelávanie začleneného dieťaťa v bežnej triede, alebo ako výchova a vzdelávanie v špeciálnej, resp. v špeciálnej materskej škole.</w:t>
      </w:r>
    </w:p>
    <w:p w:rsidR="00130146" w:rsidRPr="00E93B2A" w:rsidRDefault="00D15CF9" w:rsidP="00580DAC">
      <w:pPr>
        <w:spacing w:line="360" w:lineRule="auto"/>
        <w:ind w:firstLine="0"/>
      </w:pPr>
      <w:r w:rsidRPr="00E93B2A">
        <w:rPr>
          <w:color w:val="FF0000"/>
        </w:rPr>
        <w:tab/>
      </w:r>
      <w:r w:rsidR="00A90150" w:rsidRPr="00E93B2A">
        <w:t>Adaptačným procesom v materskej škole prechádza aj dieťa, ktoré nie je prijaté na</w:t>
      </w:r>
      <w:r w:rsidRPr="00E93B2A">
        <w:t xml:space="preserve"> adaptačný pobyt. Proces prejednávajú učiteľky so zákonným zástupcom. Dôležitým činiteľom je spolupráca</w:t>
      </w:r>
      <w:r w:rsidR="00E93B2A">
        <w:t>.</w:t>
      </w:r>
      <w:r w:rsidRPr="00E93B2A">
        <w:t xml:space="preserve"> </w:t>
      </w:r>
      <w:r w:rsidR="00D70F0F" w:rsidRPr="00E93B2A">
        <w:t>Ak sa ukáže počas dochádzky dieťaťa do materskej školy, že nie je schopné zvládnuť prechod z domu do materskej školy, po dohode s rodičmi vydáva riaditeľka materskej školy rozhodnutie o zaradení na adaptačný proces aj dodatočne, na</w:t>
      </w:r>
      <w:r w:rsidRPr="00E93B2A">
        <w:t xml:space="preserve"> určitý čas, najdlhšie však na tri </w:t>
      </w:r>
      <w:r w:rsidR="00D70F0F" w:rsidRPr="00E93B2A">
        <w:t xml:space="preserve">mesiace. </w:t>
      </w:r>
    </w:p>
    <w:p w:rsidR="00A761F8" w:rsidRPr="00E93B2A" w:rsidRDefault="00A761F8" w:rsidP="00580DAC">
      <w:pPr>
        <w:spacing w:line="360" w:lineRule="auto"/>
        <w:ind w:firstLine="0"/>
      </w:pPr>
      <w:r w:rsidRPr="00E93B2A">
        <w:tab/>
        <w:t>Ak sa dieťaťu ZZN prejaví po jeho prijatí do materskej školy a dieťa ďalej navštevuje materskú školu, vzdelávanie sa mu zabezpečuje po predložení písomnej žiadosti o zmenu formy vzdelávania a návrhu na vzdelávanie dieťaťa so ZZN.</w:t>
      </w:r>
    </w:p>
    <w:p w:rsidR="00176C49" w:rsidRPr="00E93B2A" w:rsidRDefault="00176C49" w:rsidP="00580DAC">
      <w:pPr>
        <w:spacing w:line="360" w:lineRule="auto"/>
        <w:ind w:firstLine="0"/>
      </w:pPr>
      <w:r w:rsidRPr="00E93B2A">
        <w:tab/>
        <w:t xml:space="preserve">Ak riaditeľka materskej školy alebo príslušné zariadenie poradenstva a prevencie zistí, že vzdelávanie dieťaťa so ZZN nie je na prospech tomuto dieťaťu, </w:t>
      </w:r>
      <w:r w:rsidR="00A84BA6" w:rsidRPr="00E93B2A">
        <w:t>n</w:t>
      </w:r>
      <w:r w:rsidR="00420C78" w:rsidRPr="00E93B2A">
        <w:t xml:space="preserve">avrhne po písomnom súhlase </w:t>
      </w:r>
      <w:r w:rsidR="00420C78" w:rsidRPr="00E93B2A">
        <w:lastRenderedPageBreak/>
        <w:t>zriaď</w:t>
      </w:r>
      <w:r w:rsidR="00A84BA6" w:rsidRPr="00E93B2A">
        <w:t>ovateľa materskej školy a písomnom súhlase príslušného zariadenia poradenstva a prevencie zákonnému zástupcovi iný spôsob vzdelávania dieťaťa. Ak zákonný zástupca nesúhlasí so zmenou spôsobu vzdelávania svojho dieťaťa, o jeho ďalšom vzdelávaní rozhodne súd.</w:t>
      </w:r>
    </w:p>
    <w:p w:rsidR="00340223" w:rsidRPr="00E93B2A" w:rsidRDefault="00720772" w:rsidP="00580DAC">
      <w:pPr>
        <w:spacing w:line="360" w:lineRule="auto"/>
        <w:ind w:firstLine="0"/>
      </w:pPr>
      <w:r w:rsidRPr="00E93B2A">
        <w:tab/>
      </w:r>
      <w:r w:rsidR="00340223" w:rsidRPr="00E93B2A">
        <w:t>Ak</w:t>
      </w:r>
      <w:r w:rsidRPr="00E93B2A">
        <w:t xml:space="preserve"> je dieťa prijaté na adaptačný pobyt, zákonný zástupca ho privádza do materskej školy na čas dohodnutý s riadite</w:t>
      </w:r>
      <w:r w:rsidR="008B023C" w:rsidRPr="00E93B2A">
        <w:t>ľ</w:t>
      </w:r>
      <w:r w:rsidRPr="00E93B2A">
        <w:t>kou. Ak je adaptácia dieťaťa úspešná, môže dieťa po dohode zákonných zástupcov s riadite</w:t>
      </w:r>
      <w:r w:rsidR="008B023C" w:rsidRPr="00E93B2A">
        <w:t>ľ</w:t>
      </w:r>
      <w:r w:rsidRPr="00E93B2A">
        <w:t>kou pravidene navštevovať materskú školu v dohodnutom čase. Ak adaptácia dieťaťa, pre ktoré predprimárne vzdelávanie nie je povinné, nie je úspešná, riaditeka môže rozhodnúť o p</w:t>
      </w:r>
      <w:r w:rsidR="00A84BA6" w:rsidRPr="00E93B2A">
        <w:t>rerušení dochádzky dieťaťa na vy</w:t>
      </w:r>
      <w:r w:rsidRPr="00E93B2A">
        <w:t>medzený čas.</w:t>
      </w:r>
    </w:p>
    <w:p w:rsidR="00A84BA6" w:rsidRPr="00E93B2A" w:rsidRDefault="00A84BA6" w:rsidP="00580DAC">
      <w:pPr>
        <w:spacing w:line="360" w:lineRule="auto"/>
        <w:ind w:firstLine="0"/>
      </w:pPr>
      <w:r w:rsidRPr="00E93B2A">
        <w:rPr>
          <w:rFonts w:eastAsia="Times New Roman" w:cs="Times New Roman"/>
          <w:lang w:eastAsia="sk-SK"/>
        </w:rPr>
        <w:t>Predpokladom úspešného zvládnutia adaptačného pobytu je spolupráca zákonných zástupcov s</w:t>
      </w:r>
      <w:r w:rsidRPr="00E93B2A">
        <w:rPr>
          <w:rFonts w:eastAsia="Times New Roman" w:cs="Times New Roman"/>
          <w:lang w:val="sk-SK" w:eastAsia="sk-SK"/>
        </w:rPr>
        <w:t> </w:t>
      </w:r>
      <w:r w:rsidRPr="00E93B2A">
        <w:rPr>
          <w:rFonts w:eastAsia="Times New Roman" w:cs="Times New Roman"/>
          <w:lang w:eastAsia="sk-SK"/>
        </w:rPr>
        <w:t>pedagogickými zamestnancami materskej školy</w:t>
      </w:r>
      <w:r w:rsidRPr="00E93B2A">
        <w:rPr>
          <w:rFonts w:eastAsia="Times New Roman" w:cs="Times New Roman"/>
          <w:lang w:val="sk-SK" w:eastAsia="sk-SK"/>
        </w:rPr>
        <w:t>.</w:t>
      </w:r>
    </w:p>
    <w:p w:rsidR="00A84BA6" w:rsidRPr="00E93B2A" w:rsidRDefault="00720772" w:rsidP="00580DAC">
      <w:pPr>
        <w:spacing w:line="360" w:lineRule="auto"/>
        <w:ind w:firstLine="0"/>
      </w:pPr>
      <w:r w:rsidRPr="00E93B2A">
        <w:tab/>
        <w:t>Ak je dieťa prijaté na diagnostický pobyt, počas jeho trvania sa vykováva diagnostikovanie špeciálnych výchovno-vzdelávacích potrieb na účel rozhodovania o ďalšej forme vzdelávania dieťaťa v zariadení poradenstva a prevencie.</w:t>
      </w:r>
      <w:r w:rsidR="00A84BA6" w:rsidRPr="00E93B2A">
        <w:t xml:space="preserve">                                                      </w:t>
      </w:r>
      <w:r w:rsidR="00A84BA6" w:rsidRPr="00E93B2A">
        <w:tab/>
      </w:r>
      <w:r w:rsidR="00462CCE" w:rsidRPr="00E93B2A">
        <w:rPr>
          <w:rFonts w:cs="Times New Roman"/>
        </w:rPr>
        <w:t xml:space="preserve">O zaradení dieťaťa </w:t>
      </w:r>
      <w:r w:rsidR="00462CCE" w:rsidRPr="00E93B2A">
        <w:rPr>
          <w:rFonts w:cs="Times New Roman"/>
          <w:lang w:val="sk-SK"/>
        </w:rPr>
        <w:t xml:space="preserve">ako dieťaťa s nadaním </w:t>
      </w:r>
      <w:r w:rsidR="00462CCE" w:rsidRPr="00E93B2A">
        <w:rPr>
          <w:rFonts w:cs="Times New Roman"/>
        </w:rPr>
        <w:t>rozhodne riaditeľ materskej školy</w:t>
      </w:r>
      <w:r w:rsidR="00A84BA6" w:rsidRPr="00E93B2A">
        <w:rPr>
          <w:rFonts w:cs="Times New Roman"/>
          <w:lang w:val="sk-SK"/>
        </w:rPr>
        <w:t xml:space="preserve"> </w:t>
      </w:r>
      <w:r w:rsidR="00462CCE" w:rsidRPr="00E93B2A">
        <w:rPr>
          <w:rFonts w:cs="Times New Roman"/>
        </w:rPr>
        <w:t>na základe odporúčania zariadenia poradenstva a prevencie a na základe vopred prerokovaného informovaného súhlasu zákonného zástupcu alebo zástupcu zariadenia.</w:t>
      </w:r>
    </w:p>
    <w:p w:rsidR="00462CCE" w:rsidRPr="00E93B2A" w:rsidRDefault="002B770B" w:rsidP="00580DAC">
      <w:pPr>
        <w:widowControl w:val="0"/>
        <w:suppressAutoHyphens/>
        <w:autoSpaceDE w:val="0"/>
        <w:autoSpaceDN w:val="0"/>
        <w:adjustRightInd w:val="0"/>
        <w:spacing w:line="360" w:lineRule="auto"/>
        <w:ind w:firstLine="0"/>
        <w:rPr>
          <w:rFonts w:cs="Times New Roman"/>
        </w:rPr>
      </w:pPr>
      <w:r w:rsidRPr="00E93B2A">
        <w:rPr>
          <w:rFonts w:cs="Times New Roman"/>
        </w:rPr>
        <w:tab/>
      </w:r>
      <w:r w:rsidR="00462CCE" w:rsidRPr="00E93B2A">
        <w:rPr>
          <w:rFonts w:cs="Times New Roman"/>
        </w:rPr>
        <w:t xml:space="preserve">Ak </w:t>
      </w:r>
      <w:r w:rsidR="00462CCE" w:rsidRPr="00E93B2A">
        <w:rPr>
          <w:rFonts w:cs="Times New Roman"/>
          <w:lang w:val="sk-SK"/>
        </w:rPr>
        <w:t xml:space="preserve">sa do materskej školy prijíma </w:t>
      </w:r>
      <w:r w:rsidR="00462CCE" w:rsidRPr="00E93B2A">
        <w:rPr>
          <w:rFonts w:cs="Times New Roman"/>
        </w:rPr>
        <w:t>dieťa</w:t>
      </w:r>
      <w:r w:rsidR="00462CCE" w:rsidRPr="00E93B2A">
        <w:rPr>
          <w:rFonts w:cs="Times New Roman"/>
          <w:lang w:val="sk-SK"/>
        </w:rPr>
        <w:t xml:space="preserve">, ktoré má </w:t>
      </w:r>
      <w:r w:rsidR="00462CCE" w:rsidRPr="00E93B2A">
        <w:rPr>
          <w:rFonts w:cs="Times New Roman"/>
        </w:rPr>
        <w:t>diagnostikou v zariadeniach poradenstva a</w:t>
      </w:r>
      <w:r w:rsidR="00462CCE" w:rsidRPr="00E93B2A">
        <w:rPr>
          <w:rFonts w:cs="Times New Roman"/>
          <w:lang w:val="sk-SK"/>
        </w:rPr>
        <w:t> </w:t>
      </w:r>
      <w:r w:rsidR="00462CCE" w:rsidRPr="00E93B2A">
        <w:rPr>
          <w:rFonts w:cs="Times New Roman"/>
        </w:rPr>
        <w:t>prevencie</w:t>
      </w:r>
      <w:r w:rsidR="00462CCE" w:rsidRPr="00E93B2A" w:rsidDel="00322E5F">
        <w:rPr>
          <w:rFonts w:cs="Times New Roman"/>
          <w:lang w:val="sk-SK"/>
        </w:rPr>
        <w:t xml:space="preserve"> </w:t>
      </w:r>
      <w:r w:rsidR="00462CCE" w:rsidRPr="00E93B2A">
        <w:rPr>
          <w:rFonts w:cs="Times New Roman"/>
          <w:lang w:val="sk-SK"/>
        </w:rPr>
        <w:t xml:space="preserve">potvrdené, že je dieťaťom s nadaním, </w:t>
      </w:r>
      <w:r w:rsidR="00462CCE" w:rsidRPr="00E93B2A">
        <w:rPr>
          <w:rFonts w:cs="Times New Roman"/>
        </w:rPr>
        <w:t xml:space="preserve">zákonný zástupca </w:t>
      </w:r>
      <w:r w:rsidR="00462CCE" w:rsidRPr="00E93B2A">
        <w:rPr>
          <w:rFonts w:cs="Times New Roman"/>
          <w:lang w:val="sk-SK"/>
        </w:rPr>
        <w:t xml:space="preserve">k </w:t>
      </w:r>
      <w:r w:rsidR="00462CCE" w:rsidRPr="00E93B2A">
        <w:rPr>
          <w:rFonts w:cs="Times New Roman"/>
        </w:rPr>
        <w:t>žiadosti</w:t>
      </w:r>
      <w:r w:rsidR="00462CCE" w:rsidRPr="00E93B2A">
        <w:rPr>
          <w:rFonts w:cs="Times New Roman"/>
          <w:lang w:val="sk-SK"/>
        </w:rPr>
        <w:t xml:space="preserve"> priloží</w:t>
      </w:r>
      <w:r w:rsidR="00A84BA6" w:rsidRPr="00E93B2A">
        <w:rPr>
          <w:rFonts w:cs="Times New Roman"/>
          <w:lang w:val="sk-SK"/>
        </w:rPr>
        <w:t xml:space="preserve"> </w:t>
      </w:r>
      <w:r w:rsidR="00462CCE" w:rsidRPr="00E93B2A">
        <w:rPr>
          <w:rFonts w:cs="Times New Roman"/>
          <w:b/>
          <w:lang w:val="sk-SK"/>
        </w:rPr>
        <w:t>potvrdenie</w:t>
      </w:r>
      <w:r w:rsidR="00462CCE" w:rsidRPr="00E93B2A">
        <w:rPr>
          <w:rFonts w:cs="Times New Roman"/>
          <w:lang w:val="sk-SK"/>
        </w:rPr>
        <w:t xml:space="preserve"> o zdravotnej spôsobilosti dieťaťa od všeobecného lekára pre deti a dorast aj</w:t>
      </w:r>
      <w:r w:rsidR="00A84BA6" w:rsidRPr="00E93B2A">
        <w:rPr>
          <w:rFonts w:cs="Times New Roman"/>
        </w:rPr>
        <w:t xml:space="preserve"> </w:t>
      </w:r>
      <w:r w:rsidR="00462CCE" w:rsidRPr="00E93B2A">
        <w:rPr>
          <w:rFonts w:cs="Times New Roman"/>
        </w:rPr>
        <w:t>vyjadrenie príslušného zariadenia poradenstva a prevencie.</w:t>
      </w:r>
    </w:p>
    <w:p w:rsidR="00462CCE" w:rsidRPr="00E93B2A" w:rsidRDefault="00462CCE" w:rsidP="004959B7">
      <w:pPr>
        <w:pStyle w:val="Normlny1"/>
        <w:widowControl w:val="0"/>
        <w:pBdr>
          <w:top w:val="nil"/>
          <w:left w:val="nil"/>
          <w:bottom w:val="nil"/>
          <w:right w:val="nil"/>
          <w:between w:val="nil"/>
        </w:pBdr>
        <w:ind w:left="94" w:right="306"/>
        <w:jc w:val="both"/>
        <w:rPr>
          <w:rFonts w:ascii="Times New Roman" w:eastAsia="Times" w:hAnsi="Times New Roman" w:cs="Times New Roman"/>
          <w:i/>
          <w:sz w:val="23"/>
          <w:szCs w:val="23"/>
        </w:rPr>
      </w:pPr>
    </w:p>
    <w:p w:rsidR="005E7286" w:rsidRPr="00E93B2A" w:rsidRDefault="002F2E11" w:rsidP="00580DAC">
      <w:pPr>
        <w:pStyle w:val="Nadpis3"/>
        <w:keepLines w:val="0"/>
        <w:widowControl w:val="0"/>
        <w:suppressAutoHyphens/>
        <w:spacing w:before="360" w:after="360" w:line="360" w:lineRule="auto"/>
        <w:jc w:val="both"/>
        <w:rPr>
          <w:rFonts w:cs="Times New Roman"/>
          <w:lang w:val="sk-SK"/>
        </w:rPr>
      </w:pPr>
      <w:bookmarkStart w:id="15" w:name="_Ref140754157"/>
      <w:bookmarkStart w:id="16" w:name="_Toc143786217"/>
      <w:bookmarkStart w:id="17" w:name="_Toc147399546"/>
      <w:r w:rsidRPr="00E93B2A">
        <w:rPr>
          <w:rFonts w:cs="Times New Roman"/>
          <w:lang w:val="sk-SK"/>
        </w:rPr>
        <w:t>4.2.3</w:t>
      </w:r>
      <w:r w:rsidR="00F17CFB" w:rsidRPr="00E93B2A">
        <w:rPr>
          <w:rFonts w:cs="Times New Roman"/>
          <w:lang w:val="sk-SK"/>
        </w:rPr>
        <w:t xml:space="preserve">    </w:t>
      </w:r>
      <w:bookmarkEnd w:id="15"/>
      <w:bookmarkEnd w:id="16"/>
      <w:r w:rsidR="00F17CFB" w:rsidRPr="00E93B2A">
        <w:rPr>
          <w:rFonts w:cs="Times New Roman"/>
          <w:lang w:val="sk-SK"/>
        </w:rPr>
        <w:t>PRIJATIE PRESTUPOM</w:t>
      </w:r>
      <w:bookmarkEnd w:id="17"/>
    </w:p>
    <w:p w:rsidR="005E7286" w:rsidRPr="00E93B2A" w:rsidRDefault="002F2E11" w:rsidP="00580DAC">
      <w:pPr>
        <w:spacing w:before="120" w:after="120" w:line="360" w:lineRule="auto"/>
        <w:ind w:firstLine="0"/>
        <w:rPr>
          <w:rFonts w:cs="Times New Roman"/>
          <w:lang w:val="sk-SK"/>
        </w:rPr>
      </w:pPr>
      <w:r w:rsidRPr="00E93B2A">
        <w:rPr>
          <w:rFonts w:ascii="Calibri" w:hAnsi="Calibri" w:cs="Calibri"/>
          <w:lang w:val="sk-SK"/>
        </w:rPr>
        <w:tab/>
      </w:r>
      <w:r w:rsidRPr="00E93B2A">
        <w:rPr>
          <w:rFonts w:cs="Times New Roman"/>
          <w:lang w:val="sk-SK"/>
        </w:rPr>
        <w:t>V priebehu predprimárneho vzdelávani</w:t>
      </w:r>
      <w:r w:rsidR="008B023C" w:rsidRPr="00E93B2A">
        <w:rPr>
          <w:rFonts w:cs="Times New Roman"/>
          <w:lang w:val="sk-SK"/>
        </w:rPr>
        <w:t xml:space="preserve">a </w:t>
      </w:r>
      <w:r w:rsidR="005E7286" w:rsidRPr="00E93B2A">
        <w:rPr>
          <w:rFonts w:cs="Times New Roman"/>
          <w:lang w:val="sk-SK"/>
        </w:rPr>
        <w:t>môže byť dieťa na základe písomnej žiadosti zákonného zástupcu prijaté prestupom do inej materskej školy zaradenej v</w:t>
      </w:r>
      <w:r w:rsidRPr="00E93B2A">
        <w:rPr>
          <w:rFonts w:cs="Times New Roman"/>
          <w:lang w:val="sk-SK"/>
        </w:rPr>
        <w:t> </w:t>
      </w:r>
      <w:r w:rsidR="005E7286" w:rsidRPr="00E93B2A">
        <w:rPr>
          <w:rFonts w:cs="Times New Roman"/>
          <w:lang w:val="sk-SK"/>
        </w:rPr>
        <w:t>sieti</w:t>
      </w:r>
      <w:r w:rsidRPr="00E93B2A">
        <w:rPr>
          <w:rFonts w:cs="Times New Roman"/>
          <w:lang w:val="sk-SK"/>
        </w:rPr>
        <w:t xml:space="preserve">, </w:t>
      </w:r>
      <w:r w:rsidR="005E7286" w:rsidRPr="00E93B2A">
        <w:rPr>
          <w:rFonts w:cs="Times New Roman"/>
          <w:b/>
          <w:lang w:val="sk-SK"/>
        </w:rPr>
        <w:t>prijatie prestupom sa vzťahuje na všetky deti bez výnimky, teda aj na deti, pre ktoré je predprimárne vzdelávanie povinné</w:t>
      </w:r>
      <w:r w:rsidR="005E7286" w:rsidRPr="00E93B2A">
        <w:rPr>
          <w:rFonts w:cs="Times New Roman"/>
          <w:lang w:val="sk-SK"/>
        </w:rPr>
        <w:t>.</w:t>
      </w:r>
    </w:p>
    <w:p w:rsidR="005E7286" w:rsidRPr="00420C78" w:rsidRDefault="005E7286" w:rsidP="00580DAC">
      <w:pPr>
        <w:autoSpaceDE w:val="0"/>
        <w:autoSpaceDN w:val="0"/>
        <w:adjustRightInd w:val="0"/>
        <w:spacing w:before="120" w:after="120" w:line="360" w:lineRule="auto"/>
        <w:rPr>
          <w:rFonts w:cs="Times New Roman"/>
          <w:lang w:val="sk-SK"/>
        </w:rPr>
      </w:pPr>
      <w:r w:rsidRPr="00E93B2A">
        <w:rPr>
          <w:rFonts w:cs="Times New Roman"/>
          <w:lang w:val="sk-SK"/>
        </w:rPr>
        <w:t>Riaditeľ</w:t>
      </w:r>
      <w:r w:rsidR="002F2E11" w:rsidRPr="00E93B2A">
        <w:rPr>
          <w:rFonts w:cs="Times New Roman"/>
          <w:lang w:val="sk-SK"/>
        </w:rPr>
        <w:t>ka</w:t>
      </w:r>
      <w:r w:rsidRPr="00E93B2A">
        <w:rPr>
          <w:rFonts w:cs="Times New Roman"/>
          <w:lang w:val="sk-SK"/>
        </w:rPr>
        <w:t xml:space="preserve"> materskej školy, </w:t>
      </w:r>
      <w:r w:rsidRPr="00E93B2A">
        <w:rPr>
          <w:rFonts w:cs="Times New Roman"/>
        </w:rPr>
        <w:t>do ktorej požiada o prijatie dieťaťa prestupom zákonný zástupca</w:t>
      </w:r>
      <w:r w:rsidRPr="00E93B2A">
        <w:rPr>
          <w:rFonts w:cs="Times New Roman"/>
          <w:lang w:val="sk-SK"/>
        </w:rPr>
        <w:t>,</w:t>
      </w:r>
      <w:r w:rsidRPr="00E93B2A">
        <w:rPr>
          <w:rFonts w:cs="Times New Roman"/>
        </w:rPr>
        <w:t xml:space="preserve"> </w:t>
      </w:r>
      <w:r w:rsidRPr="00E93B2A">
        <w:rPr>
          <w:rFonts w:cs="Times New Roman"/>
          <w:lang w:val="sk-SK"/>
        </w:rPr>
        <w:t>vydáva rozhodnutie o</w:t>
      </w:r>
      <w:r w:rsidRPr="00E93B2A">
        <w:rPr>
          <w:rFonts w:cs="Times New Roman"/>
        </w:rPr>
        <w:t xml:space="preserve"> prijatí dieťaťa prestupom</w:t>
      </w:r>
      <w:r w:rsidR="002F2E11" w:rsidRPr="00E93B2A">
        <w:rPr>
          <w:rFonts w:cs="Times New Roman"/>
        </w:rPr>
        <w:t>.</w:t>
      </w:r>
      <w:r w:rsidR="002F2E11" w:rsidRPr="00E93B2A">
        <w:rPr>
          <w:rFonts w:cs="Times New Roman"/>
          <w:lang w:val="sk-SK"/>
        </w:rPr>
        <w:t xml:space="preserve"> </w:t>
      </w:r>
      <w:r w:rsidRPr="00E93B2A">
        <w:rPr>
          <w:rFonts w:cs="Times New Roman"/>
          <w:lang w:val="sk-SK"/>
        </w:rPr>
        <w:t>R</w:t>
      </w:r>
      <w:r w:rsidRPr="00E93B2A">
        <w:rPr>
          <w:rFonts w:cs="Times New Roman"/>
        </w:rPr>
        <w:t xml:space="preserve">ozhodnutie o prijatí dieťaťa </w:t>
      </w:r>
      <w:r w:rsidRPr="00E93B2A">
        <w:rPr>
          <w:rFonts w:cs="Times New Roman"/>
        </w:rPr>
        <w:lastRenderedPageBreak/>
        <w:t xml:space="preserve">prestupom </w:t>
      </w:r>
      <w:r w:rsidRPr="00E93B2A">
        <w:rPr>
          <w:rFonts w:cs="Times New Roman"/>
          <w:b/>
        </w:rPr>
        <w:t>nie je rozhodnutím o prijatí dieťaťa</w:t>
      </w:r>
      <w:r w:rsidRPr="00E93B2A">
        <w:rPr>
          <w:rFonts w:cs="Times New Roman"/>
          <w:b/>
          <w:lang w:val="sk-SK"/>
        </w:rPr>
        <w:t xml:space="preserve"> do materskej školy</w:t>
      </w:r>
      <w:r w:rsidRPr="00E93B2A">
        <w:rPr>
          <w:rFonts w:cs="Times New Roman"/>
          <w:lang w:val="sk-SK"/>
        </w:rPr>
        <w:t>, lebo sa nerozhoduje o prijatí dieťaťa na predprimárne vzdelávanie, ale o možnosti plniť predprimárne vzdelávanie v inej materskej škole, ktorú pre svoje dieťa vybral jeho zákonný zástupca.</w:t>
      </w:r>
    </w:p>
    <w:p w:rsidR="00983F43" w:rsidRDefault="00A74694" w:rsidP="00983F43">
      <w:pPr>
        <w:pStyle w:val="Nadpis2"/>
      </w:pPr>
      <w:bookmarkStart w:id="18" w:name="_Toc147399547"/>
      <w:r>
        <w:t>4.3</w:t>
      </w:r>
      <w:r w:rsidR="00983F43">
        <w:tab/>
        <w:t>PRERUŠENIE DOCHÁDZKY DIEŤAŤA DO MATERSKEJ ŠKOLY</w:t>
      </w:r>
      <w:bookmarkEnd w:id="18"/>
    </w:p>
    <w:p w:rsidR="00275464" w:rsidRDefault="00AB4607" w:rsidP="00580DAC">
      <w:pPr>
        <w:pStyle w:val="Normlny1"/>
        <w:widowControl w:val="0"/>
        <w:pBdr>
          <w:top w:val="nil"/>
          <w:left w:val="nil"/>
          <w:bottom w:val="nil"/>
          <w:right w:val="nil"/>
          <w:between w:val="nil"/>
        </w:pBdr>
        <w:spacing w:before="394" w:line="360" w:lineRule="auto"/>
        <w:ind w:right="305"/>
        <w:jc w:val="both"/>
        <w:rPr>
          <w:rFonts w:ascii="Times" w:eastAsia="Times" w:hAnsi="Times" w:cs="Times"/>
          <w:color w:val="000000"/>
          <w:sz w:val="24"/>
          <w:szCs w:val="24"/>
        </w:rPr>
      </w:pPr>
      <w:r>
        <w:rPr>
          <w:rFonts w:ascii="Times" w:eastAsia="Times" w:hAnsi="Times" w:cs="Times"/>
          <w:color w:val="000000"/>
          <w:sz w:val="24"/>
          <w:szCs w:val="24"/>
        </w:rPr>
        <w:tab/>
      </w:r>
      <w:r w:rsidR="00275464">
        <w:rPr>
          <w:rFonts w:ascii="Times" w:eastAsia="Times" w:hAnsi="Times" w:cs="Times"/>
          <w:color w:val="000000"/>
          <w:sz w:val="24"/>
          <w:szCs w:val="24"/>
        </w:rPr>
        <w:t>Prerušeni</w:t>
      </w:r>
      <w:r w:rsidR="00E93B2A">
        <w:rPr>
          <w:rFonts w:ascii="Times" w:eastAsia="Times" w:hAnsi="Times" w:cs="Times"/>
          <w:color w:val="000000"/>
          <w:sz w:val="24"/>
          <w:szCs w:val="24"/>
        </w:rPr>
        <w:t>e</w:t>
      </w:r>
      <w:r w:rsidR="00275464">
        <w:rPr>
          <w:rFonts w:ascii="Times" w:eastAsia="Times" w:hAnsi="Times" w:cs="Times"/>
          <w:color w:val="000000"/>
          <w:sz w:val="24"/>
          <w:szCs w:val="24"/>
        </w:rPr>
        <w:t xml:space="preserve"> dochádzky dieťaťa do materskej školy na 30 a viac po sebe nasledujúcich dní  napr. z dôvodu zníženej adaptačnej schopnosti, z dôvodu choroby, pobytu v sanatóriu a pod.  sa realizuje tak, že </w:t>
      </w:r>
      <w:r w:rsidR="00275464">
        <w:rPr>
          <w:rFonts w:ascii="Times" w:eastAsia="Times" w:hAnsi="Times" w:cs="Times"/>
          <w:b/>
          <w:color w:val="000000"/>
          <w:sz w:val="24"/>
          <w:szCs w:val="24"/>
        </w:rPr>
        <w:t>zákonný zástupca písomne požiada o prerušenie dochádzky, kde  uvedie presný dátum od kedy do kedy a dôvod neprítomnosti</w:t>
      </w:r>
      <w:r w:rsidR="00275464">
        <w:rPr>
          <w:rFonts w:ascii="Times" w:eastAsia="Times" w:hAnsi="Times" w:cs="Times"/>
          <w:color w:val="000000"/>
          <w:sz w:val="24"/>
          <w:szCs w:val="24"/>
        </w:rPr>
        <w:t xml:space="preserve">. </w:t>
      </w:r>
    </w:p>
    <w:p w:rsidR="002F2E11" w:rsidRPr="00702FC8" w:rsidRDefault="002F2E11" w:rsidP="00580DAC">
      <w:pPr>
        <w:pStyle w:val="Normlny1"/>
        <w:widowControl w:val="0"/>
        <w:pBdr>
          <w:top w:val="nil"/>
          <w:left w:val="nil"/>
          <w:bottom w:val="nil"/>
          <w:right w:val="nil"/>
          <w:between w:val="nil"/>
        </w:pBdr>
        <w:spacing w:line="360" w:lineRule="auto"/>
        <w:ind w:right="305"/>
        <w:jc w:val="both"/>
        <w:rPr>
          <w:rFonts w:ascii="Times" w:eastAsia="Times" w:hAnsi="Times" w:cs="Times"/>
          <w:color w:val="FF0000"/>
          <w:sz w:val="24"/>
          <w:szCs w:val="24"/>
        </w:rPr>
      </w:pPr>
      <w:r>
        <w:rPr>
          <w:rFonts w:ascii="Times" w:eastAsia="Times" w:hAnsi="Times" w:cs="Times"/>
          <w:color w:val="000000"/>
          <w:sz w:val="24"/>
          <w:szCs w:val="24"/>
        </w:rPr>
        <w:tab/>
      </w:r>
      <w:r w:rsidRPr="0058544B">
        <w:rPr>
          <w:rFonts w:ascii="Times" w:eastAsia="Times" w:hAnsi="Times" w:cs="Times"/>
          <w:color w:val="FF0000"/>
          <w:sz w:val="24"/>
          <w:szCs w:val="24"/>
        </w:rPr>
        <w:t>Žiadosť je potrebné podať bezodkladne, najneskôr do posledného dňa mesiaca pred mesiacom, v ktorom zákonný zástupca žiada o prerušenie. Žiadosti podané spätne sa neakceptujú.</w:t>
      </w:r>
    </w:p>
    <w:p w:rsidR="004959B7" w:rsidRDefault="00AB4607" w:rsidP="00580DAC">
      <w:pPr>
        <w:pStyle w:val="Normlny1"/>
        <w:widowControl w:val="0"/>
        <w:pBdr>
          <w:top w:val="nil"/>
          <w:left w:val="nil"/>
          <w:bottom w:val="nil"/>
          <w:right w:val="nil"/>
          <w:between w:val="nil"/>
        </w:pBdr>
        <w:spacing w:line="360" w:lineRule="auto"/>
        <w:ind w:right="308"/>
        <w:jc w:val="both"/>
        <w:rPr>
          <w:rFonts w:ascii="Times" w:eastAsia="Times" w:hAnsi="Times" w:cs="Times"/>
          <w:color w:val="000000"/>
          <w:sz w:val="24"/>
          <w:szCs w:val="24"/>
        </w:rPr>
      </w:pPr>
      <w:r>
        <w:rPr>
          <w:rFonts w:ascii="Times" w:eastAsia="Times" w:hAnsi="Times" w:cs="Times"/>
          <w:color w:val="000000"/>
          <w:sz w:val="24"/>
          <w:szCs w:val="24"/>
        </w:rPr>
        <w:tab/>
      </w:r>
      <w:r w:rsidR="00275464">
        <w:rPr>
          <w:rFonts w:ascii="Times" w:eastAsia="Times" w:hAnsi="Times" w:cs="Times"/>
          <w:color w:val="000000"/>
          <w:sz w:val="24"/>
          <w:szCs w:val="24"/>
        </w:rPr>
        <w:t xml:space="preserve">O prerušení dochádzky dieťaťa do materskej školy riaditeľka vydá rozhodnutie. V tomto  rozhodnutí sa uvádza presný dátum od kedy do kedy bude dochádzka dieťaťa prerušená.  Prerušenie dochádzky je možné len vo vzťahu k deťom, pre ktoré nie je predprimárne  vzdelávanie povinné. </w:t>
      </w:r>
    </w:p>
    <w:p w:rsidR="007A4C7A" w:rsidRDefault="007A4C7A" w:rsidP="00B522E7">
      <w:pPr>
        <w:pStyle w:val="Nadpis3"/>
      </w:pPr>
    </w:p>
    <w:p w:rsidR="00983F43" w:rsidRDefault="00983F43" w:rsidP="00983F43">
      <w:pPr>
        <w:pStyle w:val="Nadpis2"/>
      </w:pPr>
      <w:bookmarkStart w:id="19" w:name="_Toc147399548"/>
      <w:r>
        <w:t>4.</w:t>
      </w:r>
      <w:r w:rsidR="00A74694">
        <w:t>4</w:t>
      </w:r>
      <w:r>
        <w:tab/>
        <w:t>PREDČASNÉ UKONČENIE PREDPRIMÁRNEHO VZDELÁVANIA</w:t>
      </w:r>
      <w:bookmarkEnd w:id="19"/>
    </w:p>
    <w:p w:rsidR="007A4C7A" w:rsidRDefault="007A4C7A" w:rsidP="007A4C7A"/>
    <w:p w:rsidR="007A4C7A" w:rsidRDefault="007A4C7A" w:rsidP="00580DAC">
      <w:pPr>
        <w:spacing w:line="360" w:lineRule="auto"/>
      </w:pPr>
      <w:r>
        <w:t>Riaditeľka materskej školy</w:t>
      </w:r>
      <w:r w:rsidR="00275464">
        <w:t>, ak nejde o povinné predprimárne vzdelávanie, môže</w:t>
      </w:r>
      <w:r>
        <w:t xml:space="preserve"> rozhodnúť o predčasnom ukončení predprimárneho vzdelávania </w:t>
      </w:r>
      <w:r w:rsidR="00FD3F04">
        <w:t>po predchádzajúcom písomnom upozorn</w:t>
      </w:r>
      <w:r w:rsidR="0058544B">
        <w:t>e</w:t>
      </w:r>
      <w:r w:rsidR="00FD3F04">
        <w:t xml:space="preserve">ní zákonného zástupcu </w:t>
      </w:r>
      <w:r>
        <w:t>v prípade</w:t>
      </w:r>
      <w:r w:rsidR="0058544B">
        <w:t xml:space="preserve"> ak </w:t>
      </w:r>
      <w:r>
        <w:t>:</w:t>
      </w:r>
    </w:p>
    <w:p w:rsidR="00F86EF9" w:rsidRPr="002B770B" w:rsidRDefault="00F86EF9" w:rsidP="00580DAC">
      <w:pPr>
        <w:pStyle w:val="Odsekzoznamu"/>
        <w:numPr>
          <w:ilvl w:val="0"/>
          <w:numId w:val="30"/>
        </w:numPr>
        <w:spacing w:line="360" w:lineRule="auto"/>
        <w:rPr>
          <w:rFonts w:ascii="Times New Roman" w:hAnsi="Times New Roman" w:cs="Times New Roman"/>
          <w:sz w:val="24"/>
          <w:szCs w:val="24"/>
        </w:rPr>
      </w:pPr>
      <w:r w:rsidRPr="002B770B">
        <w:rPr>
          <w:rFonts w:ascii="Times New Roman" w:hAnsi="Times New Roman" w:cs="Times New Roman"/>
          <w:sz w:val="24"/>
          <w:szCs w:val="24"/>
        </w:rPr>
        <w:t xml:space="preserve">zákonný zástupca dieťaťa alebo zástupca zariadenia neinformuje materskú školu o zmene zdravotnej spôsobilosti dieťaťa, jeho  zdravotných problémoch alebo iných závažných skutočnostiach, ktoré majú vplyv na priebeh výchovy a vzdelávania dieťaťa a ostatných detí zúčastňujúcich sa na predprimárnom vzdelávaní, </w:t>
      </w:r>
    </w:p>
    <w:p w:rsidR="00FD3F04" w:rsidRPr="002B770B" w:rsidRDefault="00F86EF9" w:rsidP="00580DAC">
      <w:pPr>
        <w:pStyle w:val="Odsekzoznamu"/>
        <w:numPr>
          <w:ilvl w:val="0"/>
          <w:numId w:val="30"/>
        </w:numPr>
        <w:spacing w:line="360" w:lineRule="auto"/>
        <w:rPr>
          <w:rFonts w:ascii="Times New Roman" w:hAnsi="Times New Roman" w:cs="Times New Roman"/>
          <w:sz w:val="24"/>
          <w:szCs w:val="24"/>
        </w:rPr>
      </w:pPr>
      <w:r w:rsidRPr="002B770B">
        <w:rPr>
          <w:rFonts w:ascii="Times New Roman" w:hAnsi="Times New Roman" w:cs="Times New Roman"/>
          <w:sz w:val="24"/>
          <w:szCs w:val="24"/>
        </w:rPr>
        <w:t>zákonný zástupca dieťaťa alebo zástupca zariadenia nedodržiava</w:t>
      </w:r>
      <w:r w:rsidR="00FD3F04" w:rsidRPr="002B770B">
        <w:rPr>
          <w:rFonts w:ascii="Times New Roman" w:hAnsi="Times New Roman" w:cs="Times New Roman"/>
          <w:sz w:val="24"/>
          <w:szCs w:val="24"/>
        </w:rPr>
        <w:t xml:space="preserve"> podmienky predprimárneho vzdelávania svojho dieťaťa určené školským poriadkom, </w:t>
      </w:r>
    </w:p>
    <w:p w:rsidR="00F86EF9" w:rsidRPr="007359C8" w:rsidRDefault="00F86EF9" w:rsidP="00580DAC">
      <w:pPr>
        <w:pStyle w:val="Odsekzoznamu"/>
        <w:numPr>
          <w:ilvl w:val="0"/>
          <w:numId w:val="31"/>
        </w:numPr>
        <w:spacing w:line="360" w:lineRule="auto"/>
        <w:rPr>
          <w:rFonts w:ascii="Times New Roman" w:hAnsi="Times New Roman" w:cs="Times New Roman"/>
          <w:color w:val="auto"/>
          <w:sz w:val="24"/>
          <w:szCs w:val="24"/>
        </w:rPr>
      </w:pPr>
      <w:r w:rsidRPr="007359C8">
        <w:rPr>
          <w:rFonts w:ascii="Times New Roman" w:hAnsi="Times New Roman" w:cs="Times New Roman"/>
          <w:color w:val="auto"/>
          <w:sz w:val="24"/>
          <w:szCs w:val="24"/>
        </w:rPr>
        <w:t>zákonný zástupca dieťaťa alebo zástupca zariadenia odmietne s di</w:t>
      </w:r>
      <w:r w:rsidR="00702FC8" w:rsidRPr="007359C8">
        <w:rPr>
          <w:rFonts w:ascii="Times New Roman" w:hAnsi="Times New Roman" w:cs="Times New Roman"/>
          <w:color w:val="auto"/>
          <w:sz w:val="24"/>
          <w:szCs w:val="24"/>
        </w:rPr>
        <w:t xml:space="preserve">eťaťom absolvovať </w:t>
      </w:r>
      <w:r w:rsidR="00702FC8" w:rsidRPr="0058544B">
        <w:rPr>
          <w:rFonts w:ascii="Times New Roman" w:hAnsi="Times New Roman" w:cs="Times New Roman"/>
          <w:color w:val="auto"/>
          <w:sz w:val="24"/>
          <w:szCs w:val="24"/>
          <w:u w:val="single"/>
        </w:rPr>
        <w:t xml:space="preserve">diagnostické </w:t>
      </w:r>
      <w:r w:rsidRPr="0058544B">
        <w:rPr>
          <w:rFonts w:ascii="Times New Roman" w:hAnsi="Times New Roman" w:cs="Times New Roman"/>
          <w:color w:val="auto"/>
          <w:sz w:val="24"/>
          <w:szCs w:val="24"/>
          <w:u w:val="single"/>
        </w:rPr>
        <w:t>vyšetrenia</w:t>
      </w:r>
      <w:r w:rsidRPr="007359C8">
        <w:rPr>
          <w:rFonts w:ascii="Times New Roman" w:hAnsi="Times New Roman" w:cs="Times New Roman"/>
          <w:color w:val="auto"/>
          <w:sz w:val="24"/>
          <w:szCs w:val="24"/>
        </w:rPr>
        <w:t>, ak sa špeciálne výchovno-vzdelávacie potreby dieťaťa prejavia po jeho prijatí do materskej školy a je potrebné zmeniť formu vzdelávania dieťa,</w:t>
      </w:r>
    </w:p>
    <w:p w:rsidR="00F86EF9" w:rsidRPr="00702FC8" w:rsidRDefault="00F86EF9" w:rsidP="00702FC8">
      <w:pPr>
        <w:pStyle w:val="Odsekzoznamu"/>
        <w:numPr>
          <w:ilvl w:val="0"/>
          <w:numId w:val="31"/>
        </w:numPr>
        <w:spacing w:line="360" w:lineRule="auto"/>
        <w:rPr>
          <w:rFonts w:ascii="Times New Roman" w:hAnsi="Times New Roman" w:cs="Times New Roman"/>
          <w:sz w:val="24"/>
          <w:szCs w:val="24"/>
        </w:rPr>
      </w:pPr>
      <w:r w:rsidRPr="002B770B">
        <w:rPr>
          <w:rFonts w:ascii="Times New Roman" w:hAnsi="Times New Roman" w:cs="Times New Roman"/>
          <w:sz w:val="24"/>
          <w:szCs w:val="24"/>
        </w:rPr>
        <w:lastRenderedPageBreak/>
        <w:t xml:space="preserve">predčasné skončenie predprimárneho vzdelávania odporučí príslušné zariadenie výchovného </w:t>
      </w:r>
      <w:r w:rsidRPr="00702FC8">
        <w:rPr>
          <w:rFonts w:ascii="Times New Roman" w:hAnsi="Times New Roman" w:cs="Times New Roman"/>
          <w:sz w:val="24"/>
          <w:szCs w:val="24"/>
        </w:rPr>
        <w:t xml:space="preserve">poradenstva a prevencie, všeobecný lekár pre deti a dorast, alebo lekár so špecializáciuo v inom špecializovanom odbore ako všeobecné lekárstvo </w:t>
      </w:r>
      <w:r w:rsidR="0058544B">
        <w:rPr>
          <w:rFonts w:ascii="Times New Roman" w:hAnsi="Times New Roman" w:cs="Times New Roman"/>
          <w:sz w:val="24"/>
          <w:szCs w:val="24"/>
        </w:rPr>
        <w:t xml:space="preserve"> </w:t>
      </w:r>
      <w:r w:rsidRPr="00702FC8">
        <w:rPr>
          <w:rFonts w:ascii="Times New Roman" w:hAnsi="Times New Roman" w:cs="Times New Roman"/>
          <w:sz w:val="24"/>
          <w:szCs w:val="24"/>
        </w:rPr>
        <w:t>alebo zubný lekár,</w:t>
      </w:r>
    </w:p>
    <w:p w:rsidR="0009613D" w:rsidRPr="002B770B" w:rsidRDefault="0009613D" w:rsidP="00580DAC">
      <w:pPr>
        <w:pStyle w:val="Odsekzoznamu"/>
        <w:numPr>
          <w:ilvl w:val="0"/>
          <w:numId w:val="34"/>
        </w:numPr>
        <w:spacing w:line="360" w:lineRule="auto"/>
        <w:rPr>
          <w:rFonts w:ascii="Times New Roman" w:hAnsi="Times New Roman" w:cs="Times New Roman"/>
          <w:sz w:val="24"/>
          <w:szCs w:val="24"/>
        </w:rPr>
      </w:pPr>
      <w:r w:rsidRPr="002B770B">
        <w:rPr>
          <w:rFonts w:ascii="Times New Roman" w:hAnsi="Times New Roman" w:cs="Times New Roman"/>
          <w:sz w:val="24"/>
          <w:szCs w:val="24"/>
        </w:rPr>
        <w:t>dieťa alebo zákonný zástupca sústavne alebo závažným spôsobom porušujú školský poriadok,</w:t>
      </w:r>
    </w:p>
    <w:p w:rsidR="0009613D" w:rsidRPr="0058544B" w:rsidRDefault="0009613D" w:rsidP="00580DAC">
      <w:pPr>
        <w:pStyle w:val="Odsekzoznamu"/>
        <w:numPr>
          <w:ilvl w:val="0"/>
          <w:numId w:val="34"/>
        </w:numPr>
        <w:spacing w:line="360" w:lineRule="auto"/>
        <w:rPr>
          <w:rFonts w:ascii="Times New Roman" w:hAnsi="Times New Roman" w:cs="Times New Roman"/>
          <w:sz w:val="24"/>
          <w:szCs w:val="24"/>
          <w:u w:val="single"/>
        </w:rPr>
      </w:pPr>
      <w:r w:rsidRPr="0058544B">
        <w:rPr>
          <w:rFonts w:ascii="Times New Roman" w:hAnsi="Times New Roman" w:cs="Times New Roman"/>
          <w:sz w:val="24"/>
          <w:szCs w:val="24"/>
          <w:u w:val="single"/>
        </w:rPr>
        <w:t>ak sa dieťa neospravedlnene nezúčastňuje predprimárneho vzdelávania 30 dní od jeho poslednej účasti na vzdelávaní</w:t>
      </w:r>
    </w:p>
    <w:p w:rsidR="002B770B" w:rsidRDefault="002B770B" w:rsidP="00420C78">
      <w:pPr>
        <w:ind w:firstLine="0"/>
      </w:pPr>
    </w:p>
    <w:p w:rsidR="0009613D" w:rsidRPr="0058544B" w:rsidRDefault="0009613D" w:rsidP="0009613D">
      <w:pPr>
        <w:pStyle w:val="Nadpis2"/>
      </w:pPr>
      <w:bookmarkStart w:id="20" w:name="_Toc147399549"/>
      <w:r w:rsidRPr="0058544B">
        <w:t>4.5</w:t>
      </w:r>
      <w:r w:rsidRPr="0058544B">
        <w:tab/>
        <w:t>ZANECHANIE VZDELÁVANIA</w:t>
      </w:r>
      <w:bookmarkEnd w:id="20"/>
    </w:p>
    <w:p w:rsidR="0009613D" w:rsidRPr="0058544B" w:rsidRDefault="0009613D" w:rsidP="0009613D"/>
    <w:p w:rsidR="0009613D" w:rsidRDefault="0009613D" w:rsidP="00420C78">
      <w:pPr>
        <w:spacing w:line="360" w:lineRule="auto"/>
      </w:pPr>
      <w:r w:rsidRPr="0058544B">
        <w:t xml:space="preserve">Ak nejde o dieťa, ktoré plní povinné predprimárne vzdelávanie, môže zákonný zástupca písomne oznámiť, že jeho dieťa zanecháva </w:t>
      </w:r>
      <w:r w:rsidR="0058544B">
        <w:t xml:space="preserve">vzdelávanie </w:t>
      </w:r>
      <w:r w:rsidRPr="0058544B">
        <w:t xml:space="preserve">v materskej škole. Do oznámenia uvedie meno </w:t>
      </w:r>
      <w:r w:rsidR="00702FC8" w:rsidRPr="0058544B">
        <w:t>a priezvisko dieťaťa, dôvod a dá</w:t>
      </w:r>
      <w:r w:rsidRPr="0058544B">
        <w:t>tum zanechania vzdelávania.</w:t>
      </w:r>
    </w:p>
    <w:p w:rsidR="00485EDA" w:rsidRDefault="00485EDA" w:rsidP="00FD3F04">
      <w:pPr>
        <w:ind w:firstLine="0"/>
      </w:pPr>
    </w:p>
    <w:p w:rsidR="00A74694" w:rsidRDefault="009F0000" w:rsidP="00A74694">
      <w:pPr>
        <w:pStyle w:val="Nadpis2"/>
      </w:pPr>
      <w:bookmarkStart w:id="21" w:name="_Toc147399550"/>
      <w:r>
        <w:t>4.6</w:t>
      </w:r>
      <w:r w:rsidR="00A74694">
        <w:tab/>
        <w:t>POVINNÉ PREDPRIMÁRNE VZDELÁVANIE</w:t>
      </w:r>
      <w:bookmarkEnd w:id="21"/>
    </w:p>
    <w:p w:rsidR="00275464" w:rsidRDefault="009C156B" w:rsidP="00580DAC">
      <w:pPr>
        <w:pStyle w:val="Normlny1"/>
        <w:widowControl w:val="0"/>
        <w:pBdr>
          <w:top w:val="nil"/>
          <w:left w:val="nil"/>
          <w:bottom w:val="nil"/>
          <w:right w:val="nil"/>
          <w:between w:val="nil"/>
        </w:pBdr>
        <w:spacing w:before="414" w:line="360" w:lineRule="auto"/>
        <w:ind w:left="112" w:right="306" w:firstLine="4"/>
        <w:jc w:val="both"/>
        <w:rPr>
          <w:rFonts w:ascii="Times" w:eastAsia="Times" w:hAnsi="Times" w:cs="Times"/>
          <w:color w:val="000000"/>
          <w:sz w:val="24"/>
          <w:szCs w:val="24"/>
        </w:rPr>
      </w:pPr>
      <w:r>
        <w:rPr>
          <w:rFonts w:ascii="Times" w:eastAsia="Times" w:hAnsi="Times" w:cs="Times"/>
          <w:color w:val="000000"/>
          <w:sz w:val="24"/>
          <w:szCs w:val="24"/>
        </w:rPr>
        <w:tab/>
      </w:r>
      <w:r w:rsidR="00275464">
        <w:rPr>
          <w:rFonts w:ascii="Times" w:eastAsia="Times" w:hAnsi="Times" w:cs="Times"/>
          <w:color w:val="000000"/>
          <w:sz w:val="24"/>
          <w:szCs w:val="24"/>
        </w:rPr>
        <w:t xml:space="preserve">Podľa školského zákona je pre dieťa, ktoré dosiahne päť rokov veku do 31. augusta, ktorý predchádza začiatku školského roka, od ktorého bude dieťa plniť povinnú  školskú dochádzku v základnej škole, je predprimárne vzdelávanie povinné. Povinné  predprimárne vzdelávanie (PPV) v materskej škole trvá jeden školský rok. PPV plní dieťa  formou pravidelného denného dochádzania v pracovných dňoch v rozsahu najmenej štyri  hodiny denne. </w:t>
      </w:r>
    </w:p>
    <w:p w:rsidR="009F0000" w:rsidRDefault="009F0000" w:rsidP="00580DAC">
      <w:pPr>
        <w:pStyle w:val="Normlny1"/>
        <w:widowControl w:val="0"/>
        <w:pBdr>
          <w:top w:val="nil"/>
          <w:left w:val="nil"/>
          <w:bottom w:val="nil"/>
          <w:right w:val="nil"/>
          <w:between w:val="nil"/>
        </w:pBdr>
        <w:spacing w:line="360" w:lineRule="auto"/>
        <w:ind w:left="112" w:right="306" w:firstLine="4"/>
        <w:jc w:val="both"/>
        <w:rPr>
          <w:rFonts w:ascii="Times" w:eastAsia="Times" w:hAnsi="Times" w:cs="Times"/>
          <w:color w:val="000000"/>
          <w:sz w:val="24"/>
          <w:szCs w:val="24"/>
        </w:rPr>
      </w:pPr>
      <w:r>
        <w:rPr>
          <w:rFonts w:ascii="Times" w:eastAsia="Times" w:hAnsi="Times" w:cs="Times"/>
          <w:color w:val="000000"/>
          <w:sz w:val="24"/>
          <w:szCs w:val="24"/>
        </w:rPr>
        <w:tab/>
      </w:r>
      <w:r w:rsidRPr="0058544B">
        <w:rPr>
          <w:rFonts w:ascii="Times" w:eastAsia="Times" w:hAnsi="Times" w:cs="Times"/>
          <w:color w:val="000000"/>
          <w:sz w:val="24"/>
          <w:szCs w:val="24"/>
        </w:rPr>
        <w:t xml:space="preserve">Riaditeľka materskej školy môže rozhodnúť o dištančnej forme vzdelávania pre deti, pre ktoré je predprimárne vzdelávanie povinné, ak kvôli zdravotnému stavu alebo z iných závažných dôvodov (napr.: rodinné dôvody, ohrozovanie bezpečnosti a zdravia iných detí, ktoré sú účastníkmi výchovy a vzdelávania), nemôžu plniť povinné predprimárne vzdelávanie formou pravidelného denného dochádzania, najdlhšie počas troch po sebe </w:t>
      </w:r>
      <w:r w:rsidR="0058544B">
        <w:rPr>
          <w:rFonts w:ascii="Times" w:eastAsia="Times" w:hAnsi="Times" w:cs="Times"/>
          <w:color w:val="000000"/>
          <w:sz w:val="24"/>
          <w:szCs w:val="24"/>
        </w:rPr>
        <w:t xml:space="preserve">nasledujúcich </w:t>
      </w:r>
      <w:r w:rsidRPr="0058544B">
        <w:rPr>
          <w:rFonts w:ascii="Times" w:eastAsia="Times" w:hAnsi="Times" w:cs="Times"/>
          <w:color w:val="000000"/>
          <w:sz w:val="24"/>
          <w:szCs w:val="24"/>
        </w:rPr>
        <w:t xml:space="preserve"> mesiacov.</w:t>
      </w:r>
      <w:r>
        <w:rPr>
          <w:rFonts w:ascii="Times" w:eastAsia="Times" w:hAnsi="Times" w:cs="Times"/>
          <w:color w:val="000000"/>
          <w:sz w:val="24"/>
          <w:szCs w:val="24"/>
        </w:rPr>
        <w:t xml:space="preserve"> </w:t>
      </w:r>
    </w:p>
    <w:p w:rsidR="00A90150" w:rsidRPr="00420C78" w:rsidRDefault="00275464" w:rsidP="00420C78">
      <w:pPr>
        <w:pStyle w:val="Normlny1"/>
        <w:widowControl w:val="0"/>
        <w:pBdr>
          <w:top w:val="nil"/>
          <w:left w:val="nil"/>
          <w:bottom w:val="nil"/>
          <w:right w:val="nil"/>
          <w:between w:val="nil"/>
        </w:pBdr>
        <w:spacing w:before="30" w:line="360" w:lineRule="auto"/>
        <w:ind w:left="114" w:right="306" w:firstLine="1"/>
        <w:jc w:val="both"/>
        <w:rPr>
          <w:rFonts w:ascii="Times" w:eastAsia="Times" w:hAnsi="Times" w:cs="Times"/>
          <w:color w:val="000000"/>
          <w:sz w:val="24"/>
          <w:szCs w:val="24"/>
        </w:rPr>
      </w:pPr>
      <w:r>
        <w:rPr>
          <w:rFonts w:ascii="Times" w:eastAsia="Times" w:hAnsi="Times" w:cs="Times"/>
          <w:color w:val="000000"/>
          <w:sz w:val="24"/>
          <w:szCs w:val="24"/>
        </w:rPr>
        <w:t xml:space="preserve">Zákonný zástupca dieťaťa nedbá o riadne plnenie PPV najmä ak neprihlási dieťa na PPV  alebo ak dieťa, pre ktoré je predprimárne vzdelávanie povinné, neospravedlnene vynechá viac  ako päť dní v mesiaci. Ak zákonný zástupca nedbá o riadne plnenie PPV svojho </w:t>
      </w:r>
      <w:r>
        <w:rPr>
          <w:rFonts w:ascii="Times" w:eastAsia="Times" w:hAnsi="Times" w:cs="Times"/>
          <w:color w:val="000000"/>
          <w:sz w:val="24"/>
          <w:szCs w:val="24"/>
        </w:rPr>
        <w:lastRenderedPageBreak/>
        <w:t xml:space="preserve">dieťaťa,  oznámi riaditeľka materskej školy túto skutočnosť príslušnému orgánu štátnej správy a obci, v  ktorej má zákonný zástupca dieťaťa trvalý pobyt. </w:t>
      </w:r>
    </w:p>
    <w:p w:rsidR="00BE1166" w:rsidRPr="0058544B" w:rsidRDefault="00BE1166" w:rsidP="00BE1166">
      <w:pPr>
        <w:pStyle w:val="Nadpis3"/>
      </w:pPr>
      <w:bookmarkStart w:id="22" w:name="_Toc147399551"/>
      <w:r w:rsidRPr="0058544B">
        <w:t>4.</w:t>
      </w:r>
      <w:r w:rsidR="009F0000" w:rsidRPr="0058544B">
        <w:t>6</w:t>
      </w:r>
      <w:r w:rsidRPr="0058544B">
        <w:t>.1</w:t>
      </w:r>
      <w:r w:rsidRPr="0058544B">
        <w:tab/>
      </w:r>
      <w:r w:rsidRPr="0058544B">
        <w:rPr>
          <w:rFonts w:ascii="Times" w:eastAsia="Times" w:hAnsi="Times" w:cs="Times"/>
          <w:szCs w:val="24"/>
        </w:rPr>
        <w:t>VÝNIMOČNÉ PRIJATIE NA PLNENIE POVINNÉHO PREDPRIMÁRNEHO VZDELÁVANIA</w:t>
      </w:r>
      <w:bookmarkEnd w:id="22"/>
    </w:p>
    <w:p w:rsidR="007D0C1F" w:rsidRPr="0058544B" w:rsidRDefault="009C156B" w:rsidP="00580DAC">
      <w:pPr>
        <w:pStyle w:val="Normlny1"/>
        <w:widowControl w:val="0"/>
        <w:pBdr>
          <w:top w:val="nil"/>
          <w:left w:val="nil"/>
          <w:bottom w:val="nil"/>
          <w:right w:val="nil"/>
          <w:between w:val="nil"/>
        </w:pBdr>
        <w:spacing w:before="421" w:line="360" w:lineRule="auto"/>
        <w:ind w:right="307"/>
        <w:rPr>
          <w:rFonts w:ascii="Times" w:eastAsia="Times" w:hAnsi="Times" w:cs="Times"/>
          <w:sz w:val="24"/>
          <w:szCs w:val="24"/>
        </w:rPr>
      </w:pPr>
      <w:r w:rsidRPr="0058544B">
        <w:rPr>
          <w:rFonts w:ascii="Times" w:eastAsia="Times" w:hAnsi="Times" w:cs="Times"/>
          <w:sz w:val="24"/>
          <w:szCs w:val="24"/>
        </w:rPr>
        <w:tab/>
      </w:r>
      <w:r w:rsidR="009F0000" w:rsidRPr="0058544B">
        <w:rPr>
          <w:rFonts w:ascii="Times" w:eastAsia="Times" w:hAnsi="Times" w:cs="Times"/>
          <w:sz w:val="24"/>
          <w:szCs w:val="24"/>
        </w:rPr>
        <w:t>Vzhľadom na to, že od 1.9.2023 nadobud</w:t>
      </w:r>
      <w:r w:rsidR="0058544B">
        <w:rPr>
          <w:rFonts w:ascii="Times" w:eastAsia="Times" w:hAnsi="Times" w:cs="Times"/>
          <w:sz w:val="24"/>
          <w:szCs w:val="24"/>
        </w:rPr>
        <w:t xml:space="preserve">ol </w:t>
      </w:r>
      <w:r w:rsidR="009F0000" w:rsidRPr="0058544B">
        <w:rPr>
          <w:rFonts w:ascii="Times" w:eastAsia="Times" w:hAnsi="Times" w:cs="Times"/>
          <w:sz w:val="24"/>
          <w:szCs w:val="24"/>
        </w:rPr>
        <w:t xml:space="preserve"> účinnosť zákon č. 182/2023 Z. z., ktorým sa mení a</w:t>
      </w:r>
      <w:r w:rsidR="007D0C1F" w:rsidRPr="0058544B">
        <w:rPr>
          <w:rFonts w:ascii="Times" w:eastAsia="Times" w:hAnsi="Times" w:cs="Times"/>
          <w:sz w:val="24"/>
          <w:szCs w:val="24"/>
        </w:rPr>
        <w:t> </w:t>
      </w:r>
      <w:r w:rsidR="009F0000" w:rsidRPr="0058544B">
        <w:rPr>
          <w:rFonts w:ascii="Times" w:eastAsia="Times" w:hAnsi="Times" w:cs="Times"/>
          <w:sz w:val="24"/>
          <w:szCs w:val="24"/>
        </w:rPr>
        <w:t>dopĺňa</w:t>
      </w:r>
      <w:r w:rsidR="007D0C1F" w:rsidRPr="0058544B">
        <w:rPr>
          <w:rFonts w:ascii="Times" w:eastAsia="Times" w:hAnsi="Times" w:cs="Times"/>
          <w:sz w:val="24"/>
          <w:szCs w:val="24"/>
        </w:rPr>
        <w:t xml:space="preserve"> zákon č. 245/2008 Z. z. o výchove a vzdelávaní (školský zákon) už n</w:t>
      </w:r>
      <w:r w:rsidR="0058544B">
        <w:rPr>
          <w:rFonts w:ascii="Times" w:eastAsia="Times" w:hAnsi="Times" w:cs="Times"/>
          <w:sz w:val="24"/>
          <w:szCs w:val="24"/>
        </w:rPr>
        <w:t xml:space="preserve">ie je </w:t>
      </w:r>
      <w:r w:rsidR="007D0C1F" w:rsidRPr="0058544B">
        <w:rPr>
          <w:rFonts w:ascii="Times" w:eastAsia="Times" w:hAnsi="Times" w:cs="Times"/>
          <w:sz w:val="24"/>
          <w:szCs w:val="24"/>
        </w:rPr>
        <w:t xml:space="preserve"> účinné ustanovenie § 28a ods. 5, ktoré umožňovalo zaradiť dieťa na plnenie povinného predprimárneho vzdelávania pred dovŕšením piateho roku veku.</w:t>
      </w:r>
    </w:p>
    <w:p w:rsidR="007D0C1F" w:rsidRPr="0058544B" w:rsidRDefault="007D0C1F" w:rsidP="00580DAC">
      <w:pPr>
        <w:pStyle w:val="Normlny1"/>
        <w:widowControl w:val="0"/>
        <w:pBdr>
          <w:top w:val="nil"/>
          <w:left w:val="nil"/>
          <w:bottom w:val="nil"/>
          <w:right w:val="nil"/>
          <w:between w:val="nil"/>
        </w:pBdr>
        <w:spacing w:before="30" w:line="360" w:lineRule="auto"/>
        <w:ind w:left="114" w:right="306" w:firstLine="1"/>
        <w:jc w:val="both"/>
        <w:rPr>
          <w:rFonts w:ascii="Times New Roman" w:eastAsia="Times" w:hAnsi="Times New Roman" w:cs="Times New Roman"/>
          <w:sz w:val="24"/>
          <w:szCs w:val="24"/>
        </w:rPr>
      </w:pPr>
      <w:r w:rsidRPr="0058544B">
        <w:rPr>
          <w:rFonts w:ascii="Times New Roman" w:hAnsi="Times New Roman" w:cs="Times New Roman"/>
          <w:sz w:val="24"/>
          <w:szCs w:val="24"/>
          <w:shd w:val="clear" w:color="auto" w:fill="FFFFFF"/>
        </w:rPr>
        <w:t>V prípade, že rodič chcete dieťa predčasne zapísať do ZŠ, t. j. skôr ako bude mať 6 rokov, bude to môcť urobiť aj bez toho, aby dieťa absolvovalo povinné predprimárne vzdelávanie v MŠ.</w:t>
      </w:r>
    </w:p>
    <w:p w:rsidR="00BE1166" w:rsidRDefault="007D0C1F" w:rsidP="00BE1166">
      <w:pPr>
        <w:pStyle w:val="Nadpis3"/>
      </w:pPr>
      <w:bookmarkStart w:id="23" w:name="_Toc147399552"/>
      <w:r w:rsidRPr="0058544B">
        <w:t>4.6</w:t>
      </w:r>
      <w:r w:rsidR="00BE1166" w:rsidRPr="0058544B">
        <w:t xml:space="preserve">.2 </w:t>
      </w:r>
      <w:r w:rsidR="00134E51" w:rsidRPr="0058544B">
        <w:t xml:space="preserve"> </w:t>
      </w:r>
      <w:r w:rsidR="00BE1166" w:rsidRPr="0058544B">
        <w:t xml:space="preserve"> POVOLENIE INDIVIDUÁLNEHO VZDELÁVANIA</w:t>
      </w:r>
      <w:bookmarkEnd w:id="23"/>
      <w:r w:rsidR="00BE1166">
        <w:t xml:space="preserve">   </w:t>
      </w:r>
    </w:p>
    <w:p w:rsidR="00275464" w:rsidRDefault="009C156B" w:rsidP="00580DAC">
      <w:pPr>
        <w:pStyle w:val="Normlny1"/>
        <w:widowControl w:val="0"/>
        <w:pBdr>
          <w:top w:val="nil"/>
          <w:left w:val="nil"/>
          <w:bottom w:val="nil"/>
          <w:right w:val="nil"/>
          <w:between w:val="nil"/>
        </w:pBdr>
        <w:spacing w:before="413" w:line="360" w:lineRule="auto"/>
        <w:ind w:right="306"/>
        <w:jc w:val="both"/>
        <w:rPr>
          <w:rFonts w:ascii="Times" w:eastAsia="Times" w:hAnsi="Times" w:cs="Times"/>
          <w:color w:val="000000"/>
          <w:sz w:val="24"/>
          <w:szCs w:val="24"/>
        </w:rPr>
      </w:pPr>
      <w:r>
        <w:rPr>
          <w:rFonts w:ascii="Times" w:eastAsia="Times" w:hAnsi="Times" w:cs="Times"/>
          <w:color w:val="000000"/>
          <w:sz w:val="24"/>
          <w:szCs w:val="24"/>
        </w:rPr>
        <w:tab/>
      </w:r>
      <w:r w:rsidR="00275464">
        <w:rPr>
          <w:rFonts w:ascii="Times" w:eastAsia="Times" w:hAnsi="Times" w:cs="Times"/>
          <w:color w:val="000000"/>
          <w:sz w:val="24"/>
          <w:szCs w:val="24"/>
        </w:rPr>
        <w:t>Povinné predprimárne vzdelávanie môže dieťa plniť aj individuálnou formou ak sa jedná  o dieťa, ktorého zdravotný s</w:t>
      </w:r>
      <w:r w:rsidR="00E452EE">
        <w:rPr>
          <w:rFonts w:ascii="Times" w:eastAsia="Times" w:hAnsi="Times" w:cs="Times"/>
          <w:color w:val="000000"/>
          <w:sz w:val="24"/>
          <w:szCs w:val="24"/>
        </w:rPr>
        <w:t>tav mu neumožňuje navštevovať materskú školu</w:t>
      </w:r>
      <w:r w:rsidR="00275464">
        <w:rPr>
          <w:rFonts w:ascii="Times" w:eastAsia="Times" w:hAnsi="Times" w:cs="Times"/>
          <w:color w:val="000000"/>
          <w:sz w:val="24"/>
          <w:szCs w:val="24"/>
        </w:rPr>
        <w:t xml:space="preserve">, alebo ak zákonný zástupca  o to požiada.  </w:t>
      </w:r>
    </w:p>
    <w:p w:rsidR="00275464" w:rsidRDefault="00275464" w:rsidP="00580DAC">
      <w:pPr>
        <w:pStyle w:val="Normlny1"/>
        <w:widowControl w:val="0"/>
        <w:pBdr>
          <w:top w:val="nil"/>
          <w:left w:val="nil"/>
          <w:bottom w:val="nil"/>
          <w:right w:val="nil"/>
          <w:between w:val="nil"/>
        </w:pBdr>
        <w:spacing w:before="28" w:line="360" w:lineRule="auto"/>
        <w:ind w:right="308"/>
        <w:jc w:val="both"/>
        <w:rPr>
          <w:rFonts w:ascii="Times" w:eastAsia="Times" w:hAnsi="Times" w:cs="Times"/>
          <w:color w:val="000000"/>
          <w:sz w:val="24"/>
          <w:szCs w:val="24"/>
        </w:rPr>
      </w:pPr>
      <w:r>
        <w:rPr>
          <w:rFonts w:ascii="Times" w:eastAsia="Times" w:hAnsi="Times" w:cs="Times"/>
          <w:color w:val="000000"/>
          <w:sz w:val="24"/>
          <w:szCs w:val="24"/>
        </w:rPr>
        <w:t xml:space="preserve">Predprimárne vzdelávanie dieťaťa, ktorému bolo na základe žiadosti zákonného zástupcu  povolené individuálne vzdelávanie, zabezpečuje zákonný zástupca prostredníctvom osoby,  ktorá má ukončené najmenej úplné stredné vzdelanie. </w:t>
      </w:r>
      <w:r w:rsidR="007D0C1F">
        <w:rPr>
          <w:rFonts w:ascii="Times" w:eastAsia="Times" w:hAnsi="Times" w:cs="Times"/>
          <w:color w:val="000000"/>
          <w:sz w:val="24"/>
          <w:szCs w:val="24"/>
        </w:rPr>
        <w:t>Ak by sa počas plnenia povinného predprimárneho vzdelávania formou individuálneho vzdelávania menila osoba, ktorá ho uskutočňuje, je nevyhnutné, aby o tom zákonný zástupca bezodkladne informoval kmeňovú materskú školu.</w:t>
      </w:r>
    </w:p>
    <w:p w:rsidR="009B627A" w:rsidRDefault="00E452EE" w:rsidP="00580DAC">
      <w:pPr>
        <w:pStyle w:val="Normlny1"/>
        <w:widowControl w:val="0"/>
        <w:pBdr>
          <w:top w:val="nil"/>
          <w:left w:val="nil"/>
          <w:bottom w:val="nil"/>
          <w:right w:val="nil"/>
          <w:between w:val="nil"/>
        </w:pBdr>
        <w:spacing w:before="30" w:line="360" w:lineRule="auto"/>
        <w:ind w:right="306"/>
        <w:jc w:val="both"/>
        <w:rPr>
          <w:rFonts w:ascii="Times" w:eastAsia="Times" w:hAnsi="Times" w:cs="Times"/>
          <w:color w:val="000000"/>
          <w:sz w:val="24"/>
          <w:szCs w:val="24"/>
        </w:rPr>
      </w:pPr>
      <w:r>
        <w:rPr>
          <w:rFonts w:ascii="Times" w:eastAsia="Times" w:hAnsi="Times" w:cs="Times"/>
          <w:color w:val="000000"/>
          <w:sz w:val="24"/>
          <w:szCs w:val="24"/>
        </w:rPr>
        <w:tab/>
      </w:r>
      <w:r w:rsidR="00275464">
        <w:rPr>
          <w:rFonts w:ascii="Times" w:eastAsia="Times" w:hAnsi="Times" w:cs="Times"/>
          <w:color w:val="000000"/>
          <w:sz w:val="24"/>
          <w:szCs w:val="24"/>
        </w:rPr>
        <w:t xml:space="preserve">Obsah plnenia individuálneho vzdelávania posudzuje kmeňová materská škola v priebehu  mesiaca marec. Zákonný zástupca je povinný v čase a rozsahu určenom kmeňovou materskou  školou zabezpečiť účasť dieťaťa na posudzovaní obsahu plnenia individuálneho vzdelávania. Ak sa na posudzovaní preukáže, že dieťa neplní obsah individuálneho vzdelávania, riaditeľka  zruší povolenie individuálneho vzdelávania a dieťa začne plniť PPV formou pravidelnej  dochádzky do MŠ. </w:t>
      </w:r>
    </w:p>
    <w:p w:rsidR="00275464" w:rsidRPr="00EB7D9D" w:rsidRDefault="00282F11" w:rsidP="00702FC8">
      <w:pPr>
        <w:pStyle w:val="has-text-color"/>
        <w:shd w:val="clear" w:color="auto" w:fill="FFFFFF"/>
        <w:spacing w:before="0" w:beforeAutospacing="0" w:after="360" w:afterAutospacing="0" w:line="360" w:lineRule="auto"/>
        <w:jc w:val="both"/>
        <w:rPr>
          <w:color w:val="FF0000"/>
        </w:rPr>
      </w:pPr>
      <w:r w:rsidRPr="0058544B">
        <w:rPr>
          <w:color w:val="332F60"/>
        </w:rPr>
        <w:tab/>
      </w:r>
      <w:r w:rsidR="00A722F7" w:rsidRPr="00EB7D9D">
        <w:rPr>
          <w:color w:val="FF0000"/>
        </w:rPr>
        <w:t xml:space="preserve">Povolenie individuálneho vzdelávania </w:t>
      </w:r>
      <w:r w:rsidR="007922F5" w:rsidRPr="00EB7D9D">
        <w:rPr>
          <w:color w:val="FF0000"/>
        </w:rPr>
        <w:t xml:space="preserve">dieťaťa </w:t>
      </w:r>
      <w:r w:rsidR="00A722F7" w:rsidRPr="00EB7D9D">
        <w:rPr>
          <w:color w:val="FF0000"/>
        </w:rPr>
        <w:t xml:space="preserve">riaditeľ kmeňovej materskej školy zruší aj </w:t>
      </w:r>
      <w:r w:rsidR="00CA17E6" w:rsidRPr="00EB7D9D">
        <w:rPr>
          <w:color w:val="FF0000"/>
        </w:rPr>
        <w:t xml:space="preserve">vtedy, </w:t>
      </w:r>
      <w:r w:rsidR="00A722F7" w:rsidRPr="00EB7D9D">
        <w:rPr>
          <w:color w:val="FF0000"/>
        </w:rPr>
        <w:t xml:space="preserve">ak zákonný zástupca nezabezpečí účasť dieťaťa na povinnom predprimárnom vzdelávaní </w:t>
      </w:r>
      <w:r w:rsidR="00A722F7" w:rsidRPr="00EB7D9D">
        <w:rPr>
          <w:color w:val="FF0000"/>
        </w:rPr>
        <w:lastRenderedPageBreak/>
        <w:t xml:space="preserve">v kmeňovej materskej škole na účel posúdenia plnenia obsahu individuálneho vzdelávania </w:t>
      </w:r>
      <w:r w:rsidR="002B770B" w:rsidRPr="00EB7D9D">
        <w:rPr>
          <w:color w:val="FF0000"/>
        </w:rPr>
        <w:t xml:space="preserve"> a dieťa začne plniť PPV formou pravidelnej dochádky do materskej školy.</w:t>
      </w:r>
    </w:p>
    <w:p w:rsidR="009B627A" w:rsidRDefault="007D0C1F" w:rsidP="009B627A">
      <w:pPr>
        <w:pStyle w:val="Nadpis3"/>
      </w:pPr>
      <w:bookmarkStart w:id="24" w:name="_Toc147399553"/>
      <w:r>
        <w:t>4.6</w:t>
      </w:r>
      <w:r w:rsidR="009B627A">
        <w:t>.3</w:t>
      </w:r>
      <w:r w:rsidR="009B627A">
        <w:tab/>
        <w:t xml:space="preserve">POKRAČOVANIE </w:t>
      </w:r>
      <w:r w:rsidR="009B627A">
        <w:rPr>
          <w:rFonts w:ascii="Times" w:eastAsia="Times" w:hAnsi="Times" w:cs="Times"/>
          <w:color w:val="000000"/>
          <w:szCs w:val="24"/>
        </w:rPr>
        <w:t>PLNENIA POVINNÉHO PREDPRIMÁRNEHO VZDELÁVANIA</w:t>
      </w:r>
      <w:bookmarkEnd w:id="24"/>
      <w:r w:rsidR="009B627A">
        <w:t xml:space="preserve">   </w:t>
      </w:r>
    </w:p>
    <w:p w:rsidR="009B627A" w:rsidRDefault="009B627A" w:rsidP="009B627A">
      <w:pPr>
        <w:pStyle w:val="Normlny1"/>
        <w:widowControl w:val="0"/>
        <w:pBdr>
          <w:top w:val="nil"/>
          <w:left w:val="nil"/>
          <w:bottom w:val="nil"/>
          <w:right w:val="nil"/>
          <w:between w:val="nil"/>
        </w:pBdr>
        <w:spacing w:before="30" w:line="344" w:lineRule="auto"/>
        <w:ind w:left="116" w:right="306" w:firstLine="4"/>
        <w:rPr>
          <w:rFonts w:ascii="Times" w:eastAsia="Times" w:hAnsi="Times" w:cs="Times"/>
          <w:color w:val="000000"/>
          <w:sz w:val="24"/>
          <w:szCs w:val="24"/>
        </w:rPr>
      </w:pPr>
      <w:r>
        <w:t xml:space="preserve">      </w:t>
      </w:r>
      <w:r w:rsidR="00275464">
        <w:rPr>
          <w:rFonts w:ascii="Times" w:eastAsia="Times" w:hAnsi="Times" w:cs="Times"/>
          <w:color w:val="000000"/>
          <w:sz w:val="24"/>
          <w:szCs w:val="24"/>
        </w:rPr>
        <w:t xml:space="preserve"> </w:t>
      </w:r>
    </w:p>
    <w:p w:rsidR="00275464" w:rsidRDefault="009B627A" w:rsidP="00580DAC">
      <w:pPr>
        <w:pStyle w:val="Normlny1"/>
        <w:widowControl w:val="0"/>
        <w:pBdr>
          <w:top w:val="nil"/>
          <w:left w:val="nil"/>
          <w:bottom w:val="nil"/>
          <w:right w:val="nil"/>
          <w:between w:val="nil"/>
        </w:pBdr>
        <w:spacing w:before="30" w:line="360" w:lineRule="auto"/>
        <w:ind w:left="116" w:right="306" w:firstLine="4"/>
        <w:rPr>
          <w:rFonts w:ascii="Times" w:eastAsia="Times" w:hAnsi="Times" w:cs="Times"/>
          <w:color w:val="000000"/>
          <w:sz w:val="24"/>
          <w:szCs w:val="24"/>
        </w:rPr>
      </w:pPr>
      <w:r>
        <w:rPr>
          <w:rFonts w:ascii="Times" w:eastAsia="Times" w:hAnsi="Times" w:cs="Times"/>
          <w:color w:val="000000"/>
          <w:sz w:val="24"/>
          <w:szCs w:val="24"/>
        </w:rPr>
        <w:tab/>
      </w:r>
      <w:r w:rsidR="00275464">
        <w:rPr>
          <w:rFonts w:ascii="Times" w:eastAsia="Times" w:hAnsi="Times" w:cs="Times"/>
          <w:color w:val="000000"/>
          <w:sz w:val="24"/>
          <w:szCs w:val="24"/>
        </w:rPr>
        <w:t xml:space="preserve">Ak dieťa po dovŕšení šiesteho roku veku nedosiahne školskú spôsobilosť, riaditeľka materskej  školy vydá rozhodnutie o pokračovaní PPV. </w:t>
      </w:r>
    </w:p>
    <w:p w:rsidR="00672DAF" w:rsidRDefault="00275464" w:rsidP="00580DAC">
      <w:pPr>
        <w:pStyle w:val="Normlny1"/>
        <w:widowControl w:val="0"/>
        <w:pBdr>
          <w:top w:val="nil"/>
          <w:left w:val="nil"/>
          <w:bottom w:val="nil"/>
          <w:right w:val="nil"/>
          <w:between w:val="nil"/>
        </w:pBdr>
        <w:spacing w:before="31" w:line="360" w:lineRule="auto"/>
        <w:ind w:left="114" w:right="308" w:hanging="5"/>
        <w:rPr>
          <w:rFonts w:ascii="Times" w:eastAsia="Times" w:hAnsi="Times" w:cs="Times"/>
          <w:color w:val="000000"/>
          <w:sz w:val="24"/>
          <w:szCs w:val="24"/>
        </w:rPr>
      </w:pPr>
      <w:r>
        <w:rPr>
          <w:rFonts w:ascii="Times" w:eastAsia="Times" w:hAnsi="Times" w:cs="Times"/>
          <w:color w:val="000000"/>
          <w:sz w:val="24"/>
          <w:szCs w:val="24"/>
        </w:rPr>
        <w:t>Vydaniu rozhodnutia o pokračovaní plnenia PPV predchádza predloženie nasledovných  dokladov zákonným zástupcom alebo zástupcom zariadenia riaditeľke MŠ:</w:t>
      </w:r>
    </w:p>
    <w:p w:rsidR="00E452EE" w:rsidRDefault="00672DAF" w:rsidP="00580DAC">
      <w:pPr>
        <w:pStyle w:val="Normlny1"/>
        <w:widowControl w:val="0"/>
        <w:pBdr>
          <w:top w:val="nil"/>
          <w:left w:val="nil"/>
          <w:bottom w:val="nil"/>
          <w:right w:val="nil"/>
          <w:between w:val="nil"/>
        </w:pBdr>
        <w:spacing w:before="31" w:line="360" w:lineRule="auto"/>
        <w:ind w:left="114" w:right="308" w:hanging="5"/>
        <w:rPr>
          <w:rFonts w:ascii="Times" w:eastAsia="Times" w:hAnsi="Times" w:cs="Times"/>
          <w:color w:val="000000"/>
          <w:sz w:val="24"/>
          <w:szCs w:val="24"/>
        </w:rPr>
      </w:pPr>
      <w:r>
        <w:rPr>
          <w:rFonts w:ascii="Times" w:eastAsia="Times" w:hAnsi="Times" w:cs="Times"/>
          <w:color w:val="000000"/>
          <w:sz w:val="24"/>
          <w:szCs w:val="24"/>
        </w:rPr>
        <w:t xml:space="preserve"> </w:t>
      </w:r>
      <w:r>
        <w:rPr>
          <w:rFonts w:ascii="Times" w:eastAsia="Times" w:hAnsi="Times" w:cs="Times"/>
          <w:color w:val="000000"/>
          <w:sz w:val="24"/>
          <w:szCs w:val="24"/>
        </w:rPr>
        <w:tab/>
      </w:r>
      <w:r w:rsidR="00275464">
        <w:rPr>
          <w:rFonts w:ascii="Times" w:eastAsia="Times" w:hAnsi="Times" w:cs="Times"/>
          <w:color w:val="000000"/>
          <w:sz w:val="24"/>
          <w:szCs w:val="24"/>
        </w:rPr>
        <w:t xml:space="preserve"> • písomný súhlas príslušného zariadenia výchovného poradenstva a prevencie, </w:t>
      </w:r>
    </w:p>
    <w:p w:rsidR="00275464" w:rsidRDefault="00E452EE" w:rsidP="00580DAC">
      <w:pPr>
        <w:pStyle w:val="Normlny1"/>
        <w:widowControl w:val="0"/>
        <w:pBdr>
          <w:top w:val="nil"/>
          <w:left w:val="nil"/>
          <w:bottom w:val="nil"/>
          <w:right w:val="nil"/>
          <w:between w:val="nil"/>
        </w:pBdr>
        <w:spacing w:before="31" w:line="360" w:lineRule="auto"/>
        <w:ind w:left="114" w:right="308" w:hanging="5"/>
        <w:rPr>
          <w:rFonts w:ascii="Times" w:eastAsia="Times" w:hAnsi="Times" w:cs="Times"/>
          <w:color w:val="000000"/>
          <w:sz w:val="24"/>
          <w:szCs w:val="24"/>
        </w:rPr>
      </w:pPr>
      <w:r>
        <w:rPr>
          <w:rFonts w:ascii="Times" w:eastAsia="Times" w:hAnsi="Times" w:cs="Times"/>
          <w:color w:val="000000"/>
          <w:sz w:val="24"/>
          <w:szCs w:val="24"/>
        </w:rPr>
        <w:t xml:space="preserve">           </w:t>
      </w:r>
      <w:r w:rsidR="00275464">
        <w:rPr>
          <w:rFonts w:ascii="Times" w:eastAsia="Times" w:hAnsi="Times" w:cs="Times"/>
          <w:color w:val="000000"/>
          <w:sz w:val="24"/>
          <w:szCs w:val="24"/>
        </w:rPr>
        <w:t xml:space="preserve">• písomný súhlas všeobecného lekára pre deti a dorast, </w:t>
      </w:r>
    </w:p>
    <w:p w:rsidR="002B770B" w:rsidRDefault="00672DAF" w:rsidP="00580DAC">
      <w:pPr>
        <w:pStyle w:val="Normlny1"/>
        <w:widowControl w:val="0"/>
        <w:pBdr>
          <w:top w:val="nil"/>
          <w:left w:val="nil"/>
          <w:bottom w:val="nil"/>
          <w:right w:val="nil"/>
          <w:between w:val="nil"/>
        </w:pBdr>
        <w:spacing w:before="30" w:line="360" w:lineRule="auto"/>
        <w:ind w:left="112" w:right="310"/>
        <w:rPr>
          <w:rFonts w:ascii="Times" w:eastAsia="Times" w:hAnsi="Times" w:cs="Times"/>
          <w:color w:val="000000"/>
          <w:sz w:val="24"/>
          <w:szCs w:val="24"/>
        </w:rPr>
      </w:pPr>
      <w:r>
        <w:rPr>
          <w:rFonts w:ascii="Times" w:eastAsia="Times" w:hAnsi="Times" w:cs="Times"/>
          <w:color w:val="000000"/>
          <w:sz w:val="24"/>
          <w:szCs w:val="24"/>
        </w:rPr>
        <w:tab/>
        <w:t xml:space="preserve"> </w:t>
      </w:r>
      <w:r w:rsidR="00275464">
        <w:rPr>
          <w:rFonts w:ascii="Times" w:eastAsia="Times" w:hAnsi="Times" w:cs="Times"/>
          <w:color w:val="000000"/>
          <w:sz w:val="24"/>
          <w:szCs w:val="24"/>
        </w:rPr>
        <w:t xml:space="preserve">• informovaný súhlas zákonného zástupcu alebo zástupcu zariadenia. </w:t>
      </w:r>
    </w:p>
    <w:p w:rsidR="00275464" w:rsidRDefault="00275464" w:rsidP="00580DAC">
      <w:pPr>
        <w:pStyle w:val="Normlny1"/>
        <w:widowControl w:val="0"/>
        <w:pBdr>
          <w:top w:val="nil"/>
          <w:left w:val="nil"/>
          <w:bottom w:val="nil"/>
          <w:right w:val="nil"/>
          <w:between w:val="nil"/>
        </w:pBdr>
        <w:spacing w:before="30" w:line="360" w:lineRule="auto"/>
        <w:ind w:left="112" w:right="310"/>
        <w:rPr>
          <w:rFonts w:ascii="Times" w:eastAsia="Times" w:hAnsi="Times" w:cs="Times"/>
          <w:color w:val="000000"/>
          <w:sz w:val="24"/>
          <w:szCs w:val="24"/>
        </w:rPr>
      </w:pPr>
      <w:r>
        <w:rPr>
          <w:rFonts w:ascii="Times" w:eastAsia="Times" w:hAnsi="Times" w:cs="Times"/>
          <w:color w:val="000000"/>
          <w:sz w:val="24"/>
          <w:szCs w:val="24"/>
        </w:rPr>
        <w:t xml:space="preserve">Ak zákonný zástupca alebo zástupca zariadenia nepredloží všetky tri doklady alebo jeden z  dokumentov (z poradenského zariadenia alebo od všeobecného lekára pre deti a dorast) bude  nesúhlasný, riaditeľka materskej školy vo veci vydania rozhodnutia o pokračovaní v plnení  povinného predprimárneho vzdelávania ani nezačne konanie. </w:t>
      </w:r>
    </w:p>
    <w:p w:rsidR="00275464" w:rsidRDefault="00E452EE" w:rsidP="00580DAC">
      <w:pPr>
        <w:pStyle w:val="Normlny1"/>
        <w:widowControl w:val="0"/>
        <w:pBdr>
          <w:top w:val="nil"/>
          <w:left w:val="nil"/>
          <w:bottom w:val="nil"/>
          <w:right w:val="nil"/>
          <w:between w:val="nil"/>
        </w:pBdr>
        <w:spacing w:before="27" w:line="360" w:lineRule="auto"/>
        <w:ind w:left="114" w:right="306" w:firstLine="2"/>
        <w:rPr>
          <w:rFonts w:ascii="Times" w:eastAsia="Times" w:hAnsi="Times" w:cs="Times"/>
          <w:color w:val="000000"/>
          <w:sz w:val="24"/>
          <w:szCs w:val="24"/>
        </w:rPr>
      </w:pPr>
      <w:r>
        <w:rPr>
          <w:rFonts w:ascii="Times" w:eastAsia="Times" w:hAnsi="Times" w:cs="Times"/>
          <w:color w:val="000000"/>
          <w:sz w:val="24"/>
          <w:szCs w:val="24"/>
        </w:rPr>
        <w:tab/>
      </w:r>
      <w:r w:rsidR="00275464">
        <w:rPr>
          <w:rFonts w:ascii="Times" w:eastAsia="Times" w:hAnsi="Times" w:cs="Times"/>
          <w:color w:val="000000"/>
          <w:sz w:val="24"/>
          <w:szCs w:val="24"/>
        </w:rPr>
        <w:t xml:space="preserve">Rodič má zákonnú povinnosť zapísať dieťa do základnej školy (ZŠ) pri splnení podmienky  veku. Každé dieťa, ktoré do 31.augusta dosiahne 6. rokov veku musí </w:t>
      </w:r>
      <w:r w:rsidR="00EB7D9D">
        <w:rPr>
          <w:rFonts w:ascii="Times" w:eastAsia="Times" w:hAnsi="Times" w:cs="Times"/>
          <w:color w:val="000000"/>
          <w:sz w:val="24"/>
          <w:szCs w:val="24"/>
        </w:rPr>
        <w:t xml:space="preserve">absolvovať </w:t>
      </w:r>
      <w:r w:rsidR="00275464">
        <w:rPr>
          <w:rFonts w:ascii="Times" w:eastAsia="Times" w:hAnsi="Times" w:cs="Times"/>
          <w:color w:val="000000"/>
          <w:sz w:val="24"/>
          <w:szCs w:val="24"/>
        </w:rPr>
        <w:t xml:space="preserve">zápis do ZŠ aj napriek tomu, že zákonný zástupca uvažuje podať žiadosť o pokračovanie plnenia PPV  v materskej škole. V ZŠ bude zákonný zástupca dieťaťa sám iniciatívne informovať riaditeľa  ZŠ o tom, že požiada riaditeľku MŠ o pokračovanie PPV. </w:t>
      </w:r>
    </w:p>
    <w:p w:rsidR="00E452EE" w:rsidRDefault="00E452EE" w:rsidP="004959B7">
      <w:pPr>
        <w:pStyle w:val="Normlny1"/>
        <w:widowControl w:val="0"/>
        <w:pBdr>
          <w:top w:val="nil"/>
          <w:left w:val="nil"/>
          <w:bottom w:val="nil"/>
          <w:right w:val="nil"/>
          <w:between w:val="nil"/>
        </w:pBdr>
        <w:ind w:left="115" w:right="305" w:hanging="1"/>
        <w:jc w:val="both"/>
        <w:rPr>
          <w:rFonts w:ascii="Times" w:eastAsia="Times" w:hAnsi="Times" w:cs="Times"/>
          <w:color w:val="000000"/>
          <w:sz w:val="24"/>
          <w:szCs w:val="24"/>
        </w:rPr>
      </w:pPr>
    </w:p>
    <w:p w:rsidR="008E3A30" w:rsidRDefault="008E3A30" w:rsidP="004959B7">
      <w:pPr>
        <w:pStyle w:val="Normlny1"/>
        <w:widowControl w:val="0"/>
        <w:pBdr>
          <w:top w:val="nil"/>
          <w:left w:val="nil"/>
          <w:bottom w:val="nil"/>
          <w:right w:val="nil"/>
          <w:between w:val="nil"/>
        </w:pBdr>
        <w:ind w:left="115" w:right="305" w:hanging="1"/>
        <w:jc w:val="both"/>
        <w:rPr>
          <w:rFonts w:ascii="Times" w:eastAsia="Times" w:hAnsi="Times" w:cs="Times"/>
          <w:color w:val="000000"/>
          <w:sz w:val="24"/>
          <w:szCs w:val="24"/>
        </w:rPr>
      </w:pPr>
    </w:p>
    <w:p w:rsidR="001D288A" w:rsidRDefault="007D0C1F" w:rsidP="00A74694">
      <w:pPr>
        <w:pStyle w:val="Nadpis2"/>
        <w:rPr>
          <w:rFonts w:eastAsia="Times" w:cs="Times New Roman"/>
          <w:color w:val="000000"/>
          <w:sz w:val="28"/>
          <w:szCs w:val="28"/>
        </w:rPr>
      </w:pPr>
      <w:bookmarkStart w:id="25" w:name="_Toc147399554"/>
      <w:r>
        <w:t>4.7</w:t>
      </w:r>
      <w:r w:rsidR="00A74694">
        <w:t xml:space="preserve">   SP</w:t>
      </w:r>
      <w:r w:rsidR="00A74694" w:rsidRPr="00A74694">
        <w:rPr>
          <w:rFonts w:eastAsia="Times" w:cs="Times New Roman"/>
          <w:color w:val="000000"/>
          <w:sz w:val="28"/>
          <w:szCs w:val="28"/>
        </w:rPr>
        <w:t>Ô</w:t>
      </w:r>
      <w:r w:rsidR="00A74694">
        <w:rPr>
          <w:rFonts w:eastAsia="Times" w:cs="Times New Roman"/>
          <w:color w:val="000000"/>
          <w:sz w:val="28"/>
          <w:szCs w:val="28"/>
        </w:rPr>
        <w:t>SOB A PODMIENKY UKONČOVANIA VÝCHOVY A</w:t>
      </w:r>
      <w:bookmarkEnd w:id="25"/>
      <w:r w:rsidR="00A74694">
        <w:rPr>
          <w:rFonts w:eastAsia="Times" w:cs="Times New Roman"/>
          <w:color w:val="000000"/>
          <w:sz w:val="28"/>
          <w:szCs w:val="28"/>
        </w:rPr>
        <w:t xml:space="preserve"> </w:t>
      </w:r>
    </w:p>
    <w:p w:rsidR="001D288A" w:rsidRDefault="001D288A" w:rsidP="00A74694">
      <w:pPr>
        <w:pStyle w:val="Nadpis2"/>
        <w:rPr>
          <w:rFonts w:eastAsia="Times" w:cs="Times New Roman"/>
          <w:color w:val="000000"/>
          <w:sz w:val="28"/>
          <w:szCs w:val="28"/>
        </w:rPr>
      </w:pPr>
      <w:r>
        <w:rPr>
          <w:rFonts w:eastAsia="Times" w:cs="Times New Roman"/>
          <w:color w:val="000000"/>
          <w:sz w:val="28"/>
          <w:szCs w:val="28"/>
        </w:rPr>
        <w:t xml:space="preserve">       </w:t>
      </w:r>
      <w:bookmarkStart w:id="26" w:name="_Toc147399555"/>
      <w:r w:rsidR="00A74694">
        <w:rPr>
          <w:rFonts w:eastAsia="Times" w:cs="Times New Roman"/>
          <w:color w:val="000000"/>
          <w:sz w:val="28"/>
          <w:szCs w:val="28"/>
        </w:rPr>
        <w:t>VZDELÁVANIA A VYDÁVANIE DOKLADU O ZÍSKANOM</w:t>
      </w:r>
      <w:bookmarkEnd w:id="26"/>
      <w:r w:rsidR="00A74694">
        <w:rPr>
          <w:rFonts w:eastAsia="Times" w:cs="Times New Roman"/>
          <w:color w:val="000000"/>
          <w:sz w:val="28"/>
          <w:szCs w:val="28"/>
        </w:rPr>
        <w:t xml:space="preserve"> </w:t>
      </w:r>
    </w:p>
    <w:p w:rsidR="00A74694" w:rsidRDefault="001D288A" w:rsidP="00A74694">
      <w:pPr>
        <w:pStyle w:val="Nadpis2"/>
      </w:pPr>
      <w:r>
        <w:rPr>
          <w:rFonts w:eastAsia="Times" w:cs="Times New Roman"/>
          <w:color w:val="000000"/>
          <w:sz w:val="28"/>
          <w:szCs w:val="28"/>
        </w:rPr>
        <w:t xml:space="preserve">       </w:t>
      </w:r>
      <w:bookmarkStart w:id="27" w:name="_Toc147399556"/>
      <w:r w:rsidR="00A74694">
        <w:rPr>
          <w:rFonts w:eastAsia="Times" w:cs="Times New Roman"/>
          <w:color w:val="000000"/>
          <w:sz w:val="28"/>
          <w:szCs w:val="28"/>
        </w:rPr>
        <w:t>VZDELANÍ</w:t>
      </w:r>
      <w:bookmarkEnd w:id="27"/>
    </w:p>
    <w:p w:rsidR="00275464" w:rsidRDefault="004959B7" w:rsidP="00580DAC">
      <w:pPr>
        <w:pStyle w:val="Normlny1"/>
        <w:widowControl w:val="0"/>
        <w:pBdr>
          <w:top w:val="nil"/>
          <w:left w:val="nil"/>
          <w:bottom w:val="nil"/>
          <w:right w:val="nil"/>
          <w:between w:val="nil"/>
        </w:pBdr>
        <w:spacing w:before="422" w:line="360" w:lineRule="auto"/>
        <w:ind w:right="311"/>
        <w:jc w:val="both"/>
        <w:rPr>
          <w:rFonts w:ascii="Times" w:eastAsia="Times" w:hAnsi="Times" w:cs="Times"/>
          <w:color w:val="000000"/>
          <w:sz w:val="24"/>
          <w:szCs w:val="24"/>
        </w:rPr>
      </w:pPr>
      <w:r>
        <w:rPr>
          <w:rFonts w:ascii="Times" w:eastAsia="Times" w:hAnsi="Times" w:cs="Times"/>
          <w:color w:val="000000"/>
          <w:sz w:val="24"/>
          <w:szCs w:val="24"/>
        </w:rPr>
        <w:tab/>
      </w:r>
      <w:r w:rsidR="00275464">
        <w:rPr>
          <w:rFonts w:ascii="Times" w:eastAsia="Times" w:hAnsi="Times" w:cs="Times"/>
          <w:color w:val="000000"/>
          <w:sz w:val="24"/>
          <w:szCs w:val="24"/>
        </w:rPr>
        <w:t xml:space="preserve">Predprimárne vzdelanie získa dieťa absolvovaním posledného roka predprimárneho  vzdelávania. Predprimárne vzdelávanie ukončuje dieťa spravidla v školskom roku, v ktorom  do 31. augusta dovŕši šiesty rok veku a dosiahne školskú spôsobilosť. </w:t>
      </w:r>
    </w:p>
    <w:p w:rsidR="00275464" w:rsidRDefault="004959B7" w:rsidP="00580DAC">
      <w:pPr>
        <w:pStyle w:val="Normlny1"/>
        <w:widowControl w:val="0"/>
        <w:pBdr>
          <w:top w:val="nil"/>
          <w:left w:val="nil"/>
          <w:bottom w:val="nil"/>
          <w:right w:val="nil"/>
          <w:between w:val="nil"/>
        </w:pBdr>
        <w:spacing w:before="30" w:line="360" w:lineRule="auto"/>
        <w:ind w:right="306"/>
        <w:jc w:val="both"/>
        <w:rPr>
          <w:rFonts w:ascii="Times" w:eastAsia="Times" w:hAnsi="Times" w:cs="Times"/>
          <w:color w:val="000000"/>
          <w:sz w:val="24"/>
          <w:szCs w:val="24"/>
        </w:rPr>
      </w:pPr>
      <w:r>
        <w:rPr>
          <w:rFonts w:ascii="Times" w:eastAsia="Times" w:hAnsi="Times" w:cs="Times"/>
          <w:color w:val="000000"/>
          <w:sz w:val="24"/>
          <w:szCs w:val="24"/>
        </w:rPr>
        <w:tab/>
      </w:r>
      <w:r w:rsidR="00275464">
        <w:rPr>
          <w:rFonts w:ascii="Times" w:eastAsia="Times" w:hAnsi="Times" w:cs="Times"/>
          <w:color w:val="000000"/>
          <w:sz w:val="24"/>
          <w:szCs w:val="24"/>
        </w:rPr>
        <w:t xml:space="preserve">Dokladom o získanom stupni vzdelania je </w:t>
      </w:r>
      <w:r w:rsidR="00275464">
        <w:rPr>
          <w:rFonts w:ascii="Times" w:eastAsia="Times" w:hAnsi="Times" w:cs="Times"/>
          <w:b/>
          <w:color w:val="000000"/>
          <w:sz w:val="24"/>
          <w:szCs w:val="24"/>
        </w:rPr>
        <w:t xml:space="preserve">osvedčenie o získaní predprimárneho  </w:t>
      </w:r>
      <w:r w:rsidR="00275464">
        <w:rPr>
          <w:rFonts w:ascii="Times" w:eastAsia="Times" w:hAnsi="Times" w:cs="Times"/>
          <w:b/>
          <w:color w:val="000000"/>
          <w:sz w:val="24"/>
          <w:szCs w:val="24"/>
        </w:rPr>
        <w:lastRenderedPageBreak/>
        <w:t xml:space="preserve">vzdelávania, </w:t>
      </w:r>
      <w:r w:rsidR="00275464">
        <w:rPr>
          <w:rFonts w:ascii="Times" w:eastAsia="Times" w:hAnsi="Times" w:cs="Times"/>
          <w:color w:val="000000"/>
          <w:sz w:val="24"/>
          <w:szCs w:val="24"/>
        </w:rPr>
        <w:t>ktoré vydáva materská škola s dátumom 30. jún</w:t>
      </w:r>
      <w:r w:rsidR="00EB7D9D">
        <w:rPr>
          <w:rFonts w:ascii="Times" w:eastAsia="Times" w:hAnsi="Times" w:cs="Times"/>
          <w:color w:val="000000"/>
          <w:sz w:val="24"/>
          <w:szCs w:val="24"/>
        </w:rPr>
        <w:t>a</w:t>
      </w:r>
      <w:r w:rsidR="00275464">
        <w:rPr>
          <w:rFonts w:ascii="Times" w:eastAsia="Times" w:hAnsi="Times" w:cs="Times"/>
          <w:color w:val="000000"/>
          <w:sz w:val="24"/>
          <w:szCs w:val="24"/>
        </w:rPr>
        <w:t xml:space="preserve"> príslušného kalendárneho roka  automaticky pre všetky deti, ktoré absolvujú posledný ročník predprimárneho vzdelávania.  </w:t>
      </w:r>
      <w:r>
        <w:rPr>
          <w:rFonts w:ascii="Times" w:eastAsia="Times" w:hAnsi="Times" w:cs="Times"/>
          <w:color w:val="000000"/>
          <w:sz w:val="24"/>
          <w:szCs w:val="24"/>
        </w:rPr>
        <w:tab/>
      </w:r>
      <w:r w:rsidR="00275464">
        <w:rPr>
          <w:rFonts w:ascii="Times" w:eastAsia="Times" w:hAnsi="Times" w:cs="Times"/>
          <w:color w:val="000000"/>
          <w:sz w:val="24"/>
          <w:szCs w:val="24"/>
        </w:rPr>
        <w:t xml:space="preserve">Osvedčenie sa vydáva na predpísaných tlačivách schválených ministerstvom školstva. Údaje  na osvedčení sa musia zhodovať s údajmi o dieťati uvedenými v príslušnej pedagogickej  dokumentácii. Za zhodu údajov a správnosť vyplnenia zodpovedá riaditeľka školy.  Osvedčenie o absolvovaní predprimárneho vzdelávania je verejnou listinou. Vydaniu  osvedčenia nepredchádza žiadne hodnotenie dieťaťa. </w:t>
      </w:r>
    </w:p>
    <w:p w:rsidR="007A4C7A" w:rsidRDefault="007A4C7A" w:rsidP="00580DAC">
      <w:pPr>
        <w:spacing w:line="360" w:lineRule="auto"/>
      </w:pPr>
    </w:p>
    <w:p w:rsidR="007A4C7A" w:rsidRDefault="007D0C1F" w:rsidP="00B522E7">
      <w:pPr>
        <w:pStyle w:val="Nadpis2"/>
      </w:pPr>
      <w:bookmarkStart w:id="28" w:name="_Toc147399557"/>
      <w:r>
        <w:t>4.8</w:t>
      </w:r>
      <w:r w:rsidR="00103A7F">
        <w:tab/>
      </w:r>
      <w:r w:rsidR="007A4C7A">
        <w:t>ORGANIZÁCIA TRIED</w:t>
      </w:r>
      <w:bookmarkEnd w:id="28"/>
    </w:p>
    <w:p w:rsidR="00485EDA" w:rsidRPr="00485EDA" w:rsidRDefault="00485EDA" w:rsidP="00580DAC">
      <w:pPr>
        <w:spacing w:line="360" w:lineRule="auto"/>
      </w:pPr>
    </w:p>
    <w:p w:rsidR="00A572FD" w:rsidRDefault="00467FDD" w:rsidP="00580DAC">
      <w:pPr>
        <w:spacing w:line="360" w:lineRule="auto"/>
      </w:pPr>
      <w:r w:rsidRPr="00EB7D9D">
        <w:rPr>
          <w:rFonts w:ascii="Times" w:eastAsia="Times" w:hAnsi="Times" w:cs="Times"/>
          <w:color w:val="000000"/>
          <w:szCs w:val="24"/>
        </w:rPr>
        <w:t>Deti sú zaradené do tried po predchádzajúcom prerokovaní pedagogickou radou.</w:t>
      </w:r>
      <w:r w:rsidR="00EB7D9D" w:rsidRPr="00EB7D9D">
        <w:rPr>
          <w:rFonts w:ascii="Times" w:eastAsia="Times" w:hAnsi="Times" w:cs="Times"/>
          <w:color w:val="000000"/>
          <w:szCs w:val="24"/>
        </w:rPr>
        <w:t xml:space="preserve"> </w:t>
      </w:r>
      <w:r w:rsidR="003F086F" w:rsidRPr="00EB7D9D">
        <w:rPr>
          <w:rFonts w:ascii="Times" w:eastAsia="Times" w:hAnsi="Times" w:cs="Times"/>
          <w:color w:val="000000"/>
          <w:szCs w:val="24"/>
        </w:rPr>
        <w:t>Do</w:t>
      </w:r>
      <w:r w:rsidRPr="00EB7D9D">
        <w:rPr>
          <w:rFonts w:ascii="Times" w:eastAsia="Times" w:hAnsi="Times" w:cs="Times"/>
          <w:color w:val="000000"/>
          <w:szCs w:val="24"/>
        </w:rPr>
        <w:t xml:space="preserve"> tried  zaraďuje deti riaditeľka </w:t>
      </w:r>
      <w:r w:rsidR="006D0222" w:rsidRPr="00EB7D9D">
        <w:rPr>
          <w:rFonts w:ascii="Times" w:eastAsia="Times" w:hAnsi="Times" w:cs="Times"/>
          <w:color w:val="000000"/>
          <w:szCs w:val="24"/>
        </w:rPr>
        <w:t xml:space="preserve">k začiatku školského </w:t>
      </w:r>
      <w:r w:rsidR="00340223" w:rsidRPr="00EB7D9D">
        <w:rPr>
          <w:rFonts w:ascii="Times" w:eastAsia="Times" w:hAnsi="Times" w:cs="Times"/>
          <w:color w:val="000000"/>
          <w:szCs w:val="24"/>
        </w:rPr>
        <w:t xml:space="preserve">roka </w:t>
      </w:r>
      <w:r w:rsidR="003F086F" w:rsidRPr="00EB7D9D">
        <w:rPr>
          <w:rFonts w:ascii="Times" w:eastAsia="Times" w:hAnsi="Times" w:cs="Times"/>
          <w:szCs w:val="24"/>
        </w:rPr>
        <w:t>podľa veku,</w:t>
      </w:r>
      <w:r w:rsidR="00340223" w:rsidRPr="00EB7D9D">
        <w:rPr>
          <w:rFonts w:ascii="Times" w:eastAsia="Times" w:hAnsi="Times" w:cs="Times"/>
          <w:szCs w:val="24"/>
        </w:rPr>
        <w:t xml:space="preserve"> alebo deti rozdielneho veku,</w:t>
      </w:r>
      <w:r w:rsidR="00340223" w:rsidRPr="00EB7D9D">
        <w:rPr>
          <w:rFonts w:ascii="Times" w:eastAsia="Times" w:hAnsi="Times" w:cs="Times"/>
          <w:color w:val="000000"/>
          <w:szCs w:val="24"/>
        </w:rPr>
        <w:t xml:space="preserve"> </w:t>
      </w:r>
      <w:r w:rsidR="003F086F" w:rsidRPr="00EB7D9D">
        <w:rPr>
          <w:rFonts w:ascii="Times" w:eastAsia="Times" w:hAnsi="Times" w:cs="Times"/>
          <w:color w:val="000000"/>
          <w:szCs w:val="24"/>
        </w:rPr>
        <w:t xml:space="preserve"> </w:t>
      </w:r>
      <w:r w:rsidR="006D0222" w:rsidRPr="00EB7D9D">
        <w:rPr>
          <w:rFonts w:ascii="Times" w:eastAsia="Times" w:hAnsi="Times" w:cs="Times"/>
          <w:color w:val="000000"/>
          <w:szCs w:val="24"/>
        </w:rPr>
        <w:t xml:space="preserve">na základe osobitosti  a vyspelosti dieťaťa a podľa kapacity jednotlivých tried. </w:t>
      </w:r>
      <w:r w:rsidR="00A572FD" w:rsidRPr="00EB7D9D">
        <w:t>Vekové zloženie</w:t>
      </w:r>
      <w:r w:rsidR="00A572FD">
        <w:t xml:space="preserve"> detí v triedach sa mení a prispôsobuje sa počtu a veku novoprijatých detí. </w:t>
      </w:r>
    </w:p>
    <w:p w:rsidR="007A4C7A" w:rsidRPr="006D0222" w:rsidRDefault="006D0222" w:rsidP="00580DAC">
      <w:pPr>
        <w:pStyle w:val="Normlny2"/>
        <w:widowControl w:val="0"/>
        <w:pBdr>
          <w:top w:val="nil"/>
          <w:left w:val="nil"/>
          <w:bottom w:val="nil"/>
          <w:right w:val="nil"/>
          <w:between w:val="nil"/>
        </w:pBdr>
        <w:spacing w:line="360" w:lineRule="auto"/>
        <w:ind w:right="306"/>
        <w:jc w:val="both"/>
        <w:rPr>
          <w:rFonts w:ascii="Times" w:eastAsia="Times" w:hAnsi="Times" w:cs="Times"/>
          <w:color w:val="000000"/>
          <w:sz w:val="24"/>
          <w:szCs w:val="24"/>
        </w:rPr>
      </w:pPr>
      <w:r>
        <w:rPr>
          <w:rFonts w:ascii="Times" w:eastAsia="Times" w:hAnsi="Times" w:cs="Times"/>
          <w:b/>
          <w:color w:val="000000"/>
          <w:sz w:val="24"/>
          <w:szCs w:val="24"/>
        </w:rPr>
        <w:t xml:space="preserve">Zaraďovanie detí do tried na  žiadosť zákonného zástupcu nie je možné a je v plnej kompetencii riaditeľky materskej  školy. </w:t>
      </w:r>
      <w:r>
        <w:rPr>
          <w:rFonts w:ascii="Times" w:eastAsia="Times" w:hAnsi="Times" w:cs="Times"/>
          <w:color w:val="000000"/>
          <w:sz w:val="24"/>
          <w:szCs w:val="24"/>
        </w:rPr>
        <w:t xml:space="preserve">Počas školského roka môže riaditeľka preradiť deti z jednej triedy do druhej, ak to  kapacita jednotlivých tried dovoľuje. Zákonnému zástupcovi v prípade preradenie počas  školského roka oznámi dôvod a termín preradenia riaditeľka osobne. Preradenie dieťaťa počas  školského roka je v právomoci riaditeľky a jej rozhodnutie je konečné. Rozhodnutie  o preradení sa písomne nevyhotovuje, zmena sa zaznačí v dokumentácii príslušných tried. </w:t>
      </w:r>
    </w:p>
    <w:p w:rsidR="0017727E" w:rsidRDefault="006D0222" w:rsidP="00580DAC">
      <w:pPr>
        <w:spacing w:line="360" w:lineRule="auto"/>
        <w:ind w:firstLine="0"/>
      </w:pPr>
      <w:r>
        <w:tab/>
      </w:r>
      <w:r w:rsidR="008F3053">
        <w:t xml:space="preserve">Materská škola má </w:t>
      </w:r>
      <w:r w:rsidR="00EB7D9D">
        <w:t xml:space="preserve">sedem </w:t>
      </w:r>
      <w:r w:rsidR="008F3053">
        <w:t>tried,</w:t>
      </w:r>
      <w:r w:rsidR="00EB7D9D">
        <w:t xml:space="preserve"> ktoré sa označujú číslami od jeden do sedem.</w:t>
      </w:r>
      <w:r>
        <w:t xml:space="preserve"> </w:t>
      </w:r>
    </w:p>
    <w:p w:rsidR="00EB7D9D" w:rsidRDefault="00EB7D9D" w:rsidP="005A5AD7">
      <w:pPr>
        <w:pStyle w:val="Normlny1"/>
        <w:widowControl w:val="0"/>
        <w:pBdr>
          <w:top w:val="nil"/>
          <w:left w:val="nil"/>
          <w:bottom w:val="nil"/>
          <w:right w:val="nil"/>
          <w:between w:val="nil"/>
        </w:pBdr>
        <w:spacing w:line="344" w:lineRule="auto"/>
        <w:ind w:right="306"/>
        <w:rPr>
          <w:rFonts w:ascii="Times" w:eastAsia="Times" w:hAnsi="Times" w:cs="Times"/>
          <w:color w:val="000000"/>
          <w:sz w:val="24"/>
          <w:szCs w:val="24"/>
        </w:rPr>
      </w:pPr>
      <w:r>
        <w:rPr>
          <w:rFonts w:ascii="Times" w:eastAsia="Times" w:hAnsi="Times" w:cs="Times"/>
          <w:color w:val="000000"/>
          <w:sz w:val="24"/>
          <w:szCs w:val="24"/>
        </w:rPr>
        <w:t xml:space="preserve">Prevádzka vo všetkých  triedach je od 6,30 -17,00 h., okrem  triedy, v ktorej učí riaditeľka, v tej je prevádzka  od 7,40-15,30 h., z dôvodu jej skráteného základného pracovného úväzku. Zberné triedy sa v každom pavilóne menia po mesiaci. Deti sa schádzajú každý druhý mesiac vo svojej triede alebo v ďalšej triede vo svojom pavilóne, kedy je prevádzka v ich triede iba od 7,00 – do 16,00 h. a v triedach s najstaršími deťmi  do 16,30 h. </w:t>
      </w:r>
    </w:p>
    <w:p w:rsidR="007A4C7A" w:rsidRDefault="007A4C7A" w:rsidP="00580DAC">
      <w:pPr>
        <w:spacing w:line="360" w:lineRule="auto"/>
        <w:ind w:firstLine="0"/>
      </w:pPr>
      <w:r>
        <w:t>Za uzamknutie tried zodpoved</w:t>
      </w:r>
      <w:r w:rsidR="005A5AD7">
        <w:t>ajú ráno upratovačky</w:t>
      </w:r>
      <w:r>
        <w:t xml:space="preserve"> a popoludní po odchode do príslušných tried učiteľky, ktoré majú službu.</w:t>
      </w:r>
    </w:p>
    <w:p w:rsidR="00357D29" w:rsidRDefault="007A4C7A" w:rsidP="00580DAC">
      <w:pPr>
        <w:spacing w:line="360" w:lineRule="auto"/>
      </w:pPr>
      <w:r>
        <w:t xml:space="preserve">Označenie tried nesúvisí s ročníkom dochádzky dieťaťa do materskej školy, je len orientačné. </w:t>
      </w:r>
    </w:p>
    <w:p w:rsidR="00357D29" w:rsidRDefault="00357D29" w:rsidP="00357D29"/>
    <w:p w:rsidR="001D288A" w:rsidRDefault="0017727E" w:rsidP="001D288A">
      <w:pPr>
        <w:pStyle w:val="Nadpis2"/>
      </w:pPr>
      <w:bookmarkStart w:id="29" w:name="_Toc147399558"/>
      <w:r>
        <w:lastRenderedPageBreak/>
        <w:t>4.9</w:t>
      </w:r>
      <w:r w:rsidR="001D288A">
        <w:tab/>
        <w:t>KONZULTÁCIE S PEDAGOGICKÝMI ZAMESTNANCAMI</w:t>
      </w:r>
      <w:bookmarkEnd w:id="29"/>
      <w:r w:rsidR="001D288A">
        <w:t xml:space="preserve">  </w:t>
      </w:r>
    </w:p>
    <w:p w:rsidR="007A4C7A" w:rsidRDefault="007A4C7A" w:rsidP="007A4C7A"/>
    <w:p w:rsidR="00672DAF" w:rsidRPr="004959B7" w:rsidRDefault="00672DAF" w:rsidP="00580DAC">
      <w:pPr>
        <w:spacing w:line="360" w:lineRule="auto"/>
        <w:rPr>
          <w:color w:val="FF0000"/>
        </w:rPr>
      </w:pPr>
      <w:r>
        <w:rPr>
          <w:rFonts w:ascii="Times" w:eastAsia="Times" w:hAnsi="Times" w:cs="Times"/>
          <w:color w:val="000000"/>
          <w:szCs w:val="24"/>
        </w:rPr>
        <w:t xml:space="preserve">Čas konzultácie si zákonný zástupca dohodne vopred s triednou učiteľkou písomnou alebo ústnou formou. Konzultácie sú spravidla ústne, v písomnej podobe sa vyhotovujú vtedy, ak učiteľka opakovane rieši rovnaký problém, na ktorý bol zákonný zástupca už v predchádzajúcom čase upozornený. </w:t>
      </w:r>
    </w:p>
    <w:p w:rsidR="008F3053" w:rsidRDefault="004959B7" w:rsidP="00580DAC">
      <w:pPr>
        <w:pStyle w:val="Normlny1"/>
        <w:widowControl w:val="0"/>
        <w:pBdr>
          <w:top w:val="nil"/>
          <w:left w:val="nil"/>
          <w:bottom w:val="nil"/>
          <w:right w:val="nil"/>
          <w:between w:val="nil"/>
        </w:pBdr>
        <w:spacing w:before="28" w:line="360" w:lineRule="auto"/>
        <w:ind w:right="306"/>
        <w:jc w:val="both"/>
        <w:rPr>
          <w:rFonts w:ascii="Times" w:eastAsia="Times" w:hAnsi="Times" w:cs="Times"/>
          <w:color w:val="000000"/>
          <w:sz w:val="24"/>
          <w:szCs w:val="24"/>
        </w:rPr>
      </w:pPr>
      <w:r>
        <w:rPr>
          <w:rFonts w:ascii="Times" w:eastAsia="Times" w:hAnsi="Times" w:cs="Times"/>
          <w:color w:val="000000"/>
          <w:sz w:val="24"/>
          <w:szCs w:val="24"/>
        </w:rPr>
        <w:tab/>
      </w:r>
      <w:r w:rsidR="00672DAF">
        <w:rPr>
          <w:rFonts w:ascii="Times" w:eastAsia="Times" w:hAnsi="Times" w:cs="Times"/>
          <w:color w:val="000000"/>
          <w:sz w:val="24"/>
          <w:szCs w:val="24"/>
        </w:rPr>
        <w:t>Riaditeľka určuje pre každú triedu triednu učiteľku, ktorá vyučuje, zodpovedá za vedenie  pedagogickej dokumentácie, utváranie podmienok na rozvoj pozitívnych sociálnych väzieb  medzi deťmi navzájom, medzi deťmi a zamestnancami, spolupracuje so zákonnými  zástupcami a ostatnými pedagogickými zamestnancami a poskytuje deťom a zákonným  zástupcom pedagogické poradenstvo. Ak je triedna učiteľka neprítomná dlhšie ako 30 dní,  riaditeľka ustanoví na jej zastupovanie iného pedagogického zamestnanca.</w:t>
      </w:r>
    </w:p>
    <w:p w:rsidR="008F3053" w:rsidRDefault="008F3053" w:rsidP="00580DAC">
      <w:pPr>
        <w:spacing w:line="360" w:lineRule="auto"/>
      </w:pPr>
      <w:r w:rsidRPr="008F3053">
        <w:t xml:space="preserve">Pri konzultáciách zamestnanci školy konajú na profesionálnej úrovni, v súlade so zákonom o ochrane osobných údajov a zachovávajú mlčanlivosť. Informácie o deťoch sa nepodávajú telefonicky. </w:t>
      </w:r>
    </w:p>
    <w:p w:rsidR="00594B3F" w:rsidRDefault="00594B3F" w:rsidP="008F3053"/>
    <w:p w:rsidR="00594B3F" w:rsidRPr="008F3053" w:rsidRDefault="00594B3F" w:rsidP="00B3744F">
      <w:pPr>
        <w:ind w:firstLine="0"/>
      </w:pPr>
    </w:p>
    <w:p w:rsidR="008F3053" w:rsidRDefault="008F3053" w:rsidP="00E452EE">
      <w:pPr>
        <w:pStyle w:val="Normlny1"/>
        <w:widowControl w:val="0"/>
        <w:pBdr>
          <w:top w:val="nil"/>
          <w:left w:val="nil"/>
          <w:bottom w:val="nil"/>
          <w:right w:val="nil"/>
          <w:between w:val="nil"/>
        </w:pBdr>
        <w:spacing w:before="28"/>
        <w:ind w:right="306"/>
        <w:jc w:val="both"/>
        <w:rPr>
          <w:rFonts w:ascii="Times" w:eastAsia="Times" w:hAnsi="Times" w:cs="Times"/>
          <w:color w:val="000000"/>
          <w:sz w:val="24"/>
          <w:szCs w:val="24"/>
        </w:rPr>
      </w:pPr>
    </w:p>
    <w:p w:rsidR="008F3053" w:rsidRDefault="0017727E" w:rsidP="008F3053">
      <w:pPr>
        <w:pStyle w:val="Nadpis2"/>
      </w:pPr>
      <w:bookmarkStart w:id="30" w:name="_Toc147399559"/>
      <w:r>
        <w:t>4.10</w:t>
      </w:r>
      <w:r w:rsidR="008F3053">
        <w:tab/>
        <w:t>USPORIADANIE DENNÝCH ČINNOSTÍ - DENNÝ PORIADOK</w:t>
      </w:r>
      <w:bookmarkEnd w:id="30"/>
    </w:p>
    <w:p w:rsidR="005A5AD7" w:rsidRDefault="005A5AD7" w:rsidP="005A5AD7">
      <w:pPr>
        <w:ind w:firstLine="0"/>
      </w:pPr>
    </w:p>
    <w:tbl>
      <w:tblPr>
        <w:tblW w:w="8507" w:type="dxa"/>
        <w:tblInd w:w="55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29"/>
        <w:gridCol w:w="6378"/>
      </w:tblGrid>
      <w:tr w:rsidR="005A5AD7" w:rsidRPr="00310CB6" w:rsidTr="00B30F0E">
        <w:trPr>
          <w:trHeight w:val="285"/>
        </w:trPr>
        <w:tc>
          <w:tcPr>
            <w:tcW w:w="2129" w:type="dxa"/>
            <w:shd w:val="clear" w:color="auto" w:fill="auto"/>
            <w:tcMar>
              <w:top w:w="100" w:type="dxa"/>
              <w:left w:w="100" w:type="dxa"/>
              <w:bottom w:w="100" w:type="dxa"/>
              <w:right w:w="100" w:type="dxa"/>
            </w:tcMar>
          </w:tcPr>
          <w:p w:rsidR="005A5AD7" w:rsidRPr="00310CB6" w:rsidRDefault="005A5AD7" w:rsidP="00B30F0E">
            <w:pPr>
              <w:pStyle w:val="Normlny1"/>
              <w:widowControl w:val="0"/>
              <w:pBdr>
                <w:top w:val="nil"/>
                <w:left w:val="nil"/>
                <w:bottom w:val="nil"/>
                <w:right w:val="nil"/>
                <w:between w:val="nil"/>
              </w:pBdr>
              <w:spacing w:line="240" w:lineRule="auto"/>
              <w:rPr>
                <w:rFonts w:ascii="Times" w:eastAsia="Times" w:hAnsi="Times" w:cs="Times"/>
                <w:b/>
                <w:color w:val="000000"/>
                <w:sz w:val="24"/>
                <w:szCs w:val="24"/>
              </w:rPr>
            </w:pPr>
            <w:r w:rsidRPr="00310CB6">
              <w:rPr>
                <w:rFonts w:ascii="Times" w:eastAsia="Times" w:hAnsi="Times" w:cs="Times"/>
                <w:b/>
                <w:color w:val="000000"/>
                <w:sz w:val="24"/>
                <w:szCs w:val="24"/>
              </w:rPr>
              <w:t xml:space="preserve">Čas </w:t>
            </w:r>
          </w:p>
        </w:tc>
        <w:tc>
          <w:tcPr>
            <w:tcW w:w="6378" w:type="dxa"/>
            <w:shd w:val="clear" w:color="auto" w:fill="auto"/>
            <w:tcMar>
              <w:top w:w="100" w:type="dxa"/>
              <w:left w:w="100" w:type="dxa"/>
              <w:bottom w:w="100" w:type="dxa"/>
              <w:right w:w="100" w:type="dxa"/>
            </w:tcMar>
          </w:tcPr>
          <w:p w:rsidR="005A5AD7" w:rsidRPr="00310CB6" w:rsidRDefault="005A5AD7" w:rsidP="00B30F0E">
            <w:pPr>
              <w:pStyle w:val="Normlny1"/>
              <w:widowControl w:val="0"/>
              <w:pBdr>
                <w:top w:val="nil"/>
                <w:left w:val="nil"/>
                <w:bottom w:val="nil"/>
                <w:right w:val="nil"/>
                <w:between w:val="nil"/>
              </w:pBdr>
              <w:spacing w:line="240" w:lineRule="auto"/>
              <w:rPr>
                <w:rFonts w:ascii="Times" w:eastAsia="Times" w:hAnsi="Times" w:cs="Times"/>
                <w:b/>
                <w:color w:val="000000"/>
                <w:sz w:val="24"/>
                <w:szCs w:val="24"/>
              </w:rPr>
            </w:pPr>
            <w:r w:rsidRPr="00310CB6">
              <w:rPr>
                <w:rFonts w:ascii="Times" w:eastAsia="Times" w:hAnsi="Times" w:cs="Times"/>
                <w:b/>
                <w:color w:val="000000"/>
                <w:sz w:val="24"/>
                <w:szCs w:val="24"/>
              </w:rPr>
              <w:t>Činnosti</w:t>
            </w:r>
          </w:p>
        </w:tc>
      </w:tr>
      <w:tr w:rsidR="005A5AD7" w:rsidTr="00B30F0E">
        <w:trPr>
          <w:trHeight w:val="595"/>
        </w:trPr>
        <w:tc>
          <w:tcPr>
            <w:tcW w:w="2129" w:type="dxa"/>
            <w:shd w:val="clear" w:color="auto" w:fill="auto"/>
            <w:tcMar>
              <w:top w:w="100" w:type="dxa"/>
              <w:left w:w="100" w:type="dxa"/>
              <w:bottom w:w="100" w:type="dxa"/>
              <w:right w:w="100" w:type="dxa"/>
            </w:tcMar>
          </w:tcPr>
          <w:p w:rsidR="005A5AD7" w:rsidRDefault="005A5AD7" w:rsidP="00B30F0E">
            <w:pPr>
              <w:pStyle w:val="Normlny1"/>
              <w:widowControl w:val="0"/>
              <w:pBdr>
                <w:top w:val="nil"/>
                <w:left w:val="nil"/>
                <w:bottom w:val="nil"/>
                <w:right w:val="nil"/>
                <w:between w:val="nil"/>
              </w:pBdr>
              <w:spacing w:line="240" w:lineRule="auto"/>
              <w:rPr>
                <w:rFonts w:ascii="Times" w:eastAsia="Times" w:hAnsi="Times" w:cs="Times"/>
                <w:color w:val="000000"/>
                <w:sz w:val="24"/>
                <w:szCs w:val="24"/>
              </w:rPr>
            </w:pPr>
            <w:r>
              <w:rPr>
                <w:rFonts w:ascii="Times" w:eastAsia="Times" w:hAnsi="Times" w:cs="Times"/>
                <w:color w:val="000000"/>
                <w:sz w:val="24"/>
                <w:szCs w:val="24"/>
              </w:rPr>
              <w:t>Začiatok prevádzky o 6,30 h.</w:t>
            </w:r>
          </w:p>
        </w:tc>
        <w:tc>
          <w:tcPr>
            <w:tcW w:w="6378" w:type="dxa"/>
            <w:shd w:val="clear" w:color="auto" w:fill="auto"/>
            <w:tcMar>
              <w:top w:w="100" w:type="dxa"/>
              <w:left w:w="100" w:type="dxa"/>
              <w:bottom w:w="100" w:type="dxa"/>
              <w:right w:w="100" w:type="dxa"/>
            </w:tcMar>
          </w:tcPr>
          <w:p w:rsidR="005A5AD7" w:rsidRDefault="005A5AD7" w:rsidP="005A5AD7">
            <w:pPr>
              <w:pStyle w:val="Normlny1"/>
              <w:widowControl w:val="0"/>
              <w:numPr>
                <w:ilvl w:val="0"/>
                <w:numId w:val="40"/>
              </w:numPr>
              <w:pBdr>
                <w:top w:val="nil"/>
                <w:left w:val="nil"/>
                <w:bottom w:val="nil"/>
                <w:right w:val="nil"/>
                <w:between w:val="nil"/>
              </w:pBdr>
              <w:spacing w:before="12" w:line="240" w:lineRule="auto"/>
              <w:rPr>
                <w:rFonts w:ascii="Times" w:eastAsia="Times" w:hAnsi="Times" w:cs="Times"/>
                <w:color w:val="000000"/>
                <w:sz w:val="24"/>
                <w:szCs w:val="24"/>
              </w:rPr>
            </w:pPr>
            <w:r>
              <w:rPr>
                <w:rFonts w:ascii="Times" w:eastAsia="Times" w:hAnsi="Times" w:cs="Times"/>
                <w:color w:val="000000"/>
                <w:sz w:val="24"/>
                <w:szCs w:val="24"/>
              </w:rPr>
              <w:t>Hry a činnosti podľa výberu detí</w:t>
            </w:r>
          </w:p>
          <w:p w:rsidR="005A5AD7" w:rsidRDefault="005A5AD7" w:rsidP="005A5AD7">
            <w:pPr>
              <w:pStyle w:val="Normlny1"/>
              <w:widowControl w:val="0"/>
              <w:numPr>
                <w:ilvl w:val="0"/>
                <w:numId w:val="40"/>
              </w:numPr>
              <w:pBdr>
                <w:top w:val="nil"/>
                <w:left w:val="nil"/>
                <w:bottom w:val="nil"/>
                <w:right w:val="nil"/>
                <w:between w:val="nil"/>
              </w:pBdr>
              <w:spacing w:before="12" w:line="240" w:lineRule="auto"/>
              <w:rPr>
                <w:rFonts w:ascii="Times" w:eastAsia="Times" w:hAnsi="Times" w:cs="Times"/>
                <w:color w:val="000000"/>
                <w:sz w:val="24"/>
                <w:szCs w:val="24"/>
              </w:rPr>
            </w:pPr>
            <w:r>
              <w:rPr>
                <w:rFonts w:ascii="Times" w:eastAsia="Times" w:hAnsi="Times" w:cs="Times"/>
                <w:color w:val="000000"/>
                <w:sz w:val="24"/>
                <w:szCs w:val="24"/>
              </w:rPr>
              <w:t>Vzdelávacie aktivity</w:t>
            </w:r>
          </w:p>
        </w:tc>
      </w:tr>
      <w:tr w:rsidR="005A5AD7" w:rsidTr="00B30F0E">
        <w:trPr>
          <w:trHeight w:val="304"/>
        </w:trPr>
        <w:tc>
          <w:tcPr>
            <w:tcW w:w="2129" w:type="dxa"/>
            <w:shd w:val="clear" w:color="auto" w:fill="auto"/>
            <w:tcMar>
              <w:top w:w="100" w:type="dxa"/>
              <w:left w:w="100" w:type="dxa"/>
              <w:bottom w:w="100" w:type="dxa"/>
              <w:right w:w="100" w:type="dxa"/>
            </w:tcMar>
          </w:tcPr>
          <w:p w:rsidR="005A5AD7" w:rsidRDefault="005A5AD7" w:rsidP="00B30F0E">
            <w:pPr>
              <w:pStyle w:val="Normlny1"/>
              <w:widowControl w:val="0"/>
              <w:pBdr>
                <w:top w:val="nil"/>
                <w:left w:val="nil"/>
                <w:bottom w:val="nil"/>
                <w:right w:val="nil"/>
                <w:between w:val="nil"/>
              </w:pBdr>
              <w:rPr>
                <w:rFonts w:ascii="Times" w:eastAsia="Times" w:hAnsi="Times" w:cs="Times"/>
                <w:color w:val="000000"/>
                <w:sz w:val="24"/>
                <w:szCs w:val="24"/>
              </w:rPr>
            </w:pPr>
          </w:p>
        </w:tc>
        <w:tc>
          <w:tcPr>
            <w:tcW w:w="6378" w:type="dxa"/>
            <w:shd w:val="clear" w:color="auto" w:fill="auto"/>
            <w:tcMar>
              <w:top w:w="100" w:type="dxa"/>
              <w:left w:w="100" w:type="dxa"/>
              <w:bottom w:w="100" w:type="dxa"/>
              <w:right w:w="100" w:type="dxa"/>
            </w:tcMar>
          </w:tcPr>
          <w:p w:rsidR="005A5AD7" w:rsidRDefault="005A5AD7" w:rsidP="005A5AD7">
            <w:pPr>
              <w:pStyle w:val="Normlny1"/>
              <w:widowControl w:val="0"/>
              <w:numPr>
                <w:ilvl w:val="0"/>
                <w:numId w:val="40"/>
              </w:numPr>
              <w:pBdr>
                <w:top w:val="nil"/>
                <w:left w:val="nil"/>
                <w:bottom w:val="nil"/>
                <w:right w:val="nil"/>
                <w:between w:val="nil"/>
              </w:pBdr>
              <w:spacing w:line="240" w:lineRule="auto"/>
              <w:rPr>
                <w:rFonts w:ascii="Times" w:eastAsia="Times" w:hAnsi="Times" w:cs="Times"/>
                <w:color w:val="000000"/>
                <w:sz w:val="24"/>
                <w:szCs w:val="24"/>
              </w:rPr>
            </w:pPr>
            <w:r>
              <w:rPr>
                <w:rFonts w:ascii="Times" w:eastAsia="Times" w:hAnsi="Times" w:cs="Times"/>
                <w:color w:val="000000"/>
                <w:sz w:val="24"/>
                <w:szCs w:val="24"/>
              </w:rPr>
              <w:t>Zdravotné cvičenia</w:t>
            </w:r>
          </w:p>
        </w:tc>
      </w:tr>
      <w:tr w:rsidR="005A5AD7" w:rsidTr="00B30F0E">
        <w:trPr>
          <w:trHeight w:val="1113"/>
        </w:trPr>
        <w:tc>
          <w:tcPr>
            <w:tcW w:w="2129" w:type="dxa"/>
            <w:shd w:val="clear" w:color="auto" w:fill="auto"/>
            <w:tcMar>
              <w:top w:w="100" w:type="dxa"/>
              <w:left w:w="100" w:type="dxa"/>
              <w:bottom w:w="100" w:type="dxa"/>
              <w:right w:w="100" w:type="dxa"/>
            </w:tcMar>
          </w:tcPr>
          <w:p w:rsidR="005A5AD7" w:rsidRDefault="005A5AD7" w:rsidP="00B30F0E">
            <w:pPr>
              <w:spacing w:line="240" w:lineRule="auto"/>
              <w:rPr>
                <w:rFonts w:cs="Times New Roman"/>
                <w:szCs w:val="24"/>
              </w:rPr>
            </w:pPr>
            <w:r>
              <w:rPr>
                <w:rFonts w:cs="Times New Roman"/>
                <w:szCs w:val="24"/>
              </w:rPr>
              <w:t xml:space="preserve">I. zmena: 8,20 - 8,40 </w:t>
            </w:r>
          </w:p>
          <w:p w:rsidR="005A5AD7" w:rsidRDefault="005A5AD7" w:rsidP="00B30F0E">
            <w:pPr>
              <w:spacing w:line="240" w:lineRule="auto"/>
              <w:rPr>
                <w:rFonts w:cs="Times New Roman"/>
                <w:szCs w:val="24"/>
              </w:rPr>
            </w:pPr>
            <w:r>
              <w:rPr>
                <w:rFonts w:cs="Times New Roman"/>
                <w:szCs w:val="24"/>
              </w:rPr>
              <w:t xml:space="preserve">II. zmena: 8,40 -9,00 </w:t>
            </w:r>
          </w:p>
          <w:p w:rsidR="005A5AD7" w:rsidRDefault="005A5AD7" w:rsidP="00B30F0E">
            <w:pPr>
              <w:pStyle w:val="Normlny1"/>
              <w:widowControl w:val="0"/>
              <w:pBdr>
                <w:top w:val="nil"/>
                <w:left w:val="nil"/>
                <w:bottom w:val="nil"/>
                <w:right w:val="nil"/>
                <w:between w:val="nil"/>
              </w:pBdr>
              <w:spacing w:line="240" w:lineRule="auto"/>
              <w:rPr>
                <w:rFonts w:ascii="Times" w:eastAsia="Times" w:hAnsi="Times" w:cs="Times"/>
                <w:color w:val="000000"/>
                <w:sz w:val="24"/>
                <w:szCs w:val="24"/>
              </w:rPr>
            </w:pPr>
            <w:r>
              <w:rPr>
                <w:rFonts w:ascii="Times New Roman" w:hAnsi="Times New Roman" w:cs="Times New Roman"/>
                <w:sz w:val="24"/>
                <w:szCs w:val="24"/>
              </w:rPr>
              <w:t>III.zmena : 9,00 – 9,20</w:t>
            </w:r>
          </w:p>
        </w:tc>
        <w:tc>
          <w:tcPr>
            <w:tcW w:w="6378" w:type="dxa"/>
            <w:shd w:val="clear" w:color="auto" w:fill="auto"/>
            <w:tcMar>
              <w:top w:w="100" w:type="dxa"/>
              <w:left w:w="100" w:type="dxa"/>
              <w:bottom w:w="100" w:type="dxa"/>
              <w:right w:w="100" w:type="dxa"/>
            </w:tcMar>
          </w:tcPr>
          <w:p w:rsidR="005A5AD7" w:rsidRDefault="005A5AD7" w:rsidP="005A5AD7">
            <w:pPr>
              <w:pStyle w:val="Normlny1"/>
              <w:widowControl w:val="0"/>
              <w:numPr>
                <w:ilvl w:val="0"/>
                <w:numId w:val="40"/>
              </w:numPr>
              <w:pBdr>
                <w:top w:val="nil"/>
                <w:left w:val="nil"/>
                <w:bottom w:val="nil"/>
                <w:right w:val="nil"/>
                <w:between w:val="nil"/>
              </w:pBdr>
              <w:spacing w:line="227" w:lineRule="auto"/>
              <w:ind w:right="47"/>
              <w:rPr>
                <w:rFonts w:ascii="Times" w:eastAsia="Times" w:hAnsi="Times" w:cs="Times"/>
                <w:color w:val="000000"/>
                <w:sz w:val="24"/>
                <w:szCs w:val="24"/>
              </w:rPr>
            </w:pPr>
            <w:r>
              <w:rPr>
                <w:rFonts w:ascii="Times" w:eastAsia="Times" w:hAnsi="Times" w:cs="Times"/>
                <w:color w:val="000000"/>
                <w:sz w:val="24"/>
                <w:szCs w:val="24"/>
              </w:rPr>
              <w:t>Činnosti zabezpečujúce životosprávu (osobná hygiena, desiata)</w:t>
            </w:r>
          </w:p>
        </w:tc>
      </w:tr>
      <w:tr w:rsidR="005A5AD7" w:rsidTr="00B30F0E">
        <w:trPr>
          <w:trHeight w:val="302"/>
        </w:trPr>
        <w:tc>
          <w:tcPr>
            <w:tcW w:w="2129" w:type="dxa"/>
            <w:shd w:val="clear" w:color="auto" w:fill="auto"/>
            <w:tcMar>
              <w:top w:w="100" w:type="dxa"/>
              <w:left w:w="100" w:type="dxa"/>
              <w:bottom w:w="100" w:type="dxa"/>
              <w:right w:w="100" w:type="dxa"/>
            </w:tcMar>
          </w:tcPr>
          <w:p w:rsidR="005A5AD7" w:rsidRDefault="005A5AD7" w:rsidP="00B30F0E">
            <w:pPr>
              <w:pStyle w:val="Normlny1"/>
              <w:widowControl w:val="0"/>
              <w:pBdr>
                <w:top w:val="nil"/>
                <w:left w:val="nil"/>
                <w:bottom w:val="nil"/>
                <w:right w:val="nil"/>
                <w:between w:val="nil"/>
              </w:pBdr>
              <w:rPr>
                <w:rFonts w:ascii="Times" w:eastAsia="Times" w:hAnsi="Times" w:cs="Times"/>
                <w:color w:val="000000"/>
                <w:sz w:val="24"/>
                <w:szCs w:val="24"/>
              </w:rPr>
            </w:pPr>
          </w:p>
        </w:tc>
        <w:tc>
          <w:tcPr>
            <w:tcW w:w="6378" w:type="dxa"/>
            <w:shd w:val="clear" w:color="auto" w:fill="auto"/>
            <w:tcMar>
              <w:top w:w="100" w:type="dxa"/>
              <w:left w:w="100" w:type="dxa"/>
              <w:bottom w:w="100" w:type="dxa"/>
              <w:right w:w="100" w:type="dxa"/>
            </w:tcMar>
          </w:tcPr>
          <w:p w:rsidR="005A5AD7" w:rsidRDefault="005A5AD7" w:rsidP="005A5AD7">
            <w:pPr>
              <w:pStyle w:val="Normlny1"/>
              <w:widowControl w:val="0"/>
              <w:numPr>
                <w:ilvl w:val="0"/>
                <w:numId w:val="40"/>
              </w:numPr>
              <w:pBdr>
                <w:top w:val="nil"/>
                <w:left w:val="nil"/>
                <w:bottom w:val="nil"/>
                <w:right w:val="nil"/>
                <w:between w:val="nil"/>
              </w:pBdr>
              <w:spacing w:line="240" w:lineRule="auto"/>
              <w:rPr>
                <w:rFonts w:ascii="Times" w:eastAsia="Times" w:hAnsi="Times" w:cs="Times"/>
                <w:color w:val="000000"/>
                <w:sz w:val="24"/>
                <w:szCs w:val="24"/>
              </w:rPr>
            </w:pPr>
            <w:r>
              <w:rPr>
                <w:rFonts w:ascii="Times" w:eastAsia="Times" w:hAnsi="Times" w:cs="Times"/>
                <w:color w:val="000000"/>
                <w:sz w:val="24"/>
                <w:szCs w:val="24"/>
              </w:rPr>
              <w:t>Vzdelávacie aktivity</w:t>
            </w:r>
          </w:p>
        </w:tc>
      </w:tr>
      <w:tr w:rsidR="005A5AD7" w:rsidTr="00B30F0E">
        <w:trPr>
          <w:trHeight w:val="305"/>
        </w:trPr>
        <w:tc>
          <w:tcPr>
            <w:tcW w:w="2129" w:type="dxa"/>
            <w:shd w:val="clear" w:color="auto" w:fill="auto"/>
            <w:tcMar>
              <w:top w:w="100" w:type="dxa"/>
              <w:left w:w="100" w:type="dxa"/>
              <w:bottom w:w="100" w:type="dxa"/>
              <w:right w:w="100" w:type="dxa"/>
            </w:tcMar>
          </w:tcPr>
          <w:p w:rsidR="005A5AD7" w:rsidRDefault="005A5AD7" w:rsidP="00B30F0E">
            <w:pPr>
              <w:pStyle w:val="Normlny1"/>
              <w:widowControl w:val="0"/>
              <w:pBdr>
                <w:top w:val="nil"/>
                <w:left w:val="nil"/>
                <w:bottom w:val="nil"/>
                <w:right w:val="nil"/>
                <w:between w:val="nil"/>
              </w:pBdr>
              <w:rPr>
                <w:rFonts w:ascii="Times" w:eastAsia="Times" w:hAnsi="Times" w:cs="Times"/>
                <w:color w:val="000000"/>
                <w:sz w:val="24"/>
                <w:szCs w:val="24"/>
              </w:rPr>
            </w:pPr>
          </w:p>
        </w:tc>
        <w:tc>
          <w:tcPr>
            <w:tcW w:w="6378" w:type="dxa"/>
            <w:shd w:val="clear" w:color="auto" w:fill="auto"/>
            <w:tcMar>
              <w:top w:w="100" w:type="dxa"/>
              <w:left w:w="100" w:type="dxa"/>
              <w:bottom w:w="100" w:type="dxa"/>
              <w:right w:w="100" w:type="dxa"/>
            </w:tcMar>
          </w:tcPr>
          <w:p w:rsidR="005A5AD7" w:rsidRDefault="005A5AD7" w:rsidP="005A5AD7">
            <w:pPr>
              <w:pStyle w:val="Normlny1"/>
              <w:widowControl w:val="0"/>
              <w:numPr>
                <w:ilvl w:val="0"/>
                <w:numId w:val="40"/>
              </w:numPr>
              <w:pBdr>
                <w:top w:val="nil"/>
                <w:left w:val="nil"/>
                <w:bottom w:val="nil"/>
                <w:right w:val="nil"/>
                <w:between w:val="nil"/>
              </w:pBdr>
              <w:spacing w:line="240" w:lineRule="auto"/>
              <w:rPr>
                <w:rFonts w:ascii="Times" w:eastAsia="Times" w:hAnsi="Times" w:cs="Times"/>
                <w:color w:val="000000"/>
                <w:sz w:val="24"/>
                <w:szCs w:val="24"/>
              </w:rPr>
            </w:pPr>
            <w:r>
              <w:rPr>
                <w:rFonts w:ascii="Times" w:eastAsia="Times" w:hAnsi="Times" w:cs="Times"/>
                <w:color w:val="000000"/>
                <w:sz w:val="24"/>
                <w:szCs w:val="24"/>
              </w:rPr>
              <w:t>Pobyt vonku</w:t>
            </w:r>
          </w:p>
        </w:tc>
      </w:tr>
      <w:tr w:rsidR="005A5AD7" w:rsidTr="00B30F0E">
        <w:trPr>
          <w:trHeight w:val="1113"/>
        </w:trPr>
        <w:tc>
          <w:tcPr>
            <w:tcW w:w="2129" w:type="dxa"/>
            <w:shd w:val="clear" w:color="auto" w:fill="auto"/>
            <w:tcMar>
              <w:top w:w="100" w:type="dxa"/>
              <w:left w:w="100" w:type="dxa"/>
              <w:bottom w:w="100" w:type="dxa"/>
              <w:right w:w="100" w:type="dxa"/>
            </w:tcMar>
          </w:tcPr>
          <w:p w:rsidR="005A5AD7" w:rsidRDefault="005A5AD7" w:rsidP="00B30F0E">
            <w:pPr>
              <w:spacing w:line="240" w:lineRule="auto"/>
              <w:rPr>
                <w:rFonts w:cs="Times New Roman"/>
                <w:szCs w:val="24"/>
              </w:rPr>
            </w:pPr>
            <w:r>
              <w:rPr>
                <w:rFonts w:cs="Times New Roman"/>
                <w:szCs w:val="24"/>
              </w:rPr>
              <w:lastRenderedPageBreak/>
              <w:t>I. zmena: 11,20 - 11,45</w:t>
            </w:r>
          </w:p>
          <w:p w:rsidR="005A5AD7" w:rsidRDefault="005A5AD7" w:rsidP="00B30F0E">
            <w:pPr>
              <w:spacing w:line="240" w:lineRule="auto"/>
              <w:rPr>
                <w:rFonts w:cs="Times New Roman"/>
                <w:szCs w:val="24"/>
              </w:rPr>
            </w:pPr>
            <w:r>
              <w:rPr>
                <w:rFonts w:cs="Times New Roman"/>
                <w:szCs w:val="24"/>
              </w:rPr>
              <w:t>II. zmena: 11,45 – 12,10</w:t>
            </w:r>
          </w:p>
          <w:p w:rsidR="005A5AD7" w:rsidRDefault="005A5AD7" w:rsidP="00B30F0E">
            <w:pPr>
              <w:pStyle w:val="Normlny1"/>
              <w:widowControl w:val="0"/>
              <w:pBdr>
                <w:top w:val="nil"/>
                <w:left w:val="nil"/>
                <w:bottom w:val="nil"/>
                <w:right w:val="nil"/>
                <w:between w:val="nil"/>
              </w:pBdr>
              <w:spacing w:line="240" w:lineRule="auto"/>
              <w:rPr>
                <w:rFonts w:ascii="Times New Roman" w:hAnsi="Times New Roman" w:cs="Times New Roman"/>
                <w:sz w:val="24"/>
                <w:szCs w:val="24"/>
              </w:rPr>
            </w:pPr>
            <w:r>
              <w:rPr>
                <w:rFonts w:ascii="Times New Roman" w:hAnsi="Times New Roman" w:cs="Times New Roman"/>
                <w:sz w:val="24"/>
                <w:szCs w:val="24"/>
              </w:rPr>
              <w:t xml:space="preserve">III. zmena : 12,10 – </w:t>
            </w:r>
          </w:p>
          <w:p w:rsidR="005A5AD7" w:rsidRDefault="005A5AD7" w:rsidP="00B30F0E">
            <w:pPr>
              <w:pStyle w:val="Normlny1"/>
              <w:widowControl w:val="0"/>
              <w:pBdr>
                <w:top w:val="nil"/>
                <w:left w:val="nil"/>
                <w:bottom w:val="nil"/>
                <w:right w:val="nil"/>
                <w:between w:val="nil"/>
              </w:pBdr>
              <w:spacing w:line="240" w:lineRule="auto"/>
              <w:rPr>
                <w:rFonts w:ascii="Times" w:eastAsia="Times" w:hAnsi="Times" w:cs="Times"/>
                <w:color w:val="000000"/>
                <w:sz w:val="24"/>
                <w:szCs w:val="24"/>
              </w:rPr>
            </w:pPr>
            <w:r>
              <w:rPr>
                <w:rFonts w:ascii="Times New Roman" w:hAnsi="Times New Roman" w:cs="Times New Roman"/>
                <w:sz w:val="24"/>
                <w:szCs w:val="24"/>
              </w:rPr>
              <w:t>12,35</w:t>
            </w:r>
          </w:p>
        </w:tc>
        <w:tc>
          <w:tcPr>
            <w:tcW w:w="6378" w:type="dxa"/>
            <w:shd w:val="clear" w:color="auto" w:fill="auto"/>
            <w:tcMar>
              <w:top w:w="100" w:type="dxa"/>
              <w:left w:w="100" w:type="dxa"/>
              <w:bottom w:w="100" w:type="dxa"/>
              <w:right w:w="100" w:type="dxa"/>
            </w:tcMar>
          </w:tcPr>
          <w:p w:rsidR="005A5AD7" w:rsidRDefault="005A5AD7" w:rsidP="005A5AD7">
            <w:pPr>
              <w:pStyle w:val="Normlny1"/>
              <w:widowControl w:val="0"/>
              <w:numPr>
                <w:ilvl w:val="0"/>
                <w:numId w:val="40"/>
              </w:numPr>
              <w:pBdr>
                <w:top w:val="nil"/>
                <w:left w:val="nil"/>
                <w:bottom w:val="nil"/>
                <w:right w:val="nil"/>
                <w:between w:val="nil"/>
              </w:pBdr>
              <w:spacing w:line="227" w:lineRule="auto"/>
              <w:ind w:right="45"/>
              <w:rPr>
                <w:rFonts w:ascii="Times" w:eastAsia="Times" w:hAnsi="Times" w:cs="Times"/>
                <w:color w:val="000000"/>
                <w:sz w:val="24"/>
                <w:szCs w:val="24"/>
              </w:rPr>
            </w:pPr>
            <w:r>
              <w:rPr>
                <w:rFonts w:ascii="Times" w:eastAsia="Times" w:hAnsi="Times" w:cs="Times"/>
                <w:color w:val="000000"/>
                <w:sz w:val="24"/>
                <w:szCs w:val="24"/>
              </w:rPr>
              <w:t>Činnosti zabezpečujúce životosprávu (osobná hygiena, obed)</w:t>
            </w:r>
          </w:p>
        </w:tc>
      </w:tr>
      <w:tr w:rsidR="005A5AD7" w:rsidTr="00B30F0E">
        <w:trPr>
          <w:trHeight w:val="302"/>
        </w:trPr>
        <w:tc>
          <w:tcPr>
            <w:tcW w:w="2129" w:type="dxa"/>
            <w:shd w:val="clear" w:color="auto" w:fill="auto"/>
            <w:tcMar>
              <w:top w:w="100" w:type="dxa"/>
              <w:left w:w="100" w:type="dxa"/>
              <w:bottom w:w="100" w:type="dxa"/>
              <w:right w:w="100" w:type="dxa"/>
            </w:tcMar>
          </w:tcPr>
          <w:p w:rsidR="005A5AD7" w:rsidRDefault="005A5AD7" w:rsidP="00B30F0E">
            <w:pPr>
              <w:pStyle w:val="Normlny1"/>
              <w:widowControl w:val="0"/>
              <w:pBdr>
                <w:top w:val="nil"/>
                <w:left w:val="nil"/>
                <w:bottom w:val="nil"/>
                <w:right w:val="nil"/>
                <w:between w:val="nil"/>
              </w:pBdr>
              <w:rPr>
                <w:rFonts w:ascii="Times" w:eastAsia="Times" w:hAnsi="Times" w:cs="Times"/>
                <w:color w:val="000000"/>
                <w:sz w:val="24"/>
                <w:szCs w:val="24"/>
              </w:rPr>
            </w:pPr>
          </w:p>
        </w:tc>
        <w:tc>
          <w:tcPr>
            <w:tcW w:w="6378" w:type="dxa"/>
            <w:shd w:val="clear" w:color="auto" w:fill="auto"/>
            <w:tcMar>
              <w:top w:w="100" w:type="dxa"/>
              <w:left w:w="100" w:type="dxa"/>
              <w:bottom w:w="100" w:type="dxa"/>
              <w:right w:w="100" w:type="dxa"/>
            </w:tcMar>
          </w:tcPr>
          <w:p w:rsidR="005A5AD7" w:rsidRDefault="005A5AD7" w:rsidP="005A5AD7">
            <w:pPr>
              <w:pStyle w:val="Normlny1"/>
              <w:widowControl w:val="0"/>
              <w:numPr>
                <w:ilvl w:val="0"/>
                <w:numId w:val="40"/>
              </w:numPr>
              <w:pBdr>
                <w:top w:val="nil"/>
                <w:left w:val="nil"/>
                <w:bottom w:val="nil"/>
                <w:right w:val="nil"/>
                <w:between w:val="nil"/>
              </w:pBdr>
              <w:spacing w:line="240" w:lineRule="auto"/>
              <w:rPr>
                <w:rFonts w:ascii="Times" w:eastAsia="Times" w:hAnsi="Times" w:cs="Times"/>
                <w:color w:val="000000"/>
                <w:sz w:val="24"/>
                <w:szCs w:val="24"/>
              </w:rPr>
            </w:pPr>
            <w:r>
              <w:rPr>
                <w:rFonts w:ascii="Times" w:eastAsia="Times" w:hAnsi="Times" w:cs="Times"/>
                <w:color w:val="000000"/>
                <w:sz w:val="24"/>
                <w:szCs w:val="24"/>
              </w:rPr>
              <w:t>Odpočinok</w:t>
            </w:r>
          </w:p>
        </w:tc>
      </w:tr>
      <w:tr w:rsidR="005A5AD7" w:rsidTr="00B30F0E">
        <w:trPr>
          <w:trHeight w:val="1113"/>
        </w:trPr>
        <w:tc>
          <w:tcPr>
            <w:tcW w:w="2129" w:type="dxa"/>
            <w:shd w:val="clear" w:color="auto" w:fill="auto"/>
            <w:tcMar>
              <w:top w:w="100" w:type="dxa"/>
              <w:left w:w="100" w:type="dxa"/>
              <w:bottom w:w="100" w:type="dxa"/>
              <w:right w:w="100" w:type="dxa"/>
            </w:tcMar>
          </w:tcPr>
          <w:p w:rsidR="005A5AD7" w:rsidRDefault="005A5AD7" w:rsidP="00B30F0E">
            <w:pPr>
              <w:spacing w:line="240" w:lineRule="auto"/>
              <w:rPr>
                <w:rFonts w:cs="Times New Roman"/>
                <w:szCs w:val="24"/>
              </w:rPr>
            </w:pPr>
            <w:r>
              <w:rPr>
                <w:rFonts w:cs="Times New Roman"/>
                <w:szCs w:val="24"/>
              </w:rPr>
              <w:t>I. zmena: 14,20 – 14,40</w:t>
            </w:r>
          </w:p>
          <w:p w:rsidR="005A5AD7" w:rsidRDefault="005A5AD7" w:rsidP="00B30F0E">
            <w:pPr>
              <w:spacing w:line="240" w:lineRule="auto"/>
              <w:rPr>
                <w:rFonts w:cs="Times New Roman"/>
                <w:szCs w:val="24"/>
              </w:rPr>
            </w:pPr>
            <w:r>
              <w:rPr>
                <w:rFonts w:cs="Times New Roman"/>
                <w:szCs w:val="24"/>
              </w:rPr>
              <w:t>II. zmena: 14,40- 15,00</w:t>
            </w:r>
          </w:p>
          <w:p w:rsidR="005A5AD7" w:rsidRDefault="005A5AD7" w:rsidP="00B30F0E">
            <w:pPr>
              <w:pStyle w:val="Normlny1"/>
              <w:widowControl w:val="0"/>
              <w:pBdr>
                <w:top w:val="nil"/>
                <w:left w:val="nil"/>
                <w:bottom w:val="nil"/>
                <w:right w:val="nil"/>
                <w:between w:val="nil"/>
              </w:pBdr>
              <w:spacing w:line="240" w:lineRule="auto"/>
              <w:rPr>
                <w:rFonts w:ascii="Times New Roman" w:hAnsi="Times New Roman" w:cs="Times New Roman"/>
                <w:sz w:val="24"/>
                <w:szCs w:val="24"/>
              </w:rPr>
            </w:pPr>
            <w:r>
              <w:rPr>
                <w:rFonts w:ascii="Times New Roman" w:hAnsi="Times New Roman" w:cs="Times New Roman"/>
                <w:sz w:val="24"/>
                <w:szCs w:val="24"/>
              </w:rPr>
              <w:t xml:space="preserve">III. zmena : 15,00 – </w:t>
            </w:r>
          </w:p>
          <w:p w:rsidR="005A5AD7" w:rsidRDefault="005A5AD7" w:rsidP="00B30F0E">
            <w:pPr>
              <w:pStyle w:val="Normlny1"/>
              <w:widowControl w:val="0"/>
              <w:pBdr>
                <w:top w:val="nil"/>
                <w:left w:val="nil"/>
                <w:bottom w:val="nil"/>
                <w:right w:val="nil"/>
                <w:between w:val="nil"/>
              </w:pBdr>
              <w:spacing w:line="240" w:lineRule="auto"/>
              <w:rPr>
                <w:rFonts w:ascii="Times" w:eastAsia="Times" w:hAnsi="Times" w:cs="Times"/>
                <w:color w:val="000000"/>
                <w:sz w:val="24"/>
                <w:szCs w:val="24"/>
              </w:rPr>
            </w:pPr>
            <w:r>
              <w:rPr>
                <w:rFonts w:ascii="Times New Roman" w:hAnsi="Times New Roman" w:cs="Times New Roman"/>
                <w:sz w:val="24"/>
                <w:szCs w:val="24"/>
              </w:rPr>
              <w:t>15,20</w:t>
            </w:r>
          </w:p>
        </w:tc>
        <w:tc>
          <w:tcPr>
            <w:tcW w:w="6378" w:type="dxa"/>
            <w:shd w:val="clear" w:color="auto" w:fill="auto"/>
            <w:tcMar>
              <w:top w:w="100" w:type="dxa"/>
              <w:left w:w="100" w:type="dxa"/>
              <w:bottom w:w="100" w:type="dxa"/>
              <w:right w:w="100" w:type="dxa"/>
            </w:tcMar>
          </w:tcPr>
          <w:p w:rsidR="005A5AD7" w:rsidRDefault="005A5AD7" w:rsidP="005A5AD7">
            <w:pPr>
              <w:pStyle w:val="Normlny1"/>
              <w:widowControl w:val="0"/>
              <w:numPr>
                <w:ilvl w:val="0"/>
                <w:numId w:val="40"/>
              </w:numPr>
              <w:pBdr>
                <w:top w:val="nil"/>
                <w:left w:val="nil"/>
                <w:bottom w:val="nil"/>
                <w:right w:val="nil"/>
                <w:between w:val="nil"/>
              </w:pBdr>
              <w:spacing w:line="227" w:lineRule="auto"/>
              <w:ind w:right="47"/>
              <w:rPr>
                <w:rFonts w:ascii="Times" w:eastAsia="Times" w:hAnsi="Times" w:cs="Times"/>
                <w:color w:val="000000"/>
                <w:sz w:val="24"/>
                <w:szCs w:val="24"/>
              </w:rPr>
            </w:pPr>
            <w:r>
              <w:rPr>
                <w:rFonts w:ascii="Times" w:eastAsia="Times" w:hAnsi="Times" w:cs="Times"/>
                <w:color w:val="000000"/>
                <w:sz w:val="24"/>
                <w:szCs w:val="24"/>
              </w:rPr>
              <w:t>Činnosti zabezpečujúce životosprávu (osobná hygiena, olovrant)</w:t>
            </w:r>
          </w:p>
        </w:tc>
      </w:tr>
      <w:tr w:rsidR="005A5AD7" w:rsidTr="00B30F0E">
        <w:trPr>
          <w:trHeight w:val="890"/>
        </w:trPr>
        <w:tc>
          <w:tcPr>
            <w:tcW w:w="2129" w:type="dxa"/>
            <w:shd w:val="clear" w:color="auto" w:fill="auto"/>
            <w:tcMar>
              <w:top w:w="100" w:type="dxa"/>
              <w:left w:w="100" w:type="dxa"/>
              <w:bottom w:w="100" w:type="dxa"/>
              <w:right w:w="100" w:type="dxa"/>
            </w:tcMar>
          </w:tcPr>
          <w:p w:rsidR="005A5AD7" w:rsidRDefault="005A5AD7" w:rsidP="00B30F0E">
            <w:pPr>
              <w:pStyle w:val="Normlny1"/>
              <w:widowControl w:val="0"/>
              <w:pBdr>
                <w:top w:val="nil"/>
                <w:left w:val="nil"/>
                <w:bottom w:val="nil"/>
                <w:right w:val="nil"/>
                <w:between w:val="nil"/>
              </w:pBdr>
              <w:spacing w:line="240" w:lineRule="auto"/>
              <w:rPr>
                <w:rFonts w:ascii="Times" w:eastAsia="Times" w:hAnsi="Times" w:cs="Times"/>
                <w:color w:val="000000"/>
                <w:sz w:val="24"/>
                <w:szCs w:val="24"/>
              </w:rPr>
            </w:pPr>
            <w:r>
              <w:rPr>
                <w:rFonts w:ascii="Times New Roman" w:hAnsi="Times New Roman" w:cs="Times New Roman"/>
                <w:sz w:val="24"/>
                <w:szCs w:val="24"/>
              </w:rPr>
              <w:t>koniec prevádzky o 17.00</w:t>
            </w:r>
          </w:p>
        </w:tc>
        <w:tc>
          <w:tcPr>
            <w:tcW w:w="6378" w:type="dxa"/>
            <w:shd w:val="clear" w:color="auto" w:fill="auto"/>
            <w:tcMar>
              <w:top w:w="100" w:type="dxa"/>
              <w:left w:w="100" w:type="dxa"/>
              <w:bottom w:w="100" w:type="dxa"/>
              <w:right w:w="100" w:type="dxa"/>
            </w:tcMar>
          </w:tcPr>
          <w:p w:rsidR="005A5AD7" w:rsidRDefault="005A5AD7" w:rsidP="005A5AD7">
            <w:pPr>
              <w:pStyle w:val="Odsekzoznamu"/>
              <w:numPr>
                <w:ilvl w:val="0"/>
                <w:numId w:val="40"/>
              </w:numPr>
              <w:spacing w:after="0" w:line="240" w:lineRule="auto"/>
              <w:rPr>
                <w:rFonts w:ascii="Times New Roman" w:hAnsi="Times New Roman" w:cs="Times New Roman"/>
                <w:sz w:val="24"/>
                <w:szCs w:val="24"/>
              </w:rPr>
            </w:pPr>
            <w:r>
              <w:rPr>
                <w:rFonts w:ascii="Times New Roman" w:hAnsi="Times New Roman" w:cs="Times New Roman"/>
                <w:sz w:val="24"/>
                <w:szCs w:val="24"/>
              </w:rPr>
              <w:t>vzdelávacie aktivity</w:t>
            </w:r>
          </w:p>
          <w:p w:rsidR="005A5AD7" w:rsidRDefault="005A5AD7" w:rsidP="005A5AD7">
            <w:pPr>
              <w:pStyle w:val="Odsekzoznamu"/>
              <w:numPr>
                <w:ilvl w:val="0"/>
                <w:numId w:val="40"/>
              </w:numPr>
              <w:spacing w:after="0" w:line="240" w:lineRule="auto"/>
              <w:rPr>
                <w:rFonts w:ascii="Times New Roman" w:hAnsi="Times New Roman" w:cs="Times New Roman"/>
                <w:sz w:val="24"/>
                <w:szCs w:val="24"/>
              </w:rPr>
            </w:pPr>
            <w:r>
              <w:rPr>
                <w:rFonts w:ascii="Times New Roman" w:hAnsi="Times New Roman" w:cs="Times New Roman"/>
                <w:sz w:val="24"/>
                <w:szCs w:val="24"/>
              </w:rPr>
              <w:t>krúžková činnosť</w:t>
            </w:r>
          </w:p>
          <w:p w:rsidR="005A5AD7" w:rsidRDefault="005A5AD7" w:rsidP="005A5AD7">
            <w:pPr>
              <w:pStyle w:val="Normlny1"/>
              <w:widowControl w:val="0"/>
              <w:numPr>
                <w:ilvl w:val="0"/>
                <w:numId w:val="40"/>
              </w:numPr>
              <w:pBdr>
                <w:top w:val="nil"/>
                <w:left w:val="nil"/>
                <w:bottom w:val="nil"/>
                <w:right w:val="nil"/>
                <w:between w:val="nil"/>
              </w:pBdr>
              <w:spacing w:before="15" w:line="240" w:lineRule="auto"/>
              <w:rPr>
                <w:rFonts w:ascii="Times" w:eastAsia="Times" w:hAnsi="Times" w:cs="Times"/>
                <w:color w:val="000000"/>
                <w:sz w:val="24"/>
                <w:szCs w:val="24"/>
              </w:rPr>
            </w:pPr>
            <w:r>
              <w:rPr>
                <w:rFonts w:ascii="Times New Roman" w:hAnsi="Times New Roman" w:cs="Times New Roman"/>
                <w:sz w:val="24"/>
                <w:szCs w:val="24"/>
              </w:rPr>
              <w:t>hry a činnosti podľa výberu detí</w:t>
            </w:r>
          </w:p>
        </w:tc>
      </w:tr>
    </w:tbl>
    <w:p w:rsidR="005A5AD7" w:rsidRPr="005A5AD7" w:rsidRDefault="005A5AD7" w:rsidP="005A5AD7">
      <w:pPr>
        <w:ind w:firstLine="0"/>
      </w:pPr>
    </w:p>
    <w:p w:rsidR="008F3053" w:rsidRDefault="008F3053" w:rsidP="008F3053"/>
    <w:p w:rsidR="008F3053" w:rsidRPr="008F3053" w:rsidRDefault="008F3053" w:rsidP="00580DAC">
      <w:pPr>
        <w:spacing w:line="360" w:lineRule="auto"/>
        <w:rPr>
          <w:rFonts w:cs="Times New Roman"/>
          <w:szCs w:val="24"/>
        </w:rPr>
      </w:pPr>
      <w:r w:rsidRPr="00672DAF">
        <w:rPr>
          <w:b/>
        </w:rPr>
        <w:t>Hry a činnosti podľa výberu detí</w:t>
      </w:r>
      <w:r>
        <w:t xml:space="preserve"> sú spontánne alebo učiteľkou navodzované hry. Ich súčasťou je dopoludnia aj ranný filter prípadne aj ranný kruh. Hry a činnosti podľa výberu detí sú zaraďované ako samostatná organizačná jednotka počas prichádzania detí do materskej školy a odchádzania popoludní. Súbežne s nimi sa môžu uskutočňovať aj vzdelávacie aktivity. Pri </w:t>
      </w:r>
      <w:r w:rsidRPr="008F3053">
        <w:rPr>
          <w:rFonts w:cs="Times New Roman"/>
          <w:szCs w:val="24"/>
        </w:rPr>
        <w:t xml:space="preserve">navodzovaní obsahu hier a činností podľa výberu detí sa kladie dôraz na uplatňovanie ich individuálnych záujmov a potrieb.    </w:t>
      </w:r>
    </w:p>
    <w:p w:rsidR="007A4C7A" w:rsidRPr="008F3053" w:rsidRDefault="0017727E" w:rsidP="00580DAC">
      <w:pPr>
        <w:pStyle w:val="Normlny1"/>
        <w:widowControl w:val="0"/>
        <w:pBdr>
          <w:top w:val="nil"/>
          <w:left w:val="nil"/>
          <w:bottom w:val="nil"/>
          <w:right w:val="nil"/>
          <w:between w:val="nil"/>
        </w:pBdr>
        <w:spacing w:before="28" w:line="360" w:lineRule="auto"/>
        <w:ind w:right="306"/>
        <w:jc w:val="both"/>
        <w:rPr>
          <w:rFonts w:ascii="Times New Roman" w:eastAsia="Times" w:hAnsi="Times New Roman" w:cs="Times New Roman"/>
          <w:color w:val="000000"/>
          <w:sz w:val="24"/>
          <w:szCs w:val="24"/>
        </w:rPr>
      </w:pPr>
      <w:r>
        <w:rPr>
          <w:rFonts w:ascii="Times New Roman" w:hAnsi="Times New Roman" w:cs="Times New Roman"/>
          <w:b/>
          <w:sz w:val="24"/>
          <w:szCs w:val="24"/>
        </w:rPr>
        <w:tab/>
      </w:r>
      <w:r w:rsidR="008F3053" w:rsidRPr="008F3053">
        <w:rPr>
          <w:rFonts w:ascii="Times New Roman" w:hAnsi="Times New Roman" w:cs="Times New Roman"/>
          <w:b/>
          <w:sz w:val="24"/>
          <w:szCs w:val="24"/>
        </w:rPr>
        <w:t>Zdravotné cvičenie</w:t>
      </w:r>
      <w:r w:rsidR="008F3053" w:rsidRPr="008F3053">
        <w:rPr>
          <w:rFonts w:ascii="Times New Roman" w:hAnsi="Times New Roman" w:cs="Times New Roman"/>
          <w:sz w:val="24"/>
          <w:szCs w:val="24"/>
        </w:rPr>
        <w:t xml:space="preserve"> sa realizuje každý deň v určitom čase zásadne pred jedlom (spravidla pred desiatou) s podmienkou dodržiavania hygienických zásad (vo vyvetranej miestnosti, prípadne vonku). Patrí k vopred plánovaným činnostiam. Môže sa zaradiť aj viackrát </w:t>
      </w:r>
      <w:r w:rsidR="007A4C7A" w:rsidRPr="008F3053">
        <w:rPr>
          <w:rFonts w:ascii="Times New Roman" w:hAnsi="Times New Roman" w:cs="Times New Roman"/>
          <w:sz w:val="24"/>
          <w:szCs w:val="24"/>
        </w:rPr>
        <w:t>v priebehu dňa a môže sa realizovať tak v interiéri (herňa, telocvičňa), ako aj v exteriéri materskej školy (školský dvor, terasa, ihrisko a. i.).</w:t>
      </w:r>
    </w:p>
    <w:p w:rsidR="007A4C7A" w:rsidRDefault="007A4C7A" w:rsidP="00580DAC">
      <w:pPr>
        <w:spacing w:line="360" w:lineRule="auto"/>
      </w:pPr>
      <w:r w:rsidRPr="00672DAF">
        <w:rPr>
          <w:b/>
        </w:rPr>
        <w:t>Vzdelávacie aktivity</w:t>
      </w:r>
      <w:r>
        <w:t xml:space="preserve"> sú aktivitami vzťahujúcimi sa na sprostredkovanie plánovaných vzdelávacích obsahov jednotlivých vzdelávacích oblastí. V rámci vzdelávacích aktivít sa vytvára nosný priestor na postupné dosahovanie výkonových štandardov. Vzdelávacie aktivity sa zaraďujú ako samostatná organizačná jednotka alebo môžu byť súčasťou všetkých ostatných denných činností. Sú realizované ako individuálne, skupinové alebo frontálne aktivity detí. </w:t>
      </w:r>
      <w:r>
        <w:lastRenderedPageBreak/>
        <w:t xml:space="preserve">Časové trvanie vzdelávacej aktivity musí rešpektovať schopnosti a potreby detí, ich vývinové osobitosti a zákonitosti psychohygieny. </w:t>
      </w:r>
    </w:p>
    <w:p w:rsidR="007A4C7A" w:rsidRDefault="007A4C7A" w:rsidP="00580DAC">
      <w:pPr>
        <w:spacing w:line="360" w:lineRule="auto"/>
      </w:pPr>
      <w:r w:rsidRPr="00672DAF">
        <w:rPr>
          <w:b/>
        </w:rPr>
        <w:t>Pobyt vonku</w:t>
      </w:r>
      <w:r>
        <w:t xml:space="preserve"> plní okrem pedagogickej a rekreačnej aj významnú zdravotnú funkciu. Súčasťou pobytu vonku sú najmä spontánne pohybové aktivity, voľné hry podľa výberu detí a vychádzka mimo areálu materskej školy. V rámci pobytu vonku môžu byť zaradené aj vzdelávacie aktivity a zdravotné cvičenie tak, aby bol ponechaný dostatok času na spontánne hry a pohybové aktivity detí. Realizuje sa každodenne, skrátiť, či úplne vynechať sa môže len z dôvodu mimoriadne nepriaznivých meteorologických podmienok. Ak sa pobyt vonku skráti alebo nerealizuje, je potrebné zabezpečiť podmienky na pohybovú aktivitu detí v triede. </w:t>
      </w:r>
    </w:p>
    <w:p w:rsidR="007A4C7A" w:rsidRDefault="007A4C7A" w:rsidP="00580DAC">
      <w:pPr>
        <w:spacing w:line="360" w:lineRule="auto"/>
      </w:pPr>
      <w:r w:rsidRPr="00672DAF">
        <w:rPr>
          <w:b/>
        </w:rPr>
        <w:t>Činnosti zabezpečujúce životosprávu</w:t>
      </w:r>
      <w:r>
        <w:t xml:space="preserve"> sa zabezpečujú v pevne stanovenom čase, pričom sa odporúča dodržať trojhodinový interval medzi podávanými jedlami (desiata, obed, olovrant). Čas podávania jedla sa stanovuje podľa podmienok prevádzky materskej školy.</w:t>
      </w:r>
    </w:p>
    <w:p w:rsidR="008F3053" w:rsidRDefault="007A4C7A" w:rsidP="00580DAC">
      <w:pPr>
        <w:spacing w:line="360" w:lineRule="auto"/>
      </w:pPr>
      <w:r w:rsidRPr="00672DAF">
        <w:rPr>
          <w:b/>
        </w:rPr>
        <w:t>Odpočinok</w:t>
      </w:r>
      <w:r>
        <w:t xml:space="preserve"> sa zaraďuje po obede, pričom jeho trvanie závisí od potrieb detí. Minimálne trvanie odpočinku je 30 minút</w:t>
      </w:r>
      <w:r w:rsidR="00B30F0E">
        <w:t xml:space="preserve">, ktoré </w:t>
      </w:r>
      <w:r>
        <w:t xml:space="preserve">sa </w:t>
      </w:r>
      <w:r w:rsidR="00B30F0E">
        <w:t xml:space="preserve"> nesmú </w:t>
      </w:r>
      <w:r>
        <w:t>narúšať realizáciou krúžkovej činnosti.</w:t>
      </w:r>
    </w:p>
    <w:p w:rsidR="00915DD5" w:rsidRDefault="00915DD5" w:rsidP="00580DAC">
      <w:pPr>
        <w:spacing w:line="360" w:lineRule="auto"/>
      </w:pPr>
    </w:p>
    <w:p w:rsidR="007A4C7A" w:rsidRDefault="007A4C7A" w:rsidP="007A4C7A"/>
    <w:p w:rsidR="007A4C7A" w:rsidRDefault="0017727E" w:rsidP="00B522E7">
      <w:pPr>
        <w:pStyle w:val="Nadpis2"/>
      </w:pPr>
      <w:bookmarkStart w:id="31" w:name="_Toc147399560"/>
      <w:r>
        <w:t>4.11</w:t>
      </w:r>
      <w:r w:rsidR="00B522E7">
        <w:tab/>
      </w:r>
      <w:r w:rsidR="007A4C7A">
        <w:t>DOCHÁDZKA DIEŤAŤA DO MATERSKEJ ŠKOLY</w:t>
      </w:r>
      <w:bookmarkEnd w:id="31"/>
    </w:p>
    <w:p w:rsidR="00754A82" w:rsidRPr="00754A82" w:rsidRDefault="008F3053" w:rsidP="00580DAC">
      <w:pPr>
        <w:pStyle w:val="Normlny2"/>
        <w:widowControl w:val="0"/>
        <w:pBdr>
          <w:top w:val="nil"/>
          <w:left w:val="nil"/>
          <w:bottom w:val="nil"/>
          <w:right w:val="nil"/>
          <w:between w:val="nil"/>
        </w:pBdr>
        <w:spacing w:before="411" w:line="360" w:lineRule="auto"/>
        <w:ind w:left="112" w:right="306" w:firstLine="3"/>
        <w:jc w:val="both"/>
        <w:rPr>
          <w:rFonts w:ascii="Times New Roman" w:eastAsia="Times" w:hAnsi="Times New Roman" w:cs="Times New Roman"/>
          <w:color w:val="000000"/>
          <w:sz w:val="24"/>
          <w:szCs w:val="24"/>
        </w:rPr>
      </w:pPr>
      <w:r>
        <w:rPr>
          <w:rFonts w:ascii="Times New Roman" w:eastAsiaTheme="minorHAnsi" w:hAnsi="Times New Roman" w:cstheme="minorBidi"/>
          <w:sz w:val="24"/>
          <w:lang w:val="en-US" w:eastAsia="en-US"/>
        </w:rPr>
        <w:tab/>
      </w:r>
      <w:r w:rsidR="007A4C7A" w:rsidRPr="00754A82">
        <w:rPr>
          <w:rFonts w:ascii="Times New Roman" w:hAnsi="Times New Roman" w:cs="Times New Roman"/>
          <w:sz w:val="24"/>
          <w:szCs w:val="24"/>
        </w:rPr>
        <w:t xml:space="preserve">Zákonný zástupca privádza dieťa do materskej školy spravidla </w:t>
      </w:r>
      <w:r w:rsidR="00420C78">
        <w:rPr>
          <w:rFonts w:ascii="Times New Roman" w:hAnsi="Times New Roman" w:cs="Times New Roman"/>
          <w:sz w:val="24"/>
          <w:szCs w:val="24"/>
        </w:rPr>
        <w:t xml:space="preserve">od </w:t>
      </w:r>
      <w:r w:rsidR="00B30F0E">
        <w:rPr>
          <w:rFonts w:ascii="Times New Roman" w:hAnsi="Times New Roman" w:cs="Times New Roman"/>
          <w:sz w:val="24"/>
          <w:szCs w:val="24"/>
        </w:rPr>
        <w:t>6,3</w:t>
      </w:r>
      <w:r w:rsidR="00672DAF" w:rsidRPr="00754A82">
        <w:rPr>
          <w:rFonts w:ascii="Times New Roman" w:hAnsi="Times New Roman" w:cs="Times New Roman"/>
          <w:sz w:val="24"/>
          <w:szCs w:val="24"/>
        </w:rPr>
        <w:t xml:space="preserve">0 </w:t>
      </w:r>
      <w:r w:rsidR="00FE6EA8" w:rsidRPr="00754A82">
        <w:rPr>
          <w:rFonts w:ascii="Times New Roman" w:hAnsi="Times New Roman" w:cs="Times New Roman"/>
          <w:sz w:val="24"/>
          <w:szCs w:val="24"/>
        </w:rPr>
        <w:t>do 8,00 h.</w:t>
      </w:r>
      <w:r w:rsidR="00672DAF" w:rsidRPr="00754A82">
        <w:rPr>
          <w:rFonts w:ascii="Times New Roman" w:hAnsi="Times New Roman" w:cs="Times New Roman"/>
          <w:sz w:val="24"/>
          <w:szCs w:val="24"/>
        </w:rPr>
        <w:t xml:space="preserve"> </w:t>
      </w:r>
      <w:r w:rsidR="00754A82" w:rsidRPr="00754A82">
        <w:rPr>
          <w:rFonts w:ascii="Times New Roman" w:hAnsi="Times New Roman" w:cs="Times New Roman"/>
          <w:sz w:val="24"/>
          <w:szCs w:val="24"/>
        </w:rPr>
        <w:t>P</w:t>
      </w:r>
      <w:r w:rsidR="00672DAF" w:rsidRPr="00754A82">
        <w:rPr>
          <w:rFonts w:ascii="Times New Roman" w:hAnsi="Times New Roman" w:cs="Times New Roman"/>
          <w:sz w:val="24"/>
          <w:szCs w:val="24"/>
        </w:rPr>
        <w:t>reberá</w:t>
      </w:r>
      <w:r w:rsidR="00754A82" w:rsidRPr="00754A82">
        <w:rPr>
          <w:rFonts w:ascii="Times New Roman" w:hAnsi="Times New Roman" w:cs="Times New Roman"/>
          <w:sz w:val="24"/>
          <w:szCs w:val="24"/>
        </w:rPr>
        <w:t xml:space="preserve"> dieťa </w:t>
      </w:r>
      <w:r w:rsidR="00B30F0E">
        <w:rPr>
          <w:rFonts w:ascii="Times New Roman" w:hAnsi="Times New Roman" w:cs="Times New Roman"/>
          <w:sz w:val="24"/>
          <w:szCs w:val="24"/>
        </w:rPr>
        <w:t xml:space="preserve">spravidla </w:t>
      </w:r>
      <w:r w:rsidR="00754A82" w:rsidRPr="00754A82">
        <w:rPr>
          <w:rFonts w:ascii="Times New Roman" w:hAnsi="Times New Roman" w:cs="Times New Roman"/>
          <w:sz w:val="24"/>
          <w:szCs w:val="24"/>
        </w:rPr>
        <w:t xml:space="preserve">od </w:t>
      </w:r>
      <w:r w:rsidR="007A4C7A" w:rsidRPr="00754A82">
        <w:rPr>
          <w:rFonts w:ascii="Times New Roman" w:hAnsi="Times New Roman" w:cs="Times New Roman"/>
          <w:sz w:val="24"/>
          <w:szCs w:val="24"/>
        </w:rPr>
        <w:t>15</w:t>
      </w:r>
      <w:r w:rsidR="00B30F0E">
        <w:rPr>
          <w:rFonts w:ascii="Times New Roman" w:hAnsi="Times New Roman" w:cs="Times New Roman"/>
          <w:sz w:val="24"/>
          <w:szCs w:val="24"/>
        </w:rPr>
        <w:t>,</w:t>
      </w:r>
      <w:r w:rsidR="007A4C7A" w:rsidRPr="00754A82">
        <w:rPr>
          <w:rFonts w:ascii="Times New Roman" w:hAnsi="Times New Roman" w:cs="Times New Roman"/>
          <w:sz w:val="24"/>
          <w:szCs w:val="24"/>
        </w:rPr>
        <w:t xml:space="preserve">00 do </w:t>
      </w:r>
      <w:r w:rsidR="00754A82" w:rsidRPr="00754A82">
        <w:rPr>
          <w:rFonts w:ascii="Times New Roman" w:hAnsi="Times New Roman" w:cs="Times New Roman"/>
          <w:sz w:val="24"/>
          <w:szCs w:val="24"/>
        </w:rPr>
        <w:t>17</w:t>
      </w:r>
      <w:r w:rsidR="00B30F0E">
        <w:rPr>
          <w:rFonts w:ascii="Times New Roman" w:hAnsi="Times New Roman" w:cs="Times New Roman"/>
          <w:sz w:val="24"/>
          <w:szCs w:val="24"/>
        </w:rPr>
        <w:t>,</w:t>
      </w:r>
      <w:r w:rsidR="00754A82" w:rsidRPr="00754A82">
        <w:rPr>
          <w:rFonts w:ascii="Times New Roman" w:hAnsi="Times New Roman" w:cs="Times New Roman"/>
          <w:sz w:val="24"/>
          <w:szCs w:val="24"/>
        </w:rPr>
        <w:t>00 hod, prípadne po obede od 12</w:t>
      </w:r>
      <w:r w:rsidR="00B30F0E">
        <w:rPr>
          <w:rFonts w:ascii="Times New Roman" w:hAnsi="Times New Roman" w:cs="Times New Roman"/>
          <w:sz w:val="24"/>
          <w:szCs w:val="24"/>
        </w:rPr>
        <w:t>,</w:t>
      </w:r>
      <w:r w:rsidR="00754A82" w:rsidRPr="00754A82">
        <w:rPr>
          <w:rFonts w:ascii="Times New Roman" w:hAnsi="Times New Roman" w:cs="Times New Roman"/>
          <w:sz w:val="24"/>
          <w:szCs w:val="24"/>
        </w:rPr>
        <w:t>00 do 12</w:t>
      </w:r>
      <w:r w:rsidR="00B30F0E">
        <w:rPr>
          <w:rFonts w:ascii="Times New Roman" w:hAnsi="Times New Roman" w:cs="Times New Roman"/>
          <w:sz w:val="24"/>
          <w:szCs w:val="24"/>
        </w:rPr>
        <w:t>,</w:t>
      </w:r>
      <w:r w:rsidR="00754A82" w:rsidRPr="00754A82">
        <w:rPr>
          <w:rFonts w:ascii="Times New Roman" w:hAnsi="Times New Roman" w:cs="Times New Roman"/>
          <w:sz w:val="24"/>
          <w:szCs w:val="24"/>
        </w:rPr>
        <w:t xml:space="preserve">30 hod. </w:t>
      </w:r>
      <w:r w:rsidR="007A4C7A" w:rsidRPr="00754A82">
        <w:rPr>
          <w:rFonts w:ascii="Times New Roman" w:hAnsi="Times New Roman" w:cs="Times New Roman"/>
          <w:sz w:val="24"/>
          <w:szCs w:val="24"/>
        </w:rPr>
        <w:t xml:space="preserve"> Pokiaľ v nevyhnutných prípadoch zákonný zástupca potrebuje p</w:t>
      </w:r>
      <w:r w:rsidR="00754A82" w:rsidRPr="00754A82">
        <w:rPr>
          <w:rFonts w:ascii="Times New Roman" w:hAnsi="Times New Roman" w:cs="Times New Roman"/>
          <w:sz w:val="24"/>
          <w:szCs w:val="24"/>
        </w:rPr>
        <w:t>riviesť dieťa neskôr, alebo</w:t>
      </w:r>
      <w:r w:rsidR="007A4C7A" w:rsidRPr="00754A82">
        <w:rPr>
          <w:rFonts w:ascii="Times New Roman" w:hAnsi="Times New Roman" w:cs="Times New Roman"/>
          <w:sz w:val="24"/>
          <w:szCs w:val="24"/>
        </w:rPr>
        <w:t xml:space="preserve"> ho skôr vyzdvihnúť, je potrebné </w:t>
      </w:r>
      <w:r w:rsidR="00754A82" w:rsidRPr="00754A82">
        <w:rPr>
          <w:rFonts w:ascii="Times New Roman" w:hAnsi="Times New Roman" w:cs="Times New Roman"/>
          <w:sz w:val="24"/>
          <w:szCs w:val="24"/>
        </w:rPr>
        <w:t xml:space="preserve">spôsob </w:t>
      </w:r>
      <w:r w:rsidR="00B30F0E">
        <w:rPr>
          <w:rFonts w:ascii="Times New Roman" w:hAnsi="Times New Roman" w:cs="Times New Roman"/>
          <w:sz w:val="24"/>
          <w:szCs w:val="24"/>
        </w:rPr>
        <w:t xml:space="preserve">jeho </w:t>
      </w:r>
      <w:r w:rsidR="00754A82" w:rsidRPr="00754A82">
        <w:rPr>
          <w:rFonts w:ascii="Times New Roman" w:hAnsi="Times New Roman" w:cs="Times New Roman"/>
          <w:sz w:val="24"/>
          <w:szCs w:val="24"/>
        </w:rPr>
        <w:t xml:space="preserve">prebratia dieťaťa </w:t>
      </w:r>
      <w:r w:rsidR="007A4C7A" w:rsidRPr="00754A82">
        <w:rPr>
          <w:rFonts w:ascii="Times New Roman" w:hAnsi="Times New Roman" w:cs="Times New Roman"/>
          <w:sz w:val="24"/>
          <w:szCs w:val="24"/>
        </w:rPr>
        <w:t xml:space="preserve">dohodnúť </w:t>
      </w:r>
      <w:r w:rsidR="00754A82" w:rsidRPr="00754A82">
        <w:rPr>
          <w:rFonts w:ascii="Times New Roman" w:hAnsi="Times New Roman" w:cs="Times New Roman"/>
          <w:sz w:val="24"/>
          <w:szCs w:val="24"/>
        </w:rPr>
        <w:t xml:space="preserve">vopred </w:t>
      </w:r>
      <w:r w:rsidR="007A4C7A" w:rsidRPr="00754A82">
        <w:rPr>
          <w:rFonts w:ascii="Times New Roman" w:hAnsi="Times New Roman" w:cs="Times New Roman"/>
          <w:sz w:val="24"/>
          <w:szCs w:val="24"/>
        </w:rPr>
        <w:t>s triednou učiteľkou, prípadne telefonicky.</w:t>
      </w:r>
      <w:r w:rsidR="00754A82" w:rsidRPr="00754A82">
        <w:rPr>
          <w:rFonts w:ascii="Times New Roman" w:hAnsi="Times New Roman" w:cs="Times New Roman"/>
          <w:sz w:val="24"/>
          <w:szCs w:val="24"/>
        </w:rPr>
        <w:t xml:space="preserve"> </w:t>
      </w:r>
      <w:r w:rsidR="00754A82" w:rsidRPr="00754A82">
        <w:rPr>
          <w:rFonts w:ascii="Times New Roman" w:eastAsia="Times" w:hAnsi="Times New Roman" w:cs="Times New Roman"/>
          <w:color w:val="000000"/>
          <w:sz w:val="24"/>
          <w:szCs w:val="24"/>
        </w:rPr>
        <w:t xml:space="preserve">V ojedinelých  prípadoch, kedy zákonný zástupca nemôže oznámiť neskorší príchod vopred, privádza dieťa  hlavným vstupom, kde ho odovzdá zamestnancovi školy. Ten dieťa odvedie do príslušnej  triedy. Zákonný zástupca v takomto prípade do budovy nevstupuje. </w:t>
      </w:r>
    </w:p>
    <w:p w:rsidR="007A4C7A" w:rsidRDefault="00161FE7" w:rsidP="00580DAC">
      <w:pPr>
        <w:spacing w:line="360" w:lineRule="auto"/>
        <w:ind w:firstLine="0"/>
      </w:pPr>
      <w:r>
        <w:tab/>
      </w:r>
      <w:r>
        <w:rPr>
          <w:rFonts w:ascii="Times" w:eastAsia="Times" w:hAnsi="Times" w:cs="Times"/>
          <w:color w:val="000000"/>
          <w:szCs w:val="24"/>
        </w:rPr>
        <w:t xml:space="preserve">Zákonný zástupca je povinný dieťa odovzdávať osobne učiteľke, </w:t>
      </w:r>
      <w:r w:rsidRPr="00754A82">
        <w:t>ktorá zaň zodpovedá od jeho prevzatia až po odovzdanie rodičovi (inej splnomocnenej osobe) alebo učit</w:t>
      </w:r>
      <w:r>
        <w:t xml:space="preserve">eľke, ktorá ju v práci strieda. </w:t>
      </w:r>
      <w:r w:rsidR="007A4C7A">
        <w:t xml:space="preserve">Rovnako je povinný pri preberaní dieťaťa prevziať dieťa od učiteľky v osobnom kontakte. Vyzdvihnutie dieťaťa napr. zo školského dvora bez osobného kontaktu s učiteľkou, bude považované za hrubé porušenie školského poriadku. V prípade, že na školskom dvore nie je </w:t>
      </w:r>
      <w:r w:rsidR="007A4C7A">
        <w:lastRenderedPageBreak/>
        <w:t xml:space="preserve">prítomná triedna učiteľka je zákonný zástupca povinný kontaktovať ktorúkoľvek učiteľku a oznámiť jej prevzatie dieťaťa. </w:t>
      </w:r>
    </w:p>
    <w:p w:rsidR="007A4C7A" w:rsidRDefault="007A4C7A" w:rsidP="00580DAC">
      <w:pPr>
        <w:spacing w:line="360" w:lineRule="auto"/>
      </w:pPr>
      <w:r>
        <w:t>Zákonný zástupca privádza a vyberá dieťa s dostatočným časovým predstihom a to tak, aby b</w:t>
      </w:r>
      <w:r w:rsidR="00B3744F">
        <w:t>olo možné budovu najneskôr o 8,0</w:t>
      </w:r>
      <w:r>
        <w:t>0 h a o 17,00 h uzamknúť. Pokiaľ zákonný zástupca nedodržiava stanovený čas, dochádza k narušovaniu prevádzky zariadenia, výchovno-vzdelávacieho procesu, harmonogramu pracovných povinností prevádzkových zamestnancov a k porušovaniu školského poriadku.</w:t>
      </w:r>
    </w:p>
    <w:p w:rsidR="007A4C7A" w:rsidRDefault="007A4C7A" w:rsidP="00580DAC">
      <w:pPr>
        <w:spacing w:line="360" w:lineRule="auto"/>
      </w:pPr>
      <w:r>
        <w:t>Zákonnému zástupcovi je zákonom stanovená povinnosť dodržiavať školský poriadok a v prípade jeho opakovaného porušovania môže byť po písomnom upozornení riaditeľkou školy, predčasne ukončená dochádzka dieťaťa do materskej školy. Pri vyzdvihnutí dieťaťa po ukončení prevádzky materskej školy (po 17,00 h) je zákonný zástupca povinný v zošite oneskorených prícho</w:t>
      </w:r>
      <w:r w:rsidR="00BC21B1">
        <w:t>dov potvrdiť svojí</w:t>
      </w:r>
      <w:r>
        <w:t xml:space="preserve">m podpisom neskorý príchod. Zápis slúži na započítanie nadčasových hodín pre pedagogického a prevádzkového zamestnanca a súčasne je potvrdením o prebratí dieťaťa po skončení prevádzky materskej školy. </w:t>
      </w:r>
    </w:p>
    <w:p w:rsidR="00915DD5" w:rsidRPr="00915DD5" w:rsidRDefault="00915DD5" w:rsidP="00915DD5"/>
    <w:p w:rsidR="009D2008" w:rsidRDefault="009D2008" w:rsidP="007A4C7A"/>
    <w:p w:rsidR="007A4C7A" w:rsidRDefault="0017727E" w:rsidP="00B522E7">
      <w:pPr>
        <w:pStyle w:val="Nadpis3"/>
      </w:pPr>
      <w:bookmarkStart w:id="32" w:name="_Toc147399561"/>
      <w:r>
        <w:t>4.11</w:t>
      </w:r>
      <w:r w:rsidR="007A4C7A">
        <w:t>.1</w:t>
      </w:r>
      <w:r w:rsidR="00103A7F">
        <w:tab/>
      </w:r>
      <w:r w:rsidR="007A4C7A">
        <w:t>ODHLASOVANIE A OSPRAVEDLŇOVANIE NEPRÍTOMNOSTI DIEŤAŤA</w:t>
      </w:r>
      <w:bookmarkEnd w:id="32"/>
    </w:p>
    <w:p w:rsidR="007A4C7A" w:rsidRDefault="007A4C7A" w:rsidP="007A4C7A"/>
    <w:p w:rsidR="007A4C7A" w:rsidRDefault="007A4C7A" w:rsidP="00580DAC">
      <w:pPr>
        <w:spacing w:line="360" w:lineRule="auto"/>
      </w:pPr>
      <w:r>
        <w:t>Ak je neprítomnosť dieťaťa v materskej škole zákonnému zástupcovi vopred známa, nahlási to triednym učiteľkám, ktoré následne</w:t>
      </w:r>
      <w:r w:rsidR="00F31F97">
        <w:t xml:space="preserve"> odhlásia dieťa</w:t>
      </w:r>
      <w:r>
        <w:t xml:space="preserve"> na príslušný počet dní z dochádzky do materskej školy a zo stravy. Ak je neprítomnosť dieťaťa náhla, nepredvídaná, odhlasuje dieťa zákonný zástupca</w:t>
      </w:r>
      <w:r w:rsidR="00F31F97">
        <w:t xml:space="preserve"> z dochádzky a</w:t>
      </w:r>
      <w:r>
        <w:t xml:space="preserve"> zo strav</w:t>
      </w:r>
      <w:r w:rsidR="00F31F97">
        <w:t>y telefonicky – 02/707</w:t>
      </w:r>
      <w:r w:rsidR="00B30F0E">
        <w:t xml:space="preserve"> </w:t>
      </w:r>
      <w:r w:rsidR="00F31F97">
        <w:t>11</w:t>
      </w:r>
      <w:r w:rsidR="00B30F0E">
        <w:t xml:space="preserve"> </w:t>
      </w:r>
      <w:r w:rsidR="00F31F97">
        <w:t>5</w:t>
      </w:r>
      <w:r w:rsidR="00B30F0E">
        <w:t>7</w:t>
      </w:r>
      <w:r w:rsidR="00F31F97">
        <w:t xml:space="preserve">0 - </w:t>
      </w:r>
      <w:r w:rsidR="00B30F0E">
        <w:t>7</w:t>
      </w:r>
      <w:r w:rsidR="00F31F97">
        <w:t>1</w:t>
      </w:r>
      <w:r w:rsidR="00B3744F">
        <w:t xml:space="preserve"> v čase medzi 7,00</w:t>
      </w:r>
      <w:r>
        <w:t xml:space="preserve"> – 8,00 h. Neprítomnosť dieťaťa stačí nahlásiť len v prvý deň, v ostatné dni až do návratu dieťaťa do materskej školy je odhlasované automaticky. Zákonný</w:t>
      </w:r>
      <w:r w:rsidR="00BC21B1">
        <w:t xml:space="preserve"> zástupca nemusí nahlasovať </w:t>
      </w:r>
      <w:r>
        <w:t>nástup dieťaťa po chorobe, resp. po dovolenke. Dieťa do</w:t>
      </w:r>
      <w:r w:rsidR="00BC21B1">
        <w:t xml:space="preserve"> 8,00 h privedie a tým je </w:t>
      </w:r>
      <w:r>
        <w:t xml:space="preserve">zapísané do evidencie prítomných detí. </w:t>
      </w:r>
    </w:p>
    <w:p w:rsidR="007A4C7A" w:rsidRDefault="007A4C7A" w:rsidP="00580DAC">
      <w:pPr>
        <w:spacing w:line="360" w:lineRule="auto"/>
      </w:pPr>
      <w:r>
        <w:t>Pokiaľ zákonný zástupca dieťa v prvý deň jeho neprítomnosti do 8,00 h neodhlási, je mu na tento deň započítaná plná stravná jednotka. Povinnosťou učiteľky je zapísať takto neprítomné a neodhlásené dieťa v evidencii detí údajom</w:t>
      </w:r>
      <w:r w:rsidR="00452D30">
        <w:t xml:space="preserve"> </w:t>
      </w:r>
      <w:r>
        <w:t>,,prítomnosť s bodkou“, v ostatné dni už dieťa automaticky odhlasuje aj bez oznámenia zákonného zástupcu. Službu pri telefón</w:t>
      </w:r>
      <w:r w:rsidR="00F31F97">
        <w:t xml:space="preserve">e v materskej škole </w:t>
      </w:r>
      <w:r>
        <w:t>v č</w:t>
      </w:r>
      <w:r w:rsidR="00BC21B1">
        <w:t>ase odhlasovania detí medzi 7,00</w:t>
      </w:r>
      <w:r>
        <w:t xml:space="preserve"> a 8,00 h zabezpečujú prevádzkoví zamestnanci, ktorí odhl</w:t>
      </w:r>
      <w:r w:rsidR="00BC21B1">
        <w:t xml:space="preserve">ásenie dieťaťa písomne evidujú a </w:t>
      </w:r>
      <w:r>
        <w:t>následne ho oznámia učiteľkám a do školskej jedálne.</w:t>
      </w:r>
    </w:p>
    <w:p w:rsidR="004959B7" w:rsidRDefault="007A4C7A" w:rsidP="00580DAC">
      <w:pPr>
        <w:spacing w:line="360" w:lineRule="auto"/>
      </w:pPr>
      <w:r>
        <w:lastRenderedPageBreak/>
        <w:t xml:space="preserve">V prípade neprítomnosti dieťaťa v MŠ dlhšej ako 5 </w:t>
      </w:r>
      <w:r w:rsidR="00740DFE" w:rsidRPr="009D2008">
        <w:t>vyu</w:t>
      </w:r>
      <w:r w:rsidR="009D2008" w:rsidRPr="009D2008">
        <w:t>čujúcich</w:t>
      </w:r>
      <w:r w:rsidR="00740DFE" w:rsidRPr="009D2008">
        <w:t xml:space="preserve"> </w:t>
      </w:r>
      <w:r w:rsidRPr="009D2008">
        <w:t>d</w:t>
      </w:r>
      <w:r>
        <w:t>ní, predkladá pri nástupe dieťaťa do MŠ písomné vyhlásenie o tom, že dieťa neprejavuje príznaky prenosného ochorenia a nemá nari</w:t>
      </w:r>
      <w:r w:rsidR="00723315">
        <w:t xml:space="preserve">adené karanténne opatrenie. </w:t>
      </w:r>
    </w:p>
    <w:p w:rsidR="003C09A4" w:rsidRDefault="00101D63" w:rsidP="00580DAC">
      <w:pPr>
        <w:spacing w:line="360" w:lineRule="auto"/>
        <w:ind w:firstLine="0"/>
        <w:rPr>
          <w:rFonts w:ascii="Times" w:eastAsia="Times" w:hAnsi="Times" w:cs="Times"/>
          <w:b/>
          <w:color w:val="000000"/>
          <w:szCs w:val="24"/>
        </w:rPr>
      </w:pPr>
      <w:r>
        <w:rPr>
          <w:rFonts w:ascii="Times" w:eastAsia="Times" w:hAnsi="Times" w:cs="Times"/>
          <w:color w:val="000000"/>
          <w:szCs w:val="24"/>
        </w:rPr>
        <w:t xml:space="preserve">  </w:t>
      </w:r>
      <w:r w:rsidR="004959B7">
        <w:rPr>
          <w:rFonts w:ascii="Times" w:eastAsia="Times" w:hAnsi="Times" w:cs="Times"/>
          <w:color w:val="000000"/>
          <w:szCs w:val="24"/>
        </w:rPr>
        <w:tab/>
      </w:r>
      <w:r>
        <w:rPr>
          <w:rFonts w:ascii="Times" w:eastAsia="Times" w:hAnsi="Times" w:cs="Times"/>
          <w:b/>
          <w:color w:val="000000"/>
          <w:szCs w:val="24"/>
        </w:rPr>
        <w:t>Ak sa jedná o dieťa s povinným predprimárnym vzdelávaním</w:t>
      </w:r>
      <w:r w:rsidR="00B30F0E">
        <w:rPr>
          <w:rFonts w:ascii="Times" w:eastAsia="Times" w:hAnsi="Times" w:cs="Times"/>
          <w:b/>
          <w:color w:val="000000"/>
          <w:szCs w:val="24"/>
        </w:rPr>
        <w:t xml:space="preserve"> (PPV)</w:t>
      </w:r>
      <w:r>
        <w:rPr>
          <w:rFonts w:ascii="Times" w:eastAsia="Times" w:hAnsi="Times" w:cs="Times"/>
          <w:b/>
          <w:color w:val="000000"/>
          <w:szCs w:val="24"/>
        </w:rPr>
        <w:t xml:space="preserve">, zákonný </w:t>
      </w:r>
      <w:r w:rsidR="00740DFE">
        <w:rPr>
          <w:rFonts w:ascii="Times" w:eastAsia="Times" w:hAnsi="Times" w:cs="Times"/>
          <w:b/>
          <w:color w:val="000000"/>
          <w:szCs w:val="24"/>
        </w:rPr>
        <w:t>zástupca</w:t>
      </w:r>
      <w:r>
        <w:rPr>
          <w:rFonts w:ascii="Times" w:eastAsia="Times" w:hAnsi="Times" w:cs="Times"/>
          <w:b/>
          <w:color w:val="000000"/>
          <w:szCs w:val="24"/>
        </w:rPr>
        <w:t xml:space="preserve"> predkladá ospravedlnenie po každej neprítomnosti dieťaťa na výchove a vzdelávaní v deň nástupu po jeho neprítomnosti, aj bez vyzvania službukonajúcemu pedagogickému zamestnancovi.</w:t>
      </w:r>
      <w:r w:rsidR="00B30F0E">
        <w:rPr>
          <w:rFonts w:ascii="Times" w:eastAsia="Times" w:hAnsi="Times" w:cs="Times"/>
          <w:b/>
          <w:color w:val="000000"/>
          <w:szCs w:val="24"/>
        </w:rPr>
        <w:t xml:space="preserve"> V prípade neprítomnosti dieťaťa s PPV ho v prvý deň odhlási obvyklým spôsobom s tým, že oznámi dôvod neprítomnnosti dieťaťa riaditeľke MŠ emailom alebo sms na tel.č. 0908 580 505.</w:t>
      </w:r>
    </w:p>
    <w:p w:rsidR="003C09A4" w:rsidRPr="00B3744F" w:rsidRDefault="003C09A4" w:rsidP="00580DAC">
      <w:pPr>
        <w:spacing w:line="360" w:lineRule="auto"/>
        <w:ind w:firstLine="0"/>
        <w:rPr>
          <w:rFonts w:ascii="Times" w:eastAsia="Times" w:hAnsi="Times" w:cs="Times"/>
          <w:szCs w:val="24"/>
        </w:rPr>
      </w:pPr>
      <w:r>
        <w:rPr>
          <w:rFonts w:ascii="Times" w:eastAsia="Times" w:hAnsi="Times" w:cs="Times"/>
          <w:b/>
          <w:color w:val="000000"/>
          <w:szCs w:val="24"/>
        </w:rPr>
        <w:t>Neprítomnosť dieťaťa s povinným predprimárnym vzdelávaním trvajúcej do 7 pracovných dní vrátane, ospravedlňuje zákonný zástupca</w:t>
      </w:r>
      <w:r w:rsidR="00041295">
        <w:rPr>
          <w:rFonts w:ascii="Times" w:eastAsia="Times" w:hAnsi="Times" w:cs="Times"/>
          <w:b/>
          <w:color w:val="000000"/>
          <w:szCs w:val="24"/>
        </w:rPr>
        <w:t xml:space="preserve">. </w:t>
      </w:r>
      <w:r w:rsidR="00101D63">
        <w:rPr>
          <w:rFonts w:ascii="Times" w:eastAsia="Times" w:hAnsi="Times" w:cs="Times"/>
          <w:b/>
          <w:color w:val="000000"/>
          <w:szCs w:val="24"/>
        </w:rPr>
        <w:t xml:space="preserve"> </w:t>
      </w:r>
      <w:r w:rsidR="00101D63">
        <w:rPr>
          <w:rFonts w:ascii="Times" w:eastAsia="Times" w:hAnsi="Times" w:cs="Times"/>
          <w:color w:val="000000"/>
          <w:szCs w:val="24"/>
        </w:rPr>
        <w:t>Interné</w:t>
      </w:r>
      <w:r w:rsidR="00594B3F">
        <w:rPr>
          <w:rFonts w:ascii="Times" w:eastAsia="Times" w:hAnsi="Times" w:cs="Times"/>
          <w:color w:val="000000"/>
          <w:szCs w:val="24"/>
        </w:rPr>
        <w:t xml:space="preserve"> </w:t>
      </w:r>
      <w:r w:rsidR="00101D63">
        <w:rPr>
          <w:rFonts w:ascii="Times" w:eastAsia="Times" w:hAnsi="Times" w:cs="Times"/>
          <w:color w:val="000000"/>
          <w:szCs w:val="24"/>
        </w:rPr>
        <w:t>tlačivá</w:t>
      </w:r>
      <w:r w:rsidR="003225F6">
        <w:rPr>
          <w:rFonts w:ascii="Times" w:eastAsia="Times" w:hAnsi="Times" w:cs="Times"/>
          <w:color w:val="000000"/>
          <w:szCs w:val="24"/>
        </w:rPr>
        <w:t xml:space="preserve"> </w:t>
      </w:r>
      <w:r w:rsidR="00101D63" w:rsidRPr="00B3744F">
        <w:rPr>
          <w:rFonts w:ascii="Times" w:eastAsia="Times" w:hAnsi="Times" w:cs="Times"/>
          <w:i/>
          <w:szCs w:val="24"/>
        </w:rPr>
        <w:t xml:space="preserve">,,Ospravedlnenie neprítomnosti dieťaťa s povinným  predprimárnym vzdelávaním“ </w:t>
      </w:r>
      <w:r w:rsidR="00101D63" w:rsidRPr="00B3744F">
        <w:rPr>
          <w:rFonts w:ascii="Times" w:eastAsia="Times" w:hAnsi="Times" w:cs="Times"/>
          <w:szCs w:val="24"/>
        </w:rPr>
        <w:t>sú k dispozícii na informačných systémoch v šatniach a na  webovej stránke (</w:t>
      </w:r>
      <w:r w:rsidR="00041295">
        <w:rPr>
          <w:rFonts w:ascii="Times" w:eastAsia="Times" w:hAnsi="Times" w:cs="Times"/>
          <w:szCs w:val="24"/>
        </w:rPr>
        <w:t>T</w:t>
      </w:r>
      <w:r w:rsidR="00101D63" w:rsidRPr="00B3744F">
        <w:rPr>
          <w:rFonts w:ascii="Times" w:eastAsia="Times" w:hAnsi="Times" w:cs="Times"/>
          <w:szCs w:val="24"/>
        </w:rPr>
        <w:t>lačivá na stiahnutie</w:t>
      </w:r>
      <w:r w:rsidR="00041295">
        <w:rPr>
          <w:rFonts w:ascii="Times" w:eastAsia="Times" w:hAnsi="Times" w:cs="Times"/>
          <w:szCs w:val="24"/>
        </w:rPr>
        <w:t>)</w:t>
      </w:r>
      <w:r w:rsidR="00101D63" w:rsidRPr="00B3744F">
        <w:rPr>
          <w:rFonts w:ascii="Times" w:eastAsia="Times" w:hAnsi="Times" w:cs="Times"/>
          <w:szCs w:val="24"/>
        </w:rPr>
        <w:t xml:space="preserve">. Predkladá sa aj v prípade, ak zákonný zástupca privádza svoje dieťa do zbernej triedy. </w:t>
      </w:r>
    </w:p>
    <w:p w:rsidR="00BF1A9B" w:rsidRPr="00740DFE" w:rsidRDefault="003C09A4" w:rsidP="00580DAC">
      <w:pPr>
        <w:spacing w:line="360" w:lineRule="auto"/>
        <w:ind w:firstLine="0"/>
        <w:rPr>
          <w:rFonts w:ascii="Times" w:eastAsia="Times" w:hAnsi="Times" w:cs="Times"/>
          <w:color w:val="000000"/>
          <w:szCs w:val="24"/>
        </w:rPr>
      </w:pPr>
      <w:r w:rsidRPr="003C09A4">
        <w:rPr>
          <w:rFonts w:ascii="Times" w:eastAsia="Times" w:hAnsi="Times" w:cs="Times"/>
          <w:b/>
          <w:color w:val="000000"/>
          <w:szCs w:val="24"/>
        </w:rPr>
        <w:t>Neprítomnosť dieťaťa s povinným predprimárnym vzdelávaním trvajúcej od 8 pracovných dní ospravedlňuje lekár potvrdením o chorobe dieťaťa trvajúcej od-do.</w:t>
      </w:r>
      <w:r>
        <w:rPr>
          <w:rFonts w:ascii="Times" w:eastAsia="Times" w:hAnsi="Times" w:cs="Times"/>
          <w:color w:val="000000"/>
          <w:szCs w:val="24"/>
        </w:rPr>
        <w:t xml:space="preserve"> </w:t>
      </w:r>
    </w:p>
    <w:p w:rsidR="009B627A" w:rsidRDefault="004959B7" w:rsidP="003225F6">
      <w:pPr>
        <w:pStyle w:val="Normlny1"/>
        <w:widowControl w:val="0"/>
        <w:pBdr>
          <w:top w:val="nil"/>
          <w:left w:val="nil"/>
          <w:bottom w:val="nil"/>
          <w:right w:val="nil"/>
          <w:between w:val="nil"/>
        </w:pBdr>
        <w:ind w:left="86" w:right="305"/>
        <w:jc w:val="both"/>
        <w:rPr>
          <w:rFonts w:ascii="Times" w:eastAsia="Times" w:hAnsi="Times" w:cs="Times"/>
          <w:b/>
          <w:color w:val="000000"/>
          <w:sz w:val="24"/>
          <w:szCs w:val="24"/>
        </w:rPr>
      </w:pPr>
      <w:r>
        <w:rPr>
          <w:rFonts w:ascii="Times" w:eastAsia="Times" w:hAnsi="Times" w:cs="Times"/>
          <w:b/>
          <w:color w:val="000000"/>
          <w:sz w:val="24"/>
          <w:szCs w:val="24"/>
        </w:rPr>
        <w:tab/>
      </w:r>
    </w:p>
    <w:p w:rsidR="009B627A" w:rsidRPr="00B3744F" w:rsidRDefault="009B627A" w:rsidP="004959B7">
      <w:pPr>
        <w:pStyle w:val="Normlny1"/>
        <w:widowControl w:val="0"/>
        <w:pBdr>
          <w:top w:val="nil"/>
          <w:left w:val="nil"/>
          <w:bottom w:val="nil"/>
          <w:right w:val="nil"/>
          <w:between w:val="nil"/>
        </w:pBdr>
        <w:spacing w:before="30"/>
        <w:ind w:left="837" w:right="307" w:hanging="360"/>
        <w:rPr>
          <w:rFonts w:ascii="Times" w:eastAsia="Times" w:hAnsi="Times" w:cs="Times"/>
          <w:b/>
          <w:color w:val="FF0000"/>
          <w:sz w:val="24"/>
          <w:szCs w:val="24"/>
        </w:rPr>
      </w:pPr>
    </w:p>
    <w:p w:rsidR="009B627A" w:rsidRPr="00041295" w:rsidRDefault="003225F6" w:rsidP="009B627A">
      <w:pPr>
        <w:pStyle w:val="Nadpis3"/>
      </w:pPr>
      <w:bookmarkStart w:id="33" w:name="_Toc147399562"/>
      <w:r w:rsidRPr="00041295">
        <w:t>4.11</w:t>
      </w:r>
      <w:r w:rsidR="009B627A" w:rsidRPr="00041295">
        <w:t>.2</w:t>
      </w:r>
      <w:r w:rsidR="009B627A" w:rsidRPr="00041295">
        <w:tab/>
      </w:r>
      <w:r w:rsidRPr="00041295">
        <w:t>POTVRDENIE O BEZINFEKČNOSTI PROSTREDIA</w:t>
      </w:r>
      <w:bookmarkEnd w:id="33"/>
    </w:p>
    <w:p w:rsidR="007D66EC" w:rsidRPr="00041295" w:rsidRDefault="007D66EC" w:rsidP="003225F6">
      <w:pPr>
        <w:ind w:firstLine="0"/>
        <w:rPr>
          <w:color w:val="FF0000"/>
        </w:rPr>
      </w:pPr>
    </w:p>
    <w:p w:rsidR="003225F6" w:rsidRPr="00041295" w:rsidRDefault="003225F6" w:rsidP="00580DAC">
      <w:pPr>
        <w:spacing w:line="360" w:lineRule="auto"/>
        <w:ind w:firstLine="0"/>
      </w:pPr>
      <w:r w:rsidRPr="00041295">
        <w:rPr>
          <w:color w:val="FF0000"/>
        </w:rPr>
        <w:tab/>
      </w:r>
      <w:r w:rsidRPr="00041295">
        <w:t xml:space="preserve">S účinnosťou od 1.9.2023 sa ruší predkladanie potvrdenia o “bezpríznakovosti” a podľa </w:t>
      </w:r>
    </w:p>
    <w:p w:rsidR="003225F6" w:rsidRPr="00041295" w:rsidRDefault="003225F6" w:rsidP="00580DAC">
      <w:pPr>
        <w:spacing w:line="360" w:lineRule="auto"/>
        <w:ind w:firstLine="0"/>
      </w:pPr>
      <w:r w:rsidRPr="00041295">
        <w:t>§ 24 ods.8 zákona č. 355/2007 Z. z. materská škola už bude požadovať len vyhlásenie o bezinfekčnosti prostredia (písomné vyhlásenie o tom, že dieťa neprejavuje príznaky prenosného ochorenia a nemá nariadené karanténne opatrenie), ktoré predkladá zákonný zástupca materskej škole:</w:t>
      </w:r>
    </w:p>
    <w:p w:rsidR="003225F6" w:rsidRPr="00041295" w:rsidRDefault="003225F6" w:rsidP="00580DAC">
      <w:pPr>
        <w:pStyle w:val="Odsekzoznamu"/>
        <w:numPr>
          <w:ilvl w:val="0"/>
          <w:numId w:val="36"/>
        </w:numPr>
        <w:spacing w:line="360" w:lineRule="auto"/>
        <w:rPr>
          <w:rFonts w:ascii="Times New Roman" w:hAnsi="Times New Roman" w:cs="Times New Roman"/>
          <w:color w:val="auto"/>
          <w:sz w:val="24"/>
          <w:szCs w:val="24"/>
        </w:rPr>
      </w:pPr>
      <w:r w:rsidRPr="00041295">
        <w:rPr>
          <w:rFonts w:ascii="Times New Roman" w:hAnsi="Times New Roman" w:cs="Times New Roman"/>
          <w:color w:val="auto"/>
          <w:sz w:val="24"/>
          <w:szCs w:val="24"/>
        </w:rPr>
        <w:t>pred prvým vstupom dieťaťa do materskej školy</w:t>
      </w:r>
    </w:p>
    <w:p w:rsidR="003C09A4" w:rsidRPr="00041295" w:rsidRDefault="003C09A4" w:rsidP="00580DAC">
      <w:pPr>
        <w:pStyle w:val="Odsekzoznamu"/>
        <w:numPr>
          <w:ilvl w:val="0"/>
          <w:numId w:val="36"/>
        </w:numPr>
        <w:spacing w:line="360" w:lineRule="auto"/>
        <w:rPr>
          <w:rFonts w:ascii="Times New Roman" w:hAnsi="Times New Roman" w:cs="Times New Roman"/>
          <w:color w:val="auto"/>
          <w:sz w:val="24"/>
          <w:szCs w:val="24"/>
        </w:rPr>
      </w:pPr>
      <w:r w:rsidRPr="00041295">
        <w:rPr>
          <w:rFonts w:ascii="Times New Roman" w:hAnsi="Times New Roman" w:cs="Times New Roman"/>
          <w:color w:val="auto"/>
          <w:sz w:val="24"/>
          <w:szCs w:val="24"/>
        </w:rPr>
        <w:t>vždy po neprítomnosti dieťaťa v materskej škole dlhšej ako päť kalendárnych dní</w:t>
      </w:r>
    </w:p>
    <w:p w:rsidR="00C817BE" w:rsidRPr="004C6E37" w:rsidRDefault="00B3744F" w:rsidP="00580DAC">
      <w:pPr>
        <w:pStyle w:val="Normlny1"/>
        <w:widowControl w:val="0"/>
        <w:pBdr>
          <w:top w:val="nil"/>
          <w:left w:val="nil"/>
          <w:bottom w:val="nil"/>
          <w:right w:val="nil"/>
          <w:between w:val="nil"/>
        </w:pBdr>
        <w:spacing w:line="360" w:lineRule="auto"/>
        <w:ind w:right="306"/>
        <w:jc w:val="both"/>
        <w:rPr>
          <w:rFonts w:ascii="Times" w:eastAsia="Times" w:hAnsi="Times" w:cs="Times"/>
          <w:sz w:val="24"/>
          <w:szCs w:val="24"/>
        </w:rPr>
      </w:pPr>
      <w:r w:rsidRPr="00041295">
        <w:rPr>
          <w:rFonts w:ascii="Times" w:eastAsia="Times" w:hAnsi="Times" w:cs="Times"/>
          <w:sz w:val="24"/>
          <w:szCs w:val="24"/>
        </w:rPr>
        <w:t>Vyhlásenie o bezinfekčnosti nesmie byť staršie ako jeden deň. Tlačivá „Písomné vyhlásenie o bezinfekčnosti“ sú k dispozícii v šatniach a na webovom sídle. Predkladá sa aj v prípade, ak zákonný zástupca privádza dieťa do zbernej triedy.</w:t>
      </w:r>
    </w:p>
    <w:p w:rsidR="00357D29" w:rsidRDefault="00357D29" w:rsidP="00915DD5">
      <w:pPr>
        <w:ind w:firstLine="0"/>
        <w:rPr>
          <w:lang w:val="sk-SK" w:eastAsia="sk-SK"/>
        </w:rPr>
      </w:pPr>
    </w:p>
    <w:p w:rsidR="007359C8" w:rsidRDefault="007359C8" w:rsidP="00915DD5">
      <w:pPr>
        <w:ind w:firstLine="0"/>
        <w:rPr>
          <w:lang w:val="sk-SK" w:eastAsia="sk-SK"/>
        </w:rPr>
      </w:pPr>
    </w:p>
    <w:p w:rsidR="007359C8" w:rsidRPr="00357D29" w:rsidRDefault="007359C8" w:rsidP="00915DD5">
      <w:pPr>
        <w:ind w:firstLine="0"/>
        <w:rPr>
          <w:lang w:val="sk-SK" w:eastAsia="sk-SK"/>
        </w:rPr>
      </w:pPr>
    </w:p>
    <w:p w:rsidR="00A544AA" w:rsidRDefault="00A544AA" w:rsidP="00A544AA">
      <w:pPr>
        <w:pStyle w:val="Nadpis3"/>
      </w:pPr>
      <w:bookmarkStart w:id="34" w:name="_Toc147399563"/>
      <w:r>
        <w:t>4.10.3</w:t>
      </w:r>
      <w:r>
        <w:tab/>
        <w:t>DLHODOBÁ NEPRÍTOMNOSŤ DIEŤAŤA</w:t>
      </w:r>
      <w:bookmarkEnd w:id="34"/>
    </w:p>
    <w:p w:rsidR="00A544AA" w:rsidRDefault="00A544AA" w:rsidP="00A544AA"/>
    <w:p w:rsidR="00A544AA" w:rsidRDefault="00A544AA" w:rsidP="00580DAC">
      <w:pPr>
        <w:spacing w:line="360" w:lineRule="auto"/>
      </w:pPr>
      <w:r>
        <w:t xml:space="preserve">Neprítomnosť dieťaťa v materskej škole je zákonný zástupca povinný oznámiť materskej škole bez zbytočného odkladu príčinu jeho neprítomnosti. </w:t>
      </w:r>
    </w:p>
    <w:p w:rsidR="00A544AA" w:rsidRDefault="00A544AA" w:rsidP="00580DAC">
      <w:pPr>
        <w:spacing w:line="360" w:lineRule="auto"/>
      </w:pPr>
      <w:r>
        <w:t>V prípade, že neprítomnosť dieťaťa v materskej škole je dlhšia ako 15 dní</w:t>
      </w:r>
      <w:r w:rsidR="00C817BE">
        <w:t>,</w:t>
      </w:r>
      <w:r>
        <w:t xml:space="preserve"> zákonný zástupca je povinný o tejto skutočnosti informovať riaditeľku školy (osobne, telefonicky, mailom). Pokiaľ </w:t>
      </w:r>
      <w:r w:rsidR="003C09A4">
        <w:t>je neprítomnosť viac ako 30</w:t>
      </w:r>
      <w:r>
        <w:t xml:space="preserve"> po sebe nasledujúcich dní z dôvodu choroby (liečenia), alebo vážnych rodinných dôvodov (napr. dočasný pobyt rodiny mimo bydliska, zahraničný pobyt, rodinný výlet a ďalšie prekážky, ktoré zabraňujú dochádzke dieťaťa do MŠ) je zákonný zástupca povinný oznámiť danú skutočnosť riaditeľke školy aj písomne a to </w:t>
      </w:r>
      <w:r w:rsidRPr="003C09A4">
        <w:rPr>
          <w:b/>
        </w:rPr>
        <w:t>podaním žiadosti o prerušenie dochádzky dieťaťa, pričom uvedie dôvod neprítomnosti a predpokladaný</w:t>
      </w:r>
      <w:r>
        <w:t xml:space="preserve"> </w:t>
      </w:r>
      <w:r w:rsidRPr="003C09A4">
        <w:rPr>
          <w:b/>
        </w:rPr>
        <w:t>termín neprítomnosti.</w:t>
      </w:r>
      <w:r>
        <w:t xml:space="preserve"> Ak je dlhodobá neprítomnosť dieťaťa zapríčinená zdravotnými dôvodmi, hospitalizáciou dieťaťa, pobytom v sanatóriu a pod., zákonný zástupca k žiadosti prikladá aj potvrdenie od ošetrujúceho lekára, na ktorom lekár potvrdí dôvod a dobu neprítomnosti od – do.  Na základe takéhoto potvrdenia je zákonný zástupca oslobodený od povinného príspevku za pobyt dieťaťa v materskej škole. Následne vydá riaditeľka rozhodnutie o prerušení dochádzky.</w:t>
      </w:r>
    </w:p>
    <w:p w:rsidR="00A544AA" w:rsidRDefault="00A544AA" w:rsidP="00580DAC">
      <w:pPr>
        <w:spacing w:line="360" w:lineRule="auto"/>
      </w:pPr>
      <w:r>
        <w:t>Pokiaľ zákonný zástupca nezdôvodní neprítomnosť dieťaťa a nepodá písomnú žiados</w:t>
      </w:r>
      <w:r w:rsidR="0035063B">
        <w:t>ť</w:t>
      </w:r>
      <w:r>
        <w:t xml:space="preserve">, riaditeľka po predchádzajúcom upozornení môže rozhodnúť o predčasnom ukončení dochádzky dieťaťa na predprimárne vzdelávanie. </w:t>
      </w:r>
    </w:p>
    <w:p w:rsidR="00A544AA" w:rsidRDefault="00A544AA" w:rsidP="00580DAC">
      <w:pPr>
        <w:pStyle w:val="Normlny1"/>
        <w:widowControl w:val="0"/>
        <w:pBdr>
          <w:top w:val="nil"/>
          <w:left w:val="nil"/>
          <w:bottom w:val="nil"/>
          <w:right w:val="nil"/>
          <w:between w:val="nil"/>
        </w:pBdr>
        <w:spacing w:before="27" w:line="360" w:lineRule="auto"/>
        <w:ind w:left="115" w:right="309" w:firstLine="1"/>
        <w:rPr>
          <w:rFonts w:ascii="Times" w:eastAsia="Times" w:hAnsi="Times" w:cs="Times"/>
          <w:color w:val="000000"/>
          <w:sz w:val="24"/>
          <w:szCs w:val="24"/>
        </w:rPr>
      </w:pPr>
      <w:r>
        <w:rPr>
          <w:rFonts w:ascii="Times" w:eastAsia="Times" w:hAnsi="Times" w:cs="Times"/>
          <w:color w:val="000000"/>
          <w:sz w:val="24"/>
          <w:szCs w:val="24"/>
        </w:rPr>
        <w:t xml:space="preserve">Prerušenie dochádzky nie je možné u detí plniacich povinné predprimárne vzdelávanie.  </w:t>
      </w:r>
    </w:p>
    <w:p w:rsidR="007A4C7A" w:rsidRDefault="007A4C7A" w:rsidP="009B627A">
      <w:pPr>
        <w:ind w:firstLine="0"/>
      </w:pPr>
    </w:p>
    <w:p w:rsidR="007A4C7A" w:rsidRDefault="003C09A4" w:rsidP="00103A7F">
      <w:pPr>
        <w:pStyle w:val="Nadpis3"/>
      </w:pPr>
      <w:bookmarkStart w:id="35" w:name="_Toc147399564"/>
      <w:r>
        <w:t>4.11</w:t>
      </w:r>
      <w:r w:rsidR="006729C9">
        <w:t>.4</w:t>
      </w:r>
      <w:r w:rsidR="00103A7F">
        <w:tab/>
      </w:r>
      <w:r w:rsidR="007A4C7A">
        <w:t>PREBERANIE DIEŤAŤA Z MATERSKEJ ŠKOLY INOU OSOBOU AKO ZÁKONNÝM ZÁSTUPCOM</w:t>
      </w:r>
      <w:bookmarkEnd w:id="35"/>
    </w:p>
    <w:p w:rsidR="007A4C7A" w:rsidRDefault="007A4C7A" w:rsidP="007A4C7A"/>
    <w:p w:rsidR="007A4C7A" w:rsidRDefault="007A4C7A" w:rsidP="00580DAC">
      <w:pPr>
        <w:spacing w:line="360" w:lineRule="auto"/>
      </w:pPr>
      <w:r>
        <w:t>Na prevzatie svojho dieťaťa z materskej školy môže zákonný zástupca splnomocniť iné osoby, ktoré po prevzatí za dieťa zodpovedajú. Všetky osoby, ktoré zákonný zástupca splnomocní na preberanie dieťaťa z materskej školy, musia byť uvedené v splnomocnení, ktoré platí vždy v príslušnom školsko</w:t>
      </w:r>
      <w:r w:rsidR="005315B0">
        <w:t xml:space="preserve">m roku. </w:t>
      </w:r>
      <w:r>
        <w:t xml:space="preserve">Tlačivá na splnomocnenie sú k dispozícii v triede, ktorú navštevuje jeho dieťa, alebo na webovej stránke materskej školy (tlačivá na stiahnutie). </w:t>
      </w:r>
      <w:r w:rsidRPr="003C09A4">
        <w:rPr>
          <w:b/>
        </w:rPr>
        <w:t>Každú zmenu je zákonný zástu</w:t>
      </w:r>
      <w:r w:rsidR="005315B0" w:rsidRPr="003C09A4">
        <w:rPr>
          <w:b/>
        </w:rPr>
        <w:t xml:space="preserve">pca povinný bezodkladne zapísať do plnomocenstva s dátumom </w:t>
      </w:r>
      <w:r w:rsidR="005315B0" w:rsidRPr="003C09A4">
        <w:rPr>
          <w:b/>
        </w:rPr>
        <w:lastRenderedPageBreak/>
        <w:t>zmeny a svojím podpisom</w:t>
      </w:r>
      <w:r w:rsidRPr="003C09A4">
        <w:rPr>
          <w:b/>
        </w:rPr>
        <w:t>.</w:t>
      </w:r>
      <w:r>
        <w:t xml:space="preserve"> Triedne učiteľky evidujú splnomocnenia v triedach a v zošitoch na preberanie detí. Učiteľka bez písomného splnomocnenia nesmie vydať dieťa cudzej osobe.</w:t>
      </w:r>
    </w:p>
    <w:p w:rsidR="007A4C7A" w:rsidRDefault="007A4C7A" w:rsidP="00580DAC">
      <w:pPr>
        <w:spacing w:line="360" w:lineRule="auto"/>
      </w:pPr>
      <w:r>
        <w:t>V prípade, že zákonní zástupc</w:t>
      </w:r>
      <w:r w:rsidR="00C817BE">
        <w:t xml:space="preserve">ovia majú súdnym rozhodnutím, alebo </w:t>
      </w:r>
      <w:r>
        <w:t>predbežným opatrením obmedzené preberanie detí, je potrebné o tom písomne (fotokópiou úradného rozhodnutia) informovať riaditeľku materskej školy.</w:t>
      </w:r>
    </w:p>
    <w:p w:rsidR="00BF1A9B" w:rsidRDefault="00BF1A9B" w:rsidP="004C6E37">
      <w:pPr>
        <w:ind w:firstLine="0"/>
      </w:pPr>
    </w:p>
    <w:p w:rsidR="009B627A" w:rsidRDefault="003C09A4" w:rsidP="009B627A">
      <w:pPr>
        <w:pStyle w:val="Nadpis3"/>
      </w:pPr>
      <w:bookmarkStart w:id="36" w:name="_Toc147399565"/>
      <w:r>
        <w:t>4.11</w:t>
      </w:r>
      <w:r w:rsidR="009B627A">
        <w:t>.5</w:t>
      </w:r>
      <w:r w:rsidR="009B627A">
        <w:tab/>
        <w:t>NEVYZDVIHNUTIE DIEŤAŤA Z MATERSKEJ ŠKOLY</w:t>
      </w:r>
      <w:bookmarkEnd w:id="36"/>
    </w:p>
    <w:p w:rsidR="001D288A" w:rsidRDefault="009B627A" w:rsidP="00580DAC">
      <w:pPr>
        <w:pStyle w:val="Normlny1"/>
        <w:widowControl w:val="0"/>
        <w:pBdr>
          <w:top w:val="nil"/>
          <w:left w:val="nil"/>
          <w:bottom w:val="nil"/>
          <w:right w:val="nil"/>
          <w:between w:val="nil"/>
        </w:pBdr>
        <w:spacing w:before="417" w:line="360" w:lineRule="auto"/>
        <w:ind w:right="305"/>
        <w:jc w:val="both"/>
        <w:rPr>
          <w:rFonts w:ascii="Times" w:eastAsia="Times" w:hAnsi="Times" w:cs="Times"/>
          <w:color w:val="000000"/>
          <w:sz w:val="24"/>
          <w:szCs w:val="24"/>
        </w:rPr>
      </w:pPr>
      <w:r>
        <w:rPr>
          <w:rFonts w:ascii="Times New Roman" w:eastAsiaTheme="minorHAnsi" w:hAnsi="Times New Roman" w:cstheme="minorBidi"/>
          <w:sz w:val="24"/>
          <w:lang w:val="en-US" w:eastAsia="en-US"/>
        </w:rPr>
        <w:tab/>
      </w:r>
      <w:r w:rsidR="006729C9">
        <w:rPr>
          <w:rFonts w:ascii="Times" w:eastAsia="Times" w:hAnsi="Times" w:cs="Times"/>
          <w:color w:val="000000"/>
          <w:sz w:val="24"/>
          <w:szCs w:val="24"/>
        </w:rPr>
        <w:t xml:space="preserve">V prípade, že zákonný zástupca nevyzdvihne svoje dieťa z materskej školy do času ukončenia  prevádzky, je učiteľka oprávnená kontaktovať jeho aj všetky osoby uvedené v plnomocenstve  na preberanie dieťaťa. Ak zákonný zástupca ani žiadna zo splnomocnených osôb nie je  zastihnuteľná a dieťa neprevezme, učiteľka danú skutočnosť nahlási polícii a orgánu  sociálnoprávnej ochrany detí a sociálnej kurately. Učiteľka nesmie odviesť dieťa z materskej  školy. </w:t>
      </w:r>
    </w:p>
    <w:p w:rsidR="009B627A" w:rsidRDefault="009B627A" w:rsidP="009B627A">
      <w:pPr>
        <w:pStyle w:val="Normlny1"/>
        <w:widowControl w:val="0"/>
        <w:pBdr>
          <w:top w:val="nil"/>
          <w:left w:val="nil"/>
          <w:bottom w:val="nil"/>
          <w:right w:val="nil"/>
          <w:between w:val="nil"/>
        </w:pBdr>
        <w:spacing w:line="344" w:lineRule="auto"/>
        <w:ind w:right="305"/>
        <w:jc w:val="both"/>
        <w:rPr>
          <w:rFonts w:ascii="Times" w:eastAsia="Times" w:hAnsi="Times" w:cs="Times"/>
          <w:color w:val="000000"/>
          <w:sz w:val="24"/>
          <w:szCs w:val="24"/>
        </w:rPr>
      </w:pPr>
    </w:p>
    <w:p w:rsidR="001D288A" w:rsidRDefault="003C09A4" w:rsidP="001D288A">
      <w:pPr>
        <w:pStyle w:val="Nadpis2"/>
      </w:pPr>
      <w:bookmarkStart w:id="37" w:name="_Toc147399566"/>
      <w:r>
        <w:t>4.12</w:t>
      </w:r>
      <w:r w:rsidR="001D288A">
        <w:tab/>
        <w:t>ORGANIZÁCIA V ŠATNI</w:t>
      </w:r>
      <w:bookmarkEnd w:id="37"/>
    </w:p>
    <w:p w:rsidR="007A4C7A" w:rsidRDefault="007A4C7A" w:rsidP="001D288A">
      <w:pPr>
        <w:ind w:firstLine="0"/>
      </w:pPr>
    </w:p>
    <w:p w:rsidR="007A4C7A" w:rsidRDefault="007A4C7A" w:rsidP="00580DAC">
      <w:pPr>
        <w:spacing w:line="360" w:lineRule="auto"/>
      </w:pPr>
      <w:r>
        <w:t xml:space="preserve">Zákonný zástupca vstupuje len do priestorov šatní. Do ostatných priestorov nie je povolené iným osobám vstupovať. V nevyhnutných prípadoch je to možné len v sprievode zamestnanca materskej </w:t>
      </w:r>
      <w:r w:rsidR="006259CC">
        <w:t>školy a so súhlasom riaditeľky. P</w:t>
      </w:r>
      <w:r>
        <w:t>red vstupom do budovy</w:t>
      </w:r>
      <w:r w:rsidR="006259CC">
        <w:t xml:space="preserve"> sa</w:t>
      </w:r>
      <w:r>
        <w:t xml:space="preserve"> používajú návleky na obuv. V šatni vedie zákonný zástupca svoje dieťa k samostatnosti a poriadkumilovnosti pri odkladaní osobných vecí do skrinky. </w:t>
      </w:r>
    </w:p>
    <w:p w:rsidR="007A4C7A" w:rsidRDefault="007A4C7A" w:rsidP="00580DAC">
      <w:pPr>
        <w:spacing w:line="360" w:lineRule="auto"/>
      </w:pPr>
      <w:r>
        <w:t xml:space="preserve">Za poriadok v skrinkách a vlastné hračky zodpovedá zákonný zástupca, tiež za stále pripravené náhradné oblečenie pre prípad znečistenia. </w:t>
      </w:r>
    </w:p>
    <w:p w:rsidR="007A4C7A" w:rsidRDefault="007A4C7A" w:rsidP="00580DAC">
      <w:pPr>
        <w:spacing w:line="360" w:lineRule="auto"/>
      </w:pPr>
      <w:r>
        <w:t>Za estetickú úpravu šatne a informačný systém zodpovedá triedna učiteľka. Za dodržanie hygienických požiadaviek a uzamknutie vchodu poverený prevádzkový zamestnanec.</w:t>
      </w:r>
    </w:p>
    <w:p w:rsidR="00695D3D" w:rsidRDefault="00695D3D" w:rsidP="00580DAC">
      <w:pPr>
        <w:spacing w:line="360" w:lineRule="auto"/>
      </w:pPr>
      <w:r>
        <w:rPr>
          <w:rFonts w:ascii="Times" w:eastAsia="Times" w:hAnsi="Times" w:cs="Times"/>
          <w:color w:val="000000"/>
          <w:szCs w:val="24"/>
        </w:rPr>
        <w:t>Informačné systémy slúžia na zverejňovanie dôležitých oznamov a informácií pre zákon</w:t>
      </w:r>
      <w:r w:rsidR="006259CC">
        <w:rPr>
          <w:rFonts w:ascii="Times" w:eastAsia="Times" w:hAnsi="Times" w:cs="Times"/>
          <w:color w:val="000000"/>
          <w:szCs w:val="24"/>
        </w:rPr>
        <w:t>ných zástupcov, ktorí sú povinní</w:t>
      </w:r>
      <w:r>
        <w:rPr>
          <w:rFonts w:ascii="Times" w:eastAsia="Times" w:hAnsi="Times" w:cs="Times"/>
          <w:color w:val="000000"/>
          <w:szCs w:val="24"/>
        </w:rPr>
        <w:t xml:space="preserve"> sa s týmito oznamami oboznamovať aj bez upozornenia učiteľkou.</w:t>
      </w:r>
    </w:p>
    <w:p w:rsidR="007A4C7A" w:rsidRDefault="007A4C7A" w:rsidP="007A4C7A"/>
    <w:p w:rsidR="007359C8" w:rsidRDefault="007359C8" w:rsidP="007A4C7A"/>
    <w:p w:rsidR="007359C8" w:rsidRDefault="007359C8" w:rsidP="007A4C7A"/>
    <w:p w:rsidR="007A4C7A" w:rsidRDefault="003C09A4" w:rsidP="00103A7F">
      <w:pPr>
        <w:pStyle w:val="Nadpis2"/>
      </w:pPr>
      <w:bookmarkStart w:id="38" w:name="_Toc147399567"/>
      <w:r>
        <w:lastRenderedPageBreak/>
        <w:t>4.13</w:t>
      </w:r>
      <w:r w:rsidR="00103A7F">
        <w:tab/>
      </w:r>
      <w:r w:rsidR="007A4C7A">
        <w:t>ORGANIZÁCIA V SPÁLNI</w:t>
      </w:r>
      <w:bookmarkEnd w:id="38"/>
    </w:p>
    <w:p w:rsidR="007A4C7A" w:rsidRDefault="007A4C7A" w:rsidP="007A4C7A"/>
    <w:p w:rsidR="004C38EF" w:rsidRDefault="004C38EF" w:rsidP="00580DAC">
      <w:pPr>
        <w:spacing w:line="360" w:lineRule="auto"/>
      </w:pPr>
      <w:r>
        <w:t>Odpočinok sa zaraďuje po obede, pričom jeho trvanie závisí od potrieb detí. Minimálne trvanie odpočinku je 30 minút</w:t>
      </w:r>
      <w:r w:rsidR="006259CC">
        <w:t xml:space="preserve"> v súlade so štátnym</w:t>
      </w:r>
      <w:r>
        <w:t xml:space="preserve"> vzdelávacím programom. Po tomto čase možno organizovať krúžkovú činnosť.</w:t>
      </w:r>
    </w:p>
    <w:p w:rsidR="004C38EF" w:rsidRDefault="007A4C7A" w:rsidP="00580DAC">
      <w:pPr>
        <w:spacing w:line="360" w:lineRule="auto"/>
      </w:pPr>
      <w:r>
        <w:t>Každé dieťa má pridelené svoje lôžko a posteľnú bielizeň. P</w:t>
      </w:r>
      <w:r w:rsidR="006259CC">
        <w:t>ri spájaní tried a zadelení dieťaťa do inej triedy</w:t>
      </w:r>
      <w:r>
        <w:t xml:space="preserve"> poverení prevádzkoví zamestnanci zabezpečia aj prenesenie jeho posteľnej bielizne. Posteľnú bielizeň (plachta, návliečka na vankúš a paplón) prevliekajú prevád</w:t>
      </w:r>
      <w:r w:rsidR="00695D3D">
        <w:t>zkoví zamestnanci raz za tri týždne</w:t>
      </w:r>
      <w:r>
        <w:t>, prípadne podľa potreby. Zákonný zástupca v piatok pri odchode z materskej školy berie pyžam</w:t>
      </w:r>
      <w:r w:rsidR="00041295">
        <w:t>o</w:t>
      </w:r>
      <w:r>
        <w:t xml:space="preserve"> dieťaťa domov a v pondelok ráno ho prinesie čisté. </w:t>
      </w:r>
    </w:p>
    <w:p w:rsidR="007A4C7A" w:rsidRDefault="007A4C7A" w:rsidP="00580DAC">
      <w:pPr>
        <w:spacing w:line="360" w:lineRule="auto"/>
      </w:pPr>
      <w:r>
        <w:t>V prípade, že dieťa zo zdravotných dôvodov nemôže používať školskú posteľnú bielizeň, zákonný zástupca je povinný zabezpečiť pre svoje dieťa kompletnú posteľnú bielizeň – plachtu, návliečku na vankú</w:t>
      </w:r>
      <w:r w:rsidR="00695D3D">
        <w:t>š a paplón, ktoré si raz za tri týždne</w:t>
      </w:r>
      <w:r>
        <w:t xml:space="preserve"> berie domov na vypranie. Pre deti, ktoré majú problémy s pomočovaním počas spánku, je po</w:t>
      </w:r>
      <w:r w:rsidR="006259CC">
        <w:t>vinný zabezpečiť ochranu le</w:t>
      </w:r>
      <w:r w:rsidR="00041295">
        <w:t>žadla.</w:t>
      </w:r>
      <w:r>
        <w:t xml:space="preserve"> </w:t>
      </w:r>
    </w:p>
    <w:p w:rsidR="007A4C7A" w:rsidRPr="007E1D92" w:rsidRDefault="007A4C7A" w:rsidP="00580DAC">
      <w:pPr>
        <w:spacing w:line="360" w:lineRule="auto"/>
      </w:pPr>
      <w:r>
        <w:t>Učiteľka deti motivuje k sebaobsluhe pri prezliekaní a odkladaní zvrškov. Zabez</w:t>
      </w:r>
      <w:r w:rsidR="007E1D92">
        <w:t>pečí pravidelné vetranie spálne</w:t>
      </w:r>
      <w:r>
        <w:t xml:space="preserve"> tak</w:t>
      </w:r>
      <w:r w:rsidR="007E1D92">
        <w:t>,</w:t>
      </w:r>
      <w:r>
        <w:t xml:space="preserve"> aby nebolo ohrozené zdravie detí. K potrebe dieťaťa ísť na WC počas odpočinku pristupuje individuálne. Od </w:t>
      </w:r>
      <w:r w:rsidR="00BF1A9B">
        <w:t>odpočívajúcich detí neodchádza. V</w:t>
      </w:r>
      <w:r>
        <w:t xml:space="preserve"> prípade potreby </w:t>
      </w:r>
      <w:r w:rsidR="00BF1A9B">
        <w:t xml:space="preserve">sa </w:t>
      </w:r>
      <w:r>
        <w:t xml:space="preserve">individuálne venuje deťom, písaniu triednej dokumentácie, príprave pomôcok alebo štúdiu odbornej literatúry. Netrvá na tom, aby každé dieťa spalo. </w:t>
      </w:r>
      <w:r w:rsidRPr="007E1D92">
        <w:t>Vzhľadom na psychohygienu dieťaťa je odpočinok povinný pre všetky deti.</w:t>
      </w:r>
    </w:p>
    <w:p w:rsidR="007A4C7A" w:rsidRDefault="007A4C7A" w:rsidP="00580DAC">
      <w:pPr>
        <w:spacing w:line="360" w:lineRule="auto"/>
      </w:pPr>
      <w:r>
        <w:t>Za výmenu posteľnej bielizne, hygienickú čistotu a ustielanie lôžok je zodpovedý poverený prevádzkový zamestnanec. Za estetickú úpravu spálne zodpovedá triedna učiteľka.</w:t>
      </w:r>
      <w:r>
        <w:tab/>
      </w:r>
    </w:p>
    <w:p w:rsidR="00BE2A41" w:rsidRDefault="00BE2A41" w:rsidP="00BE2A41">
      <w:r>
        <w:t>.</w:t>
      </w:r>
    </w:p>
    <w:p w:rsidR="00FF3B8D" w:rsidRDefault="00FF3B8D" w:rsidP="007A4C7A"/>
    <w:p w:rsidR="007A4C7A" w:rsidRDefault="003C09A4" w:rsidP="00103A7F">
      <w:pPr>
        <w:pStyle w:val="Nadpis2"/>
      </w:pPr>
      <w:bookmarkStart w:id="39" w:name="_Toc147399568"/>
      <w:r>
        <w:t>4.14</w:t>
      </w:r>
      <w:r w:rsidR="00103A7F">
        <w:tab/>
      </w:r>
      <w:r w:rsidR="007A4C7A">
        <w:t>ORGANIZÁCIA V JEDÁLNI</w:t>
      </w:r>
      <w:bookmarkEnd w:id="39"/>
      <w:r w:rsidR="007A4C7A">
        <w:t xml:space="preserve"> </w:t>
      </w:r>
    </w:p>
    <w:p w:rsidR="007A4C7A" w:rsidRDefault="007A4C7A" w:rsidP="007A4C7A"/>
    <w:p w:rsidR="007A4C7A" w:rsidRDefault="007A4C7A" w:rsidP="00580DAC">
      <w:pPr>
        <w:spacing w:line="360" w:lineRule="auto"/>
      </w:pPr>
      <w:r>
        <w:t xml:space="preserve">Deti sa stravujú v </w:t>
      </w:r>
      <w:r w:rsidR="00041295">
        <w:t>tro</w:t>
      </w:r>
      <w:r>
        <w:t xml:space="preserve">ch zmenách, čím je zabezpečená znížená hlučnosť v priestoroch jedálne a dosiahnutá vyššia kultúra stolovania. </w:t>
      </w:r>
    </w:p>
    <w:p w:rsidR="007A4C7A" w:rsidRDefault="007A4C7A" w:rsidP="00580DAC">
      <w:pPr>
        <w:spacing w:line="360" w:lineRule="auto"/>
      </w:pPr>
      <w:r>
        <w:t xml:space="preserve">V prvej zmene stolujú deti z </w:t>
      </w:r>
      <w:r w:rsidR="00041295">
        <w:t>naj</w:t>
      </w:r>
      <w:r>
        <w:t>mladších tried. Deti starších tried stolujú v druhej zmene</w:t>
      </w:r>
      <w:r w:rsidR="00041295">
        <w:t xml:space="preserve"> a v tretej zmene </w:t>
      </w:r>
      <w:r w:rsidR="00633B5B">
        <w:t xml:space="preserve">stolujú </w:t>
      </w:r>
      <w:r w:rsidR="00041295">
        <w:t>deti najstaršie.</w:t>
      </w:r>
    </w:p>
    <w:p w:rsidR="007A4C7A" w:rsidRDefault="007A4C7A" w:rsidP="00580DAC">
      <w:pPr>
        <w:spacing w:line="360" w:lineRule="auto"/>
      </w:pPr>
      <w:r>
        <w:lastRenderedPageBreak/>
        <w:t>Za kvalitu a predpísané množstvo stravy zodpov</w:t>
      </w:r>
      <w:r w:rsidR="00BE2A41">
        <w:t xml:space="preserve">edá vedúca školskej jedálne. </w:t>
      </w:r>
      <w:r>
        <w:t xml:space="preserve">Formou jedálnych lístkov (k dispozícii sú na informačných systémoch v šatniach a na webe materskej školy) informuje zákonných zástupcov o podávanej strave. </w:t>
      </w:r>
    </w:p>
    <w:p w:rsidR="007A4C7A" w:rsidRDefault="007A4C7A" w:rsidP="00580DAC">
      <w:pPr>
        <w:spacing w:line="360" w:lineRule="auto"/>
      </w:pPr>
      <w:r>
        <w:t>Podľa § 8 ods. 3 vyhlášky MZ SR č. 527/2007 Z. z. o podrobnostiach o požiadavkách na zariadenia pre deti a mládež nie je povolené do</w:t>
      </w:r>
      <w:r w:rsidR="007E1D92">
        <w:t>nášať stravu, ovocie ani nápoje</w:t>
      </w:r>
      <w:r>
        <w:t xml:space="preserve"> okrem detí, pri ktorých sa podľa posúdenia lekára vyžaduje osobitné stravovanie. V takom prípade je zákonný zástupca povinný p</w:t>
      </w:r>
      <w:r w:rsidR="00BE2A41">
        <w:t xml:space="preserve">redložiť potvrdenie od </w:t>
      </w:r>
      <w:r w:rsidR="007E1D92" w:rsidRPr="007E1D92">
        <w:t>všeobecného</w:t>
      </w:r>
      <w:r w:rsidRPr="007E1D92">
        <w:t xml:space="preserve"> </w:t>
      </w:r>
      <w:r>
        <w:t xml:space="preserve">lekára </w:t>
      </w:r>
      <w:r w:rsidR="007E1D92">
        <w:t xml:space="preserve">pre deti a dorast </w:t>
      </w:r>
      <w:r>
        <w:t xml:space="preserve">s výpisom potravín, ktoré sa nesmú dieťaťu podávať a danú záležitosť konzultovať s vedúcou školskej jedálne. Rovnako nie je prípustné dožadovať sa pre dieťa podávania iných potravín a nápojov, ako sú v daný deň stanovené v jedálnom lístku.  </w:t>
      </w:r>
    </w:p>
    <w:p w:rsidR="007E1D92" w:rsidRDefault="007E1D92" w:rsidP="00580DAC">
      <w:pPr>
        <w:pStyle w:val="Normlny1"/>
        <w:widowControl w:val="0"/>
        <w:pBdr>
          <w:top w:val="nil"/>
          <w:left w:val="nil"/>
          <w:bottom w:val="nil"/>
          <w:right w:val="nil"/>
          <w:between w:val="nil"/>
        </w:pBdr>
        <w:spacing w:line="360" w:lineRule="auto"/>
        <w:ind w:right="308"/>
        <w:jc w:val="both"/>
        <w:rPr>
          <w:rFonts w:ascii="Times" w:eastAsia="Times" w:hAnsi="Times" w:cs="Times"/>
          <w:color w:val="000000"/>
          <w:sz w:val="24"/>
          <w:szCs w:val="24"/>
        </w:rPr>
      </w:pPr>
      <w:r>
        <w:rPr>
          <w:rFonts w:ascii="Times" w:eastAsia="Times" w:hAnsi="Times" w:cs="Times"/>
          <w:color w:val="000000"/>
          <w:sz w:val="24"/>
          <w:szCs w:val="24"/>
        </w:rPr>
        <w:tab/>
      </w:r>
      <w:r w:rsidR="00BE2A41">
        <w:rPr>
          <w:rFonts w:ascii="Times" w:eastAsia="Times" w:hAnsi="Times" w:cs="Times"/>
          <w:color w:val="000000"/>
          <w:sz w:val="24"/>
          <w:szCs w:val="24"/>
        </w:rPr>
        <w:t xml:space="preserve">Učiteľka </w:t>
      </w:r>
      <w:r w:rsidR="00633B5B">
        <w:rPr>
          <w:rFonts w:ascii="Times" w:eastAsia="Times" w:hAnsi="Times" w:cs="Times"/>
          <w:color w:val="000000"/>
          <w:sz w:val="24"/>
          <w:szCs w:val="24"/>
        </w:rPr>
        <w:t>deti</w:t>
      </w:r>
      <w:r w:rsidR="00BE2A41">
        <w:rPr>
          <w:rFonts w:ascii="Times" w:eastAsia="Times" w:hAnsi="Times" w:cs="Times"/>
          <w:color w:val="000000"/>
          <w:sz w:val="24"/>
          <w:szCs w:val="24"/>
        </w:rPr>
        <w:t xml:space="preserve"> nenúti jesť. Prikrmovanie dieťaťa je možné len po osobnom dohovore so  zákonným zástupcom. 3-4 ročné deti používajú lyž</w:t>
      </w:r>
      <w:r>
        <w:rPr>
          <w:rFonts w:ascii="Times" w:eastAsia="Times" w:hAnsi="Times" w:cs="Times"/>
          <w:color w:val="000000"/>
          <w:sz w:val="24"/>
          <w:szCs w:val="24"/>
        </w:rPr>
        <w:t xml:space="preserve">icu, 4-5 aj </w:t>
      </w:r>
      <w:r w:rsidR="00BE2A41">
        <w:rPr>
          <w:rFonts w:ascii="Times" w:eastAsia="Times" w:hAnsi="Times" w:cs="Times"/>
          <w:color w:val="000000"/>
          <w:sz w:val="24"/>
          <w:szCs w:val="24"/>
        </w:rPr>
        <w:t xml:space="preserve">vidličku a 5- 6 ročné deti kompletný príbor. Na správnosť stolovania dohliada učiteľka z rannej zmeny,  ktorá stoluje až po odovzdaní detí učiteľke z odpoludňajšej zmeny. </w:t>
      </w:r>
    </w:p>
    <w:p w:rsidR="00BE2A41" w:rsidRPr="009B627A" w:rsidRDefault="007E1D92" w:rsidP="00580DAC">
      <w:pPr>
        <w:pStyle w:val="Normlny1"/>
        <w:widowControl w:val="0"/>
        <w:pBdr>
          <w:top w:val="nil"/>
          <w:left w:val="nil"/>
          <w:bottom w:val="nil"/>
          <w:right w:val="nil"/>
          <w:between w:val="nil"/>
        </w:pBdr>
        <w:spacing w:line="360" w:lineRule="auto"/>
        <w:ind w:right="308"/>
        <w:jc w:val="both"/>
        <w:rPr>
          <w:rFonts w:ascii="Times" w:eastAsia="Times" w:hAnsi="Times" w:cs="Times"/>
          <w:color w:val="000000"/>
          <w:sz w:val="24"/>
          <w:szCs w:val="24"/>
        </w:rPr>
      </w:pPr>
      <w:r>
        <w:rPr>
          <w:rFonts w:ascii="Times" w:eastAsia="Times" w:hAnsi="Times" w:cs="Times"/>
          <w:color w:val="000000"/>
          <w:sz w:val="24"/>
          <w:szCs w:val="24"/>
        </w:rPr>
        <w:tab/>
      </w:r>
      <w:r w:rsidR="00BE2A41">
        <w:rPr>
          <w:rFonts w:ascii="Times" w:eastAsia="Times" w:hAnsi="Times" w:cs="Times"/>
          <w:color w:val="000000"/>
          <w:sz w:val="24"/>
          <w:szCs w:val="24"/>
        </w:rPr>
        <w:t>Za čistotu stolov a  jedálenského riadu</w:t>
      </w:r>
      <w:r w:rsidR="00520EE3">
        <w:rPr>
          <w:rFonts w:ascii="Times" w:eastAsia="Times" w:hAnsi="Times" w:cs="Times"/>
          <w:color w:val="000000"/>
          <w:sz w:val="24"/>
          <w:szCs w:val="24"/>
        </w:rPr>
        <w:t xml:space="preserve"> a servírovanie</w:t>
      </w:r>
      <w:r w:rsidR="00BE2A41">
        <w:rPr>
          <w:rFonts w:ascii="Times" w:eastAsia="Times" w:hAnsi="Times" w:cs="Times"/>
          <w:color w:val="000000"/>
          <w:sz w:val="24"/>
          <w:szCs w:val="24"/>
        </w:rPr>
        <w:t xml:space="preserve"> zodpovedajú zamestnanci školskej jedálne. Za čistotu ostatných priestorov  zodpovedá poverený prevádzkový zamestnanec. Za estetickú úpravu jedálne zodpovedajú  poverené učiteľky.  </w:t>
      </w:r>
    </w:p>
    <w:p w:rsidR="007A4C7A" w:rsidRDefault="007A4C7A" w:rsidP="00BF1A9B"/>
    <w:p w:rsidR="007A4C7A" w:rsidRPr="004C6E37" w:rsidRDefault="00824732" w:rsidP="00103A7F">
      <w:pPr>
        <w:pStyle w:val="Nadpis3"/>
      </w:pPr>
      <w:bookmarkStart w:id="40" w:name="_Toc147399569"/>
      <w:r w:rsidRPr="004C6E37">
        <w:t>4</w:t>
      </w:r>
      <w:r w:rsidR="003C09A4" w:rsidRPr="004C6E37">
        <w:t>.14</w:t>
      </w:r>
      <w:r w:rsidR="007A4C7A" w:rsidRPr="004C6E37">
        <w:t>.1</w:t>
      </w:r>
      <w:r w:rsidR="00103A7F" w:rsidRPr="004C6E37">
        <w:tab/>
      </w:r>
      <w:r w:rsidR="007A4C7A" w:rsidRPr="004C6E37">
        <w:t>ORGANIZÁCIA PITNÉHO REŽIMU</w:t>
      </w:r>
      <w:bookmarkEnd w:id="40"/>
    </w:p>
    <w:p w:rsidR="007A4C7A" w:rsidRDefault="007A4C7A" w:rsidP="007A4C7A"/>
    <w:p w:rsidR="000B5301" w:rsidRDefault="000B5301" w:rsidP="00580DAC">
      <w:pPr>
        <w:spacing w:line="360" w:lineRule="auto"/>
        <w:ind w:firstLine="0"/>
      </w:pPr>
      <w:r>
        <w:tab/>
      </w:r>
      <w:r w:rsidR="007A4C7A">
        <w:t xml:space="preserve">Pitný režim zabezpečuje materská škola v </w:t>
      </w:r>
      <w:r w:rsidR="00520EE3">
        <w:t xml:space="preserve">spolupráci so školskou jedálňou. </w:t>
      </w:r>
      <w:r w:rsidR="00520EE3">
        <w:rPr>
          <w:rFonts w:ascii="Times" w:eastAsia="Times" w:hAnsi="Times" w:cs="Times"/>
          <w:color w:val="000000"/>
          <w:szCs w:val="24"/>
        </w:rPr>
        <w:t>Deťom je podávaná pitná voda v p</w:t>
      </w:r>
      <w:r w:rsidR="007E1D92">
        <w:rPr>
          <w:rFonts w:ascii="Times" w:eastAsia="Times" w:hAnsi="Times" w:cs="Times"/>
          <w:color w:val="000000"/>
          <w:szCs w:val="24"/>
        </w:rPr>
        <w:t>riestoroch školskej jedálne</w:t>
      </w:r>
      <w:r>
        <w:rPr>
          <w:rFonts w:ascii="Times" w:eastAsia="Times" w:hAnsi="Times" w:cs="Times"/>
          <w:color w:val="000000"/>
          <w:szCs w:val="24"/>
        </w:rPr>
        <w:t xml:space="preserve"> a triedy.</w:t>
      </w:r>
      <w:r w:rsidR="007E1D92">
        <w:rPr>
          <w:rFonts w:ascii="Times" w:eastAsia="Times" w:hAnsi="Times" w:cs="Times"/>
          <w:color w:val="000000"/>
          <w:szCs w:val="24"/>
        </w:rPr>
        <w:t xml:space="preserve"> </w:t>
      </w:r>
      <w:r w:rsidR="00520EE3">
        <w:rPr>
          <w:rFonts w:ascii="Times" w:eastAsia="Times" w:hAnsi="Times" w:cs="Times"/>
          <w:color w:val="000000"/>
          <w:szCs w:val="24"/>
        </w:rPr>
        <w:t>Za podávanie pitného režimu v školskej je</w:t>
      </w:r>
      <w:r w:rsidR="007E1D92">
        <w:rPr>
          <w:rFonts w:ascii="Times" w:eastAsia="Times" w:hAnsi="Times" w:cs="Times"/>
          <w:color w:val="000000"/>
          <w:szCs w:val="24"/>
        </w:rPr>
        <w:t xml:space="preserve">dálni a </w:t>
      </w:r>
      <w:r w:rsidR="00520EE3">
        <w:rPr>
          <w:rFonts w:ascii="Times" w:eastAsia="Times" w:hAnsi="Times" w:cs="Times"/>
          <w:color w:val="000000"/>
          <w:szCs w:val="24"/>
        </w:rPr>
        <w:t>čistotu pohárov zodpovedá poverený zamestnanec školskej jedálne.</w:t>
      </w:r>
      <w:r w:rsidR="009F47A5">
        <w:rPr>
          <w:rFonts w:ascii="Times" w:eastAsia="Times" w:hAnsi="Times" w:cs="Times"/>
          <w:color w:val="000000"/>
          <w:szCs w:val="24"/>
        </w:rPr>
        <w:t xml:space="preserve"> </w:t>
      </w:r>
      <w:r w:rsidR="007E1D92">
        <w:t xml:space="preserve">V triede je zabezpečený pitný režim </w:t>
      </w:r>
      <w:r w:rsidR="007E1D92">
        <w:rPr>
          <w:rFonts w:ascii="Times" w:eastAsia="Times" w:hAnsi="Times" w:cs="Times"/>
          <w:color w:val="000000"/>
          <w:szCs w:val="24"/>
        </w:rPr>
        <w:t xml:space="preserve">prostredníctvom </w:t>
      </w:r>
      <w:r w:rsidR="00B53013">
        <w:rPr>
          <w:rFonts w:ascii="Times" w:eastAsia="Times" w:hAnsi="Times" w:cs="Times"/>
          <w:color w:val="000000"/>
          <w:szCs w:val="24"/>
        </w:rPr>
        <w:t xml:space="preserve">pitnej </w:t>
      </w:r>
      <w:r w:rsidR="007E1D92">
        <w:rPr>
          <w:rFonts w:ascii="Times" w:eastAsia="Times" w:hAnsi="Times" w:cs="Times"/>
          <w:color w:val="000000"/>
          <w:szCs w:val="24"/>
        </w:rPr>
        <w:t>vody</w:t>
      </w:r>
      <w:r w:rsidR="00633B5B">
        <w:rPr>
          <w:rFonts w:ascii="Times" w:eastAsia="Times" w:hAnsi="Times" w:cs="Times"/>
          <w:color w:val="000000"/>
          <w:szCs w:val="24"/>
        </w:rPr>
        <w:t>, ktorá sa môže skladovať aj v nádobe na to určenej.</w:t>
      </w:r>
      <w:r>
        <w:rPr>
          <w:rFonts w:ascii="Times" w:eastAsia="Times" w:hAnsi="Times" w:cs="Times"/>
          <w:color w:val="000000"/>
          <w:szCs w:val="24"/>
        </w:rPr>
        <w:t xml:space="preserve"> </w:t>
      </w:r>
      <w:r w:rsidR="00232A6A">
        <w:t>Z</w:t>
      </w:r>
      <w:r w:rsidR="00D872F2">
        <w:t xml:space="preserve">a dodržiavanie pitného režimu </w:t>
      </w:r>
      <w:r w:rsidR="007E1D92">
        <w:t xml:space="preserve">v triede </w:t>
      </w:r>
      <w:r w:rsidR="00D872F2">
        <w:t xml:space="preserve">zodpovedá učiteľka, za </w:t>
      </w:r>
      <w:r w:rsidR="007304D4">
        <w:t xml:space="preserve">čistotu </w:t>
      </w:r>
      <w:r w:rsidR="00633B5B">
        <w:t xml:space="preserve">nádoby </w:t>
      </w:r>
      <w:r>
        <w:t xml:space="preserve"> a</w:t>
      </w:r>
      <w:r w:rsidR="00FA6B1E">
        <w:t xml:space="preserve"> </w:t>
      </w:r>
      <w:r w:rsidR="00D872F2">
        <w:t>pohárov prevádzkový zamestnanec</w:t>
      </w:r>
      <w:r w:rsidR="000E6E4D">
        <w:t xml:space="preserve"> v </w:t>
      </w:r>
      <w:r w:rsidR="00B53013">
        <w:t>spolupráci so školskou jedálňou</w:t>
      </w:r>
      <w:r w:rsidR="00232A6A">
        <w:t xml:space="preserve"> Na odkladanie pohárov</w:t>
      </w:r>
      <w:r>
        <w:t xml:space="preserve"> pre deti a </w:t>
      </w:r>
      <w:r w:rsidR="00633B5B">
        <w:t>nádobu na vodu</w:t>
      </w:r>
      <w:r>
        <w:t xml:space="preserve"> je </w:t>
      </w:r>
      <w:r w:rsidR="00232A6A">
        <w:t>vyčlenen</w:t>
      </w:r>
      <w:r w:rsidR="00B53013">
        <w:t xml:space="preserve">ý </w:t>
      </w:r>
      <w:r w:rsidR="000E6E4D">
        <w:t xml:space="preserve">bezpečný </w:t>
      </w:r>
      <w:r w:rsidR="00B53013">
        <w:t>priestor. P</w:t>
      </w:r>
      <w:r w:rsidR="00B53013" w:rsidRPr="008B4C4B">
        <w:rPr>
          <w:rFonts w:cs="Times New Roman"/>
          <w:szCs w:val="24"/>
        </w:rPr>
        <w:t xml:space="preserve">itný režim </w:t>
      </w:r>
      <w:r w:rsidR="00B53013">
        <w:rPr>
          <w:rFonts w:cs="Times New Roman"/>
          <w:szCs w:val="24"/>
        </w:rPr>
        <w:t xml:space="preserve">sa uskutočňuje </w:t>
      </w:r>
      <w:r w:rsidR="00B53013" w:rsidRPr="008B4C4B">
        <w:rPr>
          <w:rFonts w:cs="Times New Roman"/>
          <w:szCs w:val="24"/>
        </w:rPr>
        <w:t>hygienicky</w:t>
      </w:r>
      <w:r w:rsidR="00B53013">
        <w:rPr>
          <w:rFonts w:cs="Times New Roman"/>
          <w:szCs w:val="24"/>
        </w:rPr>
        <w:t xml:space="preserve"> vyhovujúcim spôsobom,</w:t>
      </w:r>
      <w:r w:rsidR="000E6E4D">
        <w:rPr>
          <w:rFonts w:cs="Times New Roman"/>
          <w:szCs w:val="24"/>
        </w:rPr>
        <w:t xml:space="preserve"> </w:t>
      </w:r>
      <w:r w:rsidR="00B53013">
        <w:rPr>
          <w:rFonts w:cs="Times New Roman"/>
          <w:szCs w:val="24"/>
        </w:rPr>
        <w:t>d</w:t>
      </w:r>
      <w:r w:rsidR="000E6E4D">
        <w:rPr>
          <w:rFonts w:cs="Times New Roman"/>
          <w:szCs w:val="24"/>
        </w:rPr>
        <w:t>eti</w:t>
      </w:r>
      <w:r w:rsidR="00B53013">
        <w:rPr>
          <w:rFonts w:cs="Times New Roman"/>
          <w:szCs w:val="24"/>
        </w:rPr>
        <w:t xml:space="preserve"> m</w:t>
      </w:r>
      <w:r w:rsidR="000E6E4D">
        <w:rPr>
          <w:rFonts w:cs="Times New Roman"/>
          <w:szCs w:val="24"/>
        </w:rPr>
        <w:t xml:space="preserve">ajú </w:t>
      </w:r>
      <w:r w:rsidR="00B53013">
        <w:rPr>
          <w:rFonts w:cs="Times New Roman"/>
          <w:szCs w:val="24"/>
        </w:rPr>
        <w:t>plastov</w:t>
      </w:r>
      <w:r w:rsidR="000E6E4D">
        <w:rPr>
          <w:rFonts w:cs="Times New Roman"/>
          <w:szCs w:val="24"/>
        </w:rPr>
        <w:t>é</w:t>
      </w:r>
      <w:r w:rsidR="00B53013">
        <w:rPr>
          <w:rFonts w:cs="Times New Roman"/>
          <w:szCs w:val="24"/>
        </w:rPr>
        <w:t xml:space="preserve"> </w:t>
      </w:r>
      <w:r w:rsidR="00B53013" w:rsidRPr="008B4C4B">
        <w:rPr>
          <w:rFonts w:cs="Times New Roman"/>
          <w:szCs w:val="24"/>
        </w:rPr>
        <w:t>pohá</w:t>
      </w:r>
      <w:r w:rsidR="000E6E4D">
        <w:rPr>
          <w:rFonts w:cs="Times New Roman"/>
          <w:szCs w:val="24"/>
        </w:rPr>
        <w:t>re</w:t>
      </w:r>
      <w:r w:rsidR="00B53013">
        <w:rPr>
          <w:rFonts w:cs="Times New Roman"/>
          <w:szCs w:val="24"/>
        </w:rPr>
        <w:t>, vhodn</w:t>
      </w:r>
      <w:r w:rsidR="000E6E4D">
        <w:rPr>
          <w:rFonts w:cs="Times New Roman"/>
          <w:szCs w:val="24"/>
        </w:rPr>
        <w:t>é</w:t>
      </w:r>
      <w:r w:rsidR="00B53013">
        <w:rPr>
          <w:rFonts w:cs="Times New Roman"/>
          <w:szCs w:val="24"/>
        </w:rPr>
        <w:t xml:space="preserve"> do umývačky riadu.</w:t>
      </w:r>
      <w:r w:rsidR="00B53013" w:rsidRPr="008B4C4B">
        <w:rPr>
          <w:rFonts w:cs="Times New Roman"/>
          <w:szCs w:val="24"/>
        </w:rPr>
        <w:t xml:space="preserve"> </w:t>
      </w:r>
      <w:r w:rsidR="00232A6A">
        <w:t>Zamestnanci sú oboznámení s podávaním pitného režimu a dbajú na jeho dodržiavanie.</w:t>
      </w:r>
      <w:r>
        <w:t xml:space="preserve"> </w:t>
      </w:r>
    </w:p>
    <w:p w:rsidR="00BF1A9B" w:rsidRDefault="00BF1A9B" w:rsidP="004C6E37">
      <w:pPr>
        <w:tabs>
          <w:tab w:val="left" w:pos="3402"/>
          <w:tab w:val="left" w:pos="6521"/>
        </w:tabs>
        <w:spacing w:line="360" w:lineRule="auto"/>
      </w:pPr>
      <w:r>
        <w:t>V letnom období je učiteľka povinná zabezpečiť d</w:t>
      </w:r>
      <w:r w:rsidR="00B264BB">
        <w:t>ostatočné množstvo pitnej vody</w:t>
      </w:r>
      <w:r w:rsidR="00B26513">
        <w:t>.</w:t>
      </w:r>
      <w:r w:rsidR="00B264BB">
        <w:t xml:space="preserve"> </w:t>
      </w:r>
      <w:r w:rsidR="00633B5B">
        <w:rPr>
          <w:rFonts w:cs="Times New Roman"/>
          <w:szCs w:val="24"/>
        </w:rPr>
        <w:t xml:space="preserve">Deti sa napijú pred pobytom vonku a v prípade potreby sa s učiteľkou idú napiť do priestorov triedy aj niekoľkokrát. </w:t>
      </w:r>
      <w:r w:rsidR="00633B5B">
        <w:rPr>
          <w:rFonts w:ascii="Times" w:eastAsia="Times" w:hAnsi="Times" w:cs="Times"/>
          <w:szCs w:val="24"/>
        </w:rPr>
        <w:t>Pitný režim v letnom období môže byť zabezpečovaný aj</w:t>
      </w:r>
      <w:r w:rsidR="00D872F2" w:rsidRPr="00C4339B">
        <w:rPr>
          <w:rFonts w:ascii="Times" w:eastAsia="Times" w:hAnsi="Times" w:cs="Times"/>
          <w:szCs w:val="24"/>
        </w:rPr>
        <w:t xml:space="preserve"> osobn</w:t>
      </w:r>
      <w:r w:rsidR="002711DD">
        <w:rPr>
          <w:rFonts w:ascii="Times" w:eastAsia="Times" w:hAnsi="Times" w:cs="Times"/>
          <w:szCs w:val="24"/>
        </w:rPr>
        <w:t>ými</w:t>
      </w:r>
      <w:r w:rsidR="00D872F2" w:rsidRPr="00C4339B">
        <w:rPr>
          <w:rFonts w:ascii="Times" w:eastAsia="Times" w:hAnsi="Times" w:cs="Times"/>
          <w:szCs w:val="24"/>
        </w:rPr>
        <w:t xml:space="preserve"> fľaš</w:t>
      </w:r>
      <w:r w:rsidR="002711DD">
        <w:rPr>
          <w:rFonts w:ascii="Times" w:eastAsia="Times" w:hAnsi="Times" w:cs="Times"/>
          <w:szCs w:val="24"/>
        </w:rPr>
        <w:t>ami</w:t>
      </w:r>
      <w:r w:rsidR="00D872F2" w:rsidRPr="00C4339B">
        <w:rPr>
          <w:rFonts w:ascii="Times" w:eastAsia="Times" w:hAnsi="Times" w:cs="Times"/>
          <w:szCs w:val="24"/>
        </w:rPr>
        <w:t xml:space="preserve"> </w:t>
      </w:r>
      <w:r w:rsidR="002711DD">
        <w:rPr>
          <w:rFonts w:ascii="Times" w:eastAsia="Times" w:hAnsi="Times" w:cs="Times"/>
          <w:szCs w:val="24"/>
        </w:rPr>
        <w:t xml:space="preserve">detí </w:t>
      </w:r>
      <w:r w:rsidR="00D872F2" w:rsidRPr="00C4339B">
        <w:rPr>
          <w:rFonts w:ascii="Times" w:eastAsia="Times" w:hAnsi="Times" w:cs="Times"/>
          <w:szCs w:val="24"/>
        </w:rPr>
        <w:lastRenderedPageBreak/>
        <w:t>z bezpečného materiálu s pitnou vodou, ktoré im zabezpečia rodičia</w:t>
      </w:r>
      <w:r w:rsidR="00633B5B">
        <w:rPr>
          <w:rFonts w:ascii="Times" w:eastAsia="Times" w:hAnsi="Times" w:cs="Times"/>
          <w:szCs w:val="24"/>
        </w:rPr>
        <w:t xml:space="preserve"> a majú ich vo svojich skrinkách</w:t>
      </w:r>
      <w:r w:rsidR="000E6E4D" w:rsidRPr="00C4339B">
        <w:rPr>
          <w:rFonts w:ascii="Times" w:eastAsia="Times" w:hAnsi="Times" w:cs="Times"/>
          <w:szCs w:val="24"/>
        </w:rPr>
        <w:t xml:space="preserve">. </w:t>
      </w:r>
      <w:r w:rsidR="00D872F2" w:rsidRPr="00C4339B">
        <w:rPr>
          <w:rFonts w:ascii="Times" w:eastAsia="Times" w:hAnsi="Times" w:cs="Times"/>
          <w:szCs w:val="24"/>
        </w:rPr>
        <w:t>Za čistotu týchto fliaš zodpovedajú rodičia a učiteľky ich pravide</w:t>
      </w:r>
      <w:r w:rsidRPr="00C4339B">
        <w:rPr>
          <w:rFonts w:ascii="Times" w:eastAsia="Times" w:hAnsi="Times" w:cs="Times"/>
          <w:szCs w:val="24"/>
        </w:rPr>
        <w:t>lne kontrolujú.</w:t>
      </w:r>
      <w:r w:rsidR="000E6E4D" w:rsidRPr="00C4339B">
        <w:rPr>
          <w:rFonts w:ascii="Times" w:eastAsia="Times" w:hAnsi="Times" w:cs="Times"/>
          <w:szCs w:val="24"/>
        </w:rPr>
        <w:t xml:space="preserve"> </w:t>
      </w:r>
      <w:r w:rsidR="000E6E4D" w:rsidRPr="00C4339B">
        <w:t>Zákonný</w:t>
      </w:r>
      <w:r w:rsidR="000E6E4D">
        <w:t xml:space="preserve"> zástupca nemá povolené nosiť do materskej školy sladené nápoje, džúsy, čaje a pod.</w:t>
      </w:r>
    </w:p>
    <w:p w:rsidR="004C6E37" w:rsidRDefault="004C6E37" w:rsidP="004C6E37">
      <w:pPr>
        <w:tabs>
          <w:tab w:val="left" w:pos="3402"/>
          <w:tab w:val="left" w:pos="6521"/>
        </w:tabs>
        <w:spacing w:line="360" w:lineRule="auto"/>
      </w:pPr>
    </w:p>
    <w:p w:rsidR="004C6E37" w:rsidRPr="00BF1A9B" w:rsidRDefault="004C6E37" w:rsidP="004C6E37">
      <w:pPr>
        <w:tabs>
          <w:tab w:val="left" w:pos="3402"/>
          <w:tab w:val="left" w:pos="6521"/>
        </w:tabs>
        <w:spacing w:line="360" w:lineRule="auto"/>
      </w:pPr>
    </w:p>
    <w:p w:rsidR="007A4C7A" w:rsidRDefault="009B627A" w:rsidP="009B627A">
      <w:pPr>
        <w:pStyle w:val="Nadpis2"/>
      </w:pPr>
      <w:bookmarkStart w:id="41" w:name="_Toc147399570"/>
      <w:r>
        <w:t>4.15</w:t>
      </w:r>
      <w:r>
        <w:tab/>
        <w:t>ORGANIZÁCIA V UMYVÁRNI</w:t>
      </w:r>
      <w:bookmarkEnd w:id="41"/>
    </w:p>
    <w:p w:rsidR="007A4C7A" w:rsidRDefault="007A4C7A" w:rsidP="007A4C7A"/>
    <w:p w:rsidR="0002617B" w:rsidRDefault="007A4C7A" w:rsidP="00580DAC">
      <w:pPr>
        <w:spacing w:line="360" w:lineRule="auto"/>
      </w:pPr>
      <w:r>
        <w:t xml:space="preserve">Deti sa v umyvárni zdržiavajú len za prítomnosti učiteľky. Učiteľka zodpovedá za bezpečnosť detí, vedie ich k samostatnosti pri osvojovaní </w:t>
      </w:r>
      <w:r w:rsidR="002711DD">
        <w:t xml:space="preserve">si </w:t>
      </w:r>
      <w:r>
        <w:t xml:space="preserve">hygienických návykov. </w:t>
      </w:r>
    </w:p>
    <w:p w:rsidR="00B3744F" w:rsidRDefault="007A4C7A" w:rsidP="00580DAC">
      <w:pPr>
        <w:spacing w:line="360" w:lineRule="auto"/>
        <w:ind w:firstLine="0"/>
        <w:rPr>
          <w:rFonts w:ascii="Times" w:eastAsia="Times" w:hAnsi="Times" w:cs="Times"/>
          <w:color w:val="000000"/>
          <w:szCs w:val="24"/>
        </w:rPr>
      </w:pPr>
      <w:r>
        <w:t>Zákonný zástupca zabezpečí pre svoje dieťa</w:t>
      </w:r>
      <w:r w:rsidR="00824732">
        <w:t xml:space="preserve"> vlastný uterák,</w:t>
      </w:r>
      <w:r w:rsidR="007304D4">
        <w:t xml:space="preserve"> ktorý každý piatok berie domo</w:t>
      </w:r>
      <w:r w:rsidR="00AF0398">
        <w:t>v</w:t>
      </w:r>
      <w:r w:rsidR="000B5301">
        <w:t xml:space="preserve"> a ďalší tý</w:t>
      </w:r>
      <w:r w:rsidR="002711DD">
        <w:t>ž</w:t>
      </w:r>
      <w:r w:rsidR="000B5301">
        <w:t xml:space="preserve">deň prinesie čistý. </w:t>
      </w:r>
      <w:r w:rsidR="000B5301">
        <w:rPr>
          <w:rFonts w:ascii="Times" w:eastAsia="Times" w:hAnsi="Times" w:cs="Times"/>
          <w:color w:val="000000"/>
          <w:szCs w:val="24"/>
        </w:rPr>
        <w:t>Každé dieťa má</w:t>
      </w:r>
      <w:r w:rsidR="002663F9">
        <w:rPr>
          <w:rFonts w:ascii="Times" w:eastAsia="Times" w:hAnsi="Times" w:cs="Times"/>
          <w:color w:val="000000"/>
          <w:szCs w:val="24"/>
        </w:rPr>
        <w:t xml:space="preserve"> </w:t>
      </w:r>
      <w:r w:rsidR="000B5301">
        <w:rPr>
          <w:rFonts w:ascii="Times" w:eastAsia="Times" w:hAnsi="Times" w:cs="Times"/>
          <w:color w:val="000000"/>
          <w:szCs w:val="24"/>
        </w:rPr>
        <w:t>uterá</w:t>
      </w:r>
      <w:r w:rsidR="00824732">
        <w:rPr>
          <w:rFonts w:ascii="Times" w:eastAsia="Times" w:hAnsi="Times" w:cs="Times"/>
          <w:color w:val="000000"/>
          <w:szCs w:val="24"/>
        </w:rPr>
        <w:t>k na vlastnom háčiku</w:t>
      </w:r>
      <w:r w:rsidR="002663F9">
        <w:rPr>
          <w:rFonts w:ascii="Times" w:eastAsia="Times" w:hAnsi="Times" w:cs="Times"/>
          <w:color w:val="000000"/>
          <w:szCs w:val="24"/>
        </w:rPr>
        <w:t xml:space="preserve">, hrebeň v skrinke v šatni. </w:t>
      </w:r>
      <w:r w:rsidR="00824732">
        <w:rPr>
          <w:rFonts w:ascii="Times" w:eastAsia="Times" w:hAnsi="Times" w:cs="Times"/>
          <w:color w:val="000000"/>
          <w:szCs w:val="24"/>
        </w:rPr>
        <w:t>Pokiaľ je v umyvárni vlhká podlaha, učiteľka nevpúšťa deti do jej priestorov a v takom prípade akútnu potrebu dieťaťa vybaví vo vedľajšej umyvárni.</w:t>
      </w:r>
    </w:p>
    <w:p w:rsidR="00AF0398" w:rsidRPr="004C6E37" w:rsidRDefault="00B3744F" w:rsidP="00580DAC">
      <w:pPr>
        <w:spacing w:line="360" w:lineRule="auto"/>
        <w:rPr>
          <w:rFonts w:ascii="Times" w:eastAsia="Times" w:hAnsi="Times" w:cs="Times"/>
          <w:szCs w:val="24"/>
        </w:rPr>
      </w:pPr>
      <w:r w:rsidRPr="002711DD">
        <w:rPr>
          <w:rFonts w:ascii="Times" w:eastAsia="Times" w:hAnsi="Times" w:cs="Times"/>
          <w:szCs w:val="24"/>
          <w:u w:val="single"/>
        </w:rPr>
        <w:t>V prípade mimoriadnej situácie sa používajú jednorazové papierové uti</w:t>
      </w:r>
      <w:r w:rsidR="008B023C" w:rsidRPr="002711DD">
        <w:rPr>
          <w:rFonts w:ascii="Times" w:eastAsia="Times" w:hAnsi="Times" w:cs="Times"/>
          <w:szCs w:val="24"/>
          <w:u w:val="single"/>
        </w:rPr>
        <w:t>e</w:t>
      </w:r>
      <w:r w:rsidRPr="002711DD">
        <w:rPr>
          <w:rFonts w:ascii="Times" w:eastAsia="Times" w:hAnsi="Times" w:cs="Times"/>
          <w:szCs w:val="24"/>
          <w:u w:val="single"/>
        </w:rPr>
        <w:t>rky</w:t>
      </w:r>
      <w:r w:rsidRPr="002711DD">
        <w:rPr>
          <w:rFonts w:ascii="Times" w:eastAsia="Times" w:hAnsi="Times" w:cs="Times"/>
          <w:szCs w:val="24"/>
        </w:rPr>
        <w:t>.</w:t>
      </w:r>
    </w:p>
    <w:p w:rsidR="007A4C7A" w:rsidRPr="00915DD5" w:rsidRDefault="00824732" w:rsidP="00580DAC">
      <w:pPr>
        <w:spacing w:line="360" w:lineRule="auto"/>
        <w:rPr>
          <w:color w:val="FF0000"/>
        </w:rPr>
      </w:pPr>
      <w:r>
        <w:rPr>
          <w:rFonts w:ascii="Times" w:eastAsia="Times" w:hAnsi="Times" w:cs="Times"/>
          <w:color w:val="000000"/>
          <w:szCs w:val="24"/>
        </w:rPr>
        <w:t xml:space="preserve">Učiteľka zodpovedá </w:t>
      </w:r>
      <w:r w:rsidR="000B5301">
        <w:rPr>
          <w:rFonts w:ascii="Times" w:eastAsia="Times" w:hAnsi="Times" w:cs="Times"/>
          <w:color w:val="000000"/>
          <w:szCs w:val="24"/>
        </w:rPr>
        <w:t xml:space="preserve">za </w:t>
      </w:r>
      <w:r>
        <w:rPr>
          <w:rFonts w:ascii="Times" w:eastAsia="Times" w:hAnsi="Times" w:cs="Times"/>
          <w:color w:val="000000"/>
          <w:szCs w:val="24"/>
        </w:rPr>
        <w:t>za</w:t>
      </w:r>
      <w:r w:rsidR="007403B6">
        <w:rPr>
          <w:rFonts w:ascii="Times" w:eastAsia="Times" w:hAnsi="Times" w:cs="Times"/>
          <w:color w:val="000000"/>
          <w:szCs w:val="24"/>
        </w:rPr>
        <w:t>organizáciu detí a</w:t>
      </w:r>
      <w:r>
        <w:rPr>
          <w:rFonts w:ascii="Times" w:eastAsia="Times" w:hAnsi="Times" w:cs="Times"/>
          <w:color w:val="000000"/>
          <w:szCs w:val="24"/>
        </w:rPr>
        <w:t xml:space="preserve"> estetickú úpravu priestorov umyvární. Za dodržiavanie hygienických noriem a čistotu v daných priestoroch zodpovedá poverený prevádzkový zamestnanec.</w:t>
      </w:r>
      <w:r w:rsidR="00FA6B1E">
        <w:rPr>
          <w:rFonts w:ascii="Times" w:eastAsia="Times" w:hAnsi="Times" w:cs="Times"/>
          <w:color w:val="000000"/>
          <w:szCs w:val="24"/>
        </w:rPr>
        <w:t xml:space="preserve"> </w:t>
      </w:r>
    </w:p>
    <w:p w:rsidR="009B627A" w:rsidRDefault="009B627A" w:rsidP="007A4C7A"/>
    <w:p w:rsidR="007A4C7A" w:rsidRDefault="003C09A4" w:rsidP="00103A7F">
      <w:pPr>
        <w:pStyle w:val="Nadpis2"/>
      </w:pPr>
      <w:bookmarkStart w:id="42" w:name="_Toc147399571"/>
      <w:r>
        <w:t>4.16</w:t>
      </w:r>
      <w:r w:rsidR="00103A7F">
        <w:tab/>
      </w:r>
      <w:r w:rsidR="007A4C7A">
        <w:t>ORGANIZÁCIA POČAS POBYTU VONKU</w:t>
      </w:r>
      <w:bookmarkEnd w:id="42"/>
    </w:p>
    <w:p w:rsidR="007A4C7A" w:rsidRDefault="007A4C7A" w:rsidP="007A4C7A"/>
    <w:p w:rsidR="007A4C7A" w:rsidRDefault="007A4C7A" w:rsidP="00580DAC">
      <w:pPr>
        <w:spacing w:line="360" w:lineRule="auto"/>
      </w:pPr>
      <w:r>
        <w:t>Pobyt vonku obsahuje pohybové aktivity detí v rámci školského dvora, alebo vychádzky.</w:t>
      </w:r>
    </w:p>
    <w:p w:rsidR="007A4C7A" w:rsidRDefault="007A4C7A" w:rsidP="00580DAC">
      <w:pPr>
        <w:spacing w:line="360" w:lineRule="auto"/>
        <w:ind w:firstLine="0"/>
      </w:pPr>
      <w:r>
        <w:t>Učiteľka zabezpečuje deťom plnohodnotnú organizovanú činnosť, venuje deťom zvýšenú pozornosť, dodržiava požiadavky bezpečnosti a ochrany ich zdravia v zmysle príslušných všeobecne záväzných právnych predpisov a pokyn</w:t>
      </w:r>
      <w:r w:rsidR="00AF0398">
        <w:t xml:space="preserve">ov riaditeľky materskej školy. </w:t>
      </w:r>
      <w:r>
        <w:t xml:space="preserve">Pred pobytom vonku všetky deti absolvujú </w:t>
      </w:r>
      <w:r w:rsidR="007403B6">
        <w:t>hygienické potreby. Počas pobytu</w:t>
      </w:r>
      <w:r>
        <w:t xml:space="preserve"> vonku za bezpečnosť detí a primerané oblečenie zodpovedá učiteľka. Učiteľka deti pri odchode z materskej školy na dvor prepočíta, rovnako ako pri odchode z dvora a po príchode do materskej školy. </w:t>
      </w:r>
    </w:p>
    <w:p w:rsidR="007A4C7A" w:rsidRPr="00AF0398" w:rsidRDefault="007A4C7A" w:rsidP="00580DAC">
      <w:pPr>
        <w:spacing w:line="360" w:lineRule="auto"/>
        <w:rPr>
          <w:rFonts w:cs="Times New Roman"/>
          <w:szCs w:val="24"/>
        </w:rPr>
      </w:pPr>
      <w:r>
        <w:t xml:space="preserve">Pobyt vonku sa uskutočňuje za každého počasia s výnimkou silných mrazov, dažďa, poľadovice a silného nárazového vetra. Preto je potrebné, aby zákonný zástupca dieťa primerane obliekol vzhľadom na počasie a v prípade mrholenia ho vybavil pršiplášťom, nie dáždnikom. Pobyt vonku sa v období apríl - september za priaznivého počasia uskutočňuje dopoludnia aj </w:t>
      </w:r>
      <w:r w:rsidRPr="00AF0398">
        <w:rPr>
          <w:rFonts w:cs="Times New Roman"/>
          <w:szCs w:val="24"/>
        </w:rPr>
        <w:lastRenderedPageBreak/>
        <w:t xml:space="preserve">popoludní. Na školskom dvore učiteľky využívajú všetky jeho plochy a tým predchádzajú veľkému množstvu detí na jednej ploche. </w:t>
      </w:r>
    </w:p>
    <w:p w:rsidR="00807C97" w:rsidRDefault="007A4C7A" w:rsidP="00580DAC">
      <w:pPr>
        <w:spacing w:line="360" w:lineRule="auto"/>
        <w:rPr>
          <w:rFonts w:cs="Times New Roman"/>
          <w:szCs w:val="24"/>
        </w:rPr>
      </w:pPr>
      <w:r w:rsidRPr="00AF0398">
        <w:rPr>
          <w:rFonts w:cs="Times New Roman"/>
          <w:szCs w:val="24"/>
        </w:rPr>
        <w:t>Učiteľka, ktorá preberá deti v odpoludňajších hodinách od iných kolegýň</w:t>
      </w:r>
      <w:r w:rsidR="000B5301">
        <w:rPr>
          <w:rFonts w:cs="Times New Roman"/>
          <w:szCs w:val="24"/>
        </w:rPr>
        <w:t>,</w:t>
      </w:r>
      <w:r w:rsidRPr="00AF0398">
        <w:rPr>
          <w:rFonts w:cs="Times New Roman"/>
          <w:szCs w:val="24"/>
        </w:rPr>
        <w:t xml:space="preserve"> je povinná v čase preberania detí byť v riadnom čase na školskom dvore (1</w:t>
      </w:r>
      <w:r w:rsidR="002711DD">
        <w:rPr>
          <w:rFonts w:cs="Times New Roman"/>
          <w:szCs w:val="24"/>
        </w:rPr>
        <w:t>6,00</w:t>
      </w:r>
      <w:r w:rsidRPr="00AF0398">
        <w:rPr>
          <w:rFonts w:cs="Times New Roman"/>
          <w:szCs w:val="24"/>
        </w:rPr>
        <w:t xml:space="preserve"> h a 16,</w:t>
      </w:r>
      <w:r w:rsidR="002711DD">
        <w:rPr>
          <w:rFonts w:cs="Times New Roman"/>
          <w:szCs w:val="24"/>
        </w:rPr>
        <w:t>30</w:t>
      </w:r>
      <w:r w:rsidRPr="00AF0398">
        <w:rPr>
          <w:rFonts w:cs="Times New Roman"/>
          <w:szCs w:val="24"/>
        </w:rPr>
        <w:t xml:space="preserve"> h). Činnosti s deťmi si zariadi tak, aby nenarúšala pracovný čas ostatných učiteliek. </w:t>
      </w:r>
    </w:p>
    <w:p w:rsidR="00AF0398" w:rsidRPr="00AF0398" w:rsidRDefault="007A4C7A" w:rsidP="00580DAC">
      <w:pPr>
        <w:spacing w:line="360" w:lineRule="auto"/>
        <w:rPr>
          <w:rFonts w:cs="Times New Roman"/>
          <w:szCs w:val="24"/>
        </w:rPr>
      </w:pPr>
      <w:r w:rsidRPr="00AF0398">
        <w:rPr>
          <w:rFonts w:cs="Times New Roman"/>
          <w:szCs w:val="24"/>
        </w:rPr>
        <w:t>Za poriadok a bezpečné usporiadanie hračiek v</w:t>
      </w:r>
      <w:r w:rsidR="00AF7253">
        <w:rPr>
          <w:rFonts w:cs="Times New Roman"/>
          <w:szCs w:val="24"/>
        </w:rPr>
        <w:t xml:space="preserve"> záhradn</w:t>
      </w:r>
      <w:r w:rsidR="002711DD">
        <w:rPr>
          <w:rFonts w:cs="Times New Roman"/>
          <w:szCs w:val="24"/>
        </w:rPr>
        <w:t>om domčeku</w:t>
      </w:r>
      <w:r w:rsidRPr="00AF0398">
        <w:rPr>
          <w:rFonts w:cs="Times New Roman"/>
          <w:szCs w:val="24"/>
        </w:rPr>
        <w:t xml:space="preserve"> zodpovedajú učiteľky. Za bezpečnosť, estetickú úpravu školského dvora a zelene zodpovedá školník.</w:t>
      </w:r>
      <w:r w:rsidR="00AF0398">
        <w:rPr>
          <w:rFonts w:cs="Times New Roman"/>
          <w:szCs w:val="24"/>
        </w:rPr>
        <w:t xml:space="preserve"> </w:t>
      </w:r>
      <w:r w:rsidR="00AF0398" w:rsidRPr="00AF0398">
        <w:rPr>
          <w:rFonts w:cs="Times New Roman"/>
          <w:szCs w:val="24"/>
        </w:rPr>
        <w:t>Pred príchodom detí na školský dvor skontroluje bezpečnosť areálu.</w:t>
      </w:r>
    </w:p>
    <w:p w:rsidR="007403B6" w:rsidRPr="00AF0398" w:rsidRDefault="007A4C7A" w:rsidP="00580DAC">
      <w:pPr>
        <w:spacing w:line="360" w:lineRule="auto"/>
        <w:rPr>
          <w:rFonts w:cs="Times New Roman"/>
          <w:szCs w:val="24"/>
        </w:rPr>
      </w:pPr>
      <w:r w:rsidRPr="00AF0398">
        <w:rPr>
          <w:rFonts w:cs="Times New Roman"/>
          <w:szCs w:val="24"/>
        </w:rPr>
        <w:t xml:space="preserve">V záujme bezpečnosti a </w:t>
      </w:r>
      <w:r w:rsidR="00807C97">
        <w:rPr>
          <w:rFonts w:cs="Times New Roman"/>
          <w:szCs w:val="24"/>
        </w:rPr>
        <w:t xml:space="preserve">prehľadnosti o stave </w:t>
      </w:r>
      <w:r w:rsidRPr="00AF0398">
        <w:rPr>
          <w:rFonts w:cs="Times New Roman"/>
          <w:szCs w:val="24"/>
        </w:rPr>
        <w:t xml:space="preserve">detí na školskom </w:t>
      </w:r>
      <w:r w:rsidR="00807C97">
        <w:rPr>
          <w:rFonts w:cs="Times New Roman"/>
          <w:szCs w:val="24"/>
        </w:rPr>
        <w:t>dvore v odpoludňajších hodinách</w:t>
      </w:r>
      <w:r w:rsidRPr="00AF0398">
        <w:rPr>
          <w:rFonts w:cs="Times New Roman"/>
          <w:szCs w:val="24"/>
        </w:rPr>
        <w:t xml:space="preserve"> zákonný zástupca po prevzatí svojho dieťaťa opustí školský dvor</w:t>
      </w:r>
      <w:r w:rsidR="002711DD">
        <w:rPr>
          <w:rFonts w:cs="Times New Roman"/>
          <w:szCs w:val="24"/>
        </w:rPr>
        <w:t>.</w:t>
      </w:r>
      <w:r w:rsidRPr="00AF0398">
        <w:rPr>
          <w:rFonts w:cs="Times New Roman"/>
          <w:szCs w:val="24"/>
        </w:rPr>
        <w:t xml:space="preserve"> Pri prechádzaní cez bránku </w:t>
      </w:r>
      <w:r w:rsidR="00807C97">
        <w:rPr>
          <w:rFonts w:cs="Times New Roman"/>
          <w:szCs w:val="24"/>
        </w:rPr>
        <w:t>ju za sebou zatvorí.</w:t>
      </w:r>
    </w:p>
    <w:p w:rsidR="00807C97" w:rsidRDefault="007A4C7A" w:rsidP="00580DAC">
      <w:pPr>
        <w:spacing w:line="360" w:lineRule="auto"/>
        <w:rPr>
          <w:rFonts w:cs="Times New Roman"/>
          <w:szCs w:val="24"/>
        </w:rPr>
      </w:pPr>
      <w:r w:rsidRPr="00AF0398">
        <w:rPr>
          <w:rFonts w:cs="Times New Roman"/>
          <w:szCs w:val="24"/>
        </w:rPr>
        <w:t xml:space="preserve">Na vychádzke ide pedagogický zamestnanec zásadne za deťmi. Pri prechádzaní cez cestu sa učiteľka riadi zásadami dodržiavania pravidiel cestnej premávky. Používa zastavovací terčík, vchádza na priechod prvá a odchádza </w:t>
      </w:r>
      <w:r w:rsidR="00AF0398">
        <w:rPr>
          <w:rFonts w:cs="Times New Roman"/>
          <w:szCs w:val="24"/>
        </w:rPr>
        <w:t xml:space="preserve">z </w:t>
      </w:r>
      <w:r w:rsidR="00807C97">
        <w:rPr>
          <w:rFonts w:cs="Times New Roman"/>
          <w:szCs w:val="24"/>
        </w:rPr>
        <w:t>neho</w:t>
      </w:r>
      <w:r w:rsidR="0002617B">
        <w:rPr>
          <w:rFonts w:cs="Times New Roman"/>
          <w:szCs w:val="24"/>
        </w:rPr>
        <w:t xml:space="preserve"> posledná. Deti používajú </w:t>
      </w:r>
      <w:r w:rsidRPr="00AF0398">
        <w:rPr>
          <w:rFonts w:cs="Times New Roman"/>
          <w:szCs w:val="24"/>
        </w:rPr>
        <w:t>reflexné vesty.</w:t>
      </w:r>
      <w:r w:rsidR="00AF0398">
        <w:rPr>
          <w:rFonts w:cs="Times New Roman"/>
          <w:szCs w:val="24"/>
        </w:rPr>
        <w:t xml:space="preserve"> </w:t>
      </w:r>
    </w:p>
    <w:p w:rsidR="007A4C7A" w:rsidRPr="004C6E37" w:rsidRDefault="00AF0398" w:rsidP="00580DAC">
      <w:pPr>
        <w:spacing w:line="360" w:lineRule="auto"/>
        <w:ind w:firstLine="0"/>
        <w:rPr>
          <w:rFonts w:cs="Times New Roman"/>
          <w:color w:val="FF0000"/>
          <w:szCs w:val="24"/>
        </w:rPr>
      </w:pPr>
      <w:r w:rsidRPr="002711DD">
        <w:rPr>
          <w:rFonts w:eastAsia="Times" w:cs="Times New Roman"/>
          <w:color w:val="FF0000"/>
          <w:szCs w:val="24"/>
        </w:rPr>
        <w:t>3-4 ročné deti na vychádzky nechodia.</w:t>
      </w:r>
      <w:r w:rsidRPr="004C6E37">
        <w:rPr>
          <w:rFonts w:eastAsia="Times" w:cs="Times New Roman"/>
          <w:color w:val="FF0000"/>
          <w:szCs w:val="24"/>
        </w:rPr>
        <w:t xml:space="preserve"> </w:t>
      </w:r>
    </w:p>
    <w:p w:rsidR="007403B6" w:rsidRPr="00807C97" w:rsidRDefault="00175785" w:rsidP="00580DAC">
      <w:pPr>
        <w:spacing w:line="360" w:lineRule="auto"/>
        <w:rPr>
          <w:rFonts w:cs="Times New Roman"/>
          <w:szCs w:val="24"/>
        </w:rPr>
      </w:pPr>
      <w:r w:rsidRPr="00807C97">
        <w:rPr>
          <w:rFonts w:cs="Times New Roman"/>
          <w:szCs w:val="24"/>
        </w:rPr>
        <w:t>Počas pobytu vonku, ktorého súčasťou môže byť aj vychádzka, zodpovedá</w:t>
      </w:r>
    </w:p>
    <w:p w:rsidR="00175785" w:rsidRPr="00807C97" w:rsidRDefault="00175785" w:rsidP="00580DAC">
      <w:pPr>
        <w:pStyle w:val="Odsekzoznamu"/>
        <w:numPr>
          <w:ilvl w:val="0"/>
          <w:numId w:val="17"/>
        </w:numPr>
        <w:spacing w:line="360" w:lineRule="auto"/>
        <w:rPr>
          <w:rFonts w:ascii="Times New Roman" w:hAnsi="Times New Roman" w:cs="Times New Roman"/>
          <w:color w:val="auto"/>
          <w:sz w:val="24"/>
          <w:szCs w:val="24"/>
        </w:rPr>
      </w:pPr>
      <w:r w:rsidRPr="00807C97">
        <w:rPr>
          <w:rFonts w:ascii="Times New Roman" w:hAnsi="Times New Roman" w:cs="Times New Roman"/>
          <w:color w:val="auto"/>
          <w:sz w:val="24"/>
          <w:szCs w:val="24"/>
        </w:rPr>
        <w:t>jeden</w:t>
      </w:r>
      <w:r w:rsidR="00DA5414" w:rsidRPr="00807C97">
        <w:rPr>
          <w:rFonts w:ascii="Times New Roman" w:hAnsi="Times New Roman" w:cs="Times New Roman"/>
          <w:color w:val="auto"/>
          <w:sz w:val="24"/>
          <w:szCs w:val="24"/>
        </w:rPr>
        <w:t xml:space="preserve"> učiteľ a podľa potreby aj ďalší zamestnanec za najviac 21 detí 2 – 6 rokov, 21 detí 4 – 5 rokov, 22 detí 5 – 6 rokov</w:t>
      </w:r>
    </w:p>
    <w:p w:rsidR="00DA5414" w:rsidRPr="00807C97" w:rsidRDefault="00DA5414" w:rsidP="00580DAC">
      <w:pPr>
        <w:pStyle w:val="Odsekzoznamu"/>
        <w:numPr>
          <w:ilvl w:val="0"/>
          <w:numId w:val="17"/>
        </w:numPr>
        <w:spacing w:line="360" w:lineRule="auto"/>
        <w:rPr>
          <w:rFonts w:ascii="Times New Roman" w:hAnsi="Times New Roman" w:cs="Times New Roman"/>
          <w:color w:val="auto"/>
          <w:sz w:val="24"/>
          <w:szCs w:val="24"/>
        </w:rPr>
      </w:pPr>
      <w:r w:rsidRPr="00807C97">
        <w:rPr>
          <w:rFonts w:ascii="Times New Roman" w:hAnsi="Times New Roman" w:cs="Times New Roman"/>
          <w:color w:val="auto"/>
          <w:sz w:val="24"/>
          <w:szCs w:val="24"/>
        </w:rPr>
        <w:t>jeden učiteľ a ďalší za</w:t>
      </w:r>
      <w:r w:rsidR="00915DD5">
        <w:rPr>
          <w:rFonts w:ascii="Times New Roman" w:hAnsi="Times New Roman" w:cs="Times New Roman"/>
          <w:color w:val="auto"/>
          <w:sz w:val="24"/>
          <w:szCs w:val="24"/>
        </w:rPr>
        <w:t>mestnane</w:t>
      </w:r>
      <w:r w:rsidRPr="00807C97">
        <w:rPr>
          <w:rFonts w:ascii="Times New Roman" w:hAnsi="Times New Roman" w:cs="Times New Roman"/>
          <w:color w:val="auto"/>
          <w:sz w:val="24"/>
          <w:szCs w:val="24"/>
        </w:rPr>
        <w:t>c za triedu pre deti vo veku 2 – 3 roky, 3 – 4 roky alebo so zdravotným znevýhodnením bez ohľadu na ich vek.</w:t>
      </w:r>
    </w:p>
    <w:p w:rsidR="00DA5414" w:rsidRPr="00AF0398" w:rsidRDefault="00DA5414" w:rsidP="00DA5414">
      <w:pPr>
        <w:rPr>
          <w:rFonts w:cs="Times New Roman"/>
          <w:color w:val="FF0000"/>
          <w:szCs w:val="24"/>
        </w:rPr>
      </w:pPr>
    </w:p>
    <w:p w:rsidR="007A4C7A" w:rsidRPr="00AF0398" w:rsidRDefault="003C09A4" w:rsidP="00103A7F">
      <w:pPr>
        <w:pStyle w:val="Nadpis3"/>
        <w:rPr>
          <w:rFonts w:cs="Times New Roman"/>
          <w:szCs w:val="24"/>
        </w:rPr>
      </w:pPr>
      <w:bookmarkStart w:id="43" w:name="_Toc147399572"/>
      <w:r>
        <w:rPr>
          <w:rFonts w:cs="Times New Roman"/>
          <w:szCs w:val="24"/>
        </w:rPr>
        <w:t>4.16</w:t>
      </w:r>
      <w:r w:rsidR="007A4C7A" w:rsidRPr="00AF0398">
        <w:rPr>
          <w:rFonts w:cs="Times New Roman"/>
          <w:szCs w:val="24"/>
        </w:rPr>
        <w:t>.1</w:t>
      </w:r>
      <w:r w:rsidR="00103A7F" w:rsidRPr="00AF0398">
        <w:rPr>
          <w:rFonts w:cs="Times New Roman"/>
          <w:szCs w:val="24"/>
        </w:rPr>
        <w:tab/>
      </w:r>
      <w:r w:rsidR="007A4C7A" w:rsidRPr="00AF0398">
        <w:rPr>
          <w:rFonts w:cs="Times New Roman"/>
          <w:szCs w:val="24"/>
        </w:rPr>
        <w:t>ORGANIZÁCIA POBYTU VONKU POČAS LETNÝCH MESIACOV</w:t>
      </w:r>
      <w:bookmarkEnd w:id="43"/>
    </w:p>
    <w:p w:rsidR="007A4C7A" w:rsidRPr="00AF0398" w:rsidRDefault="007A4C7A" w:rsidP="007A4C7A">
      <w:pPr>
        <w:rPr>
          <w:rFonts w:cs="Times New Roman"/>
          <w:szCs w:val="24"/>
        </w:rPr>
      </w:pPr>
    </w:p>
    <w:p w:rsidR="007A4C7A" w:rsidRPr="00AF0398" w:rsidRDefault="007A4C7A" w:rsidP="00580DAC">
      <w:pPr>
        <w:spacing w:line="360" w:lineRule="auto"/>
        <w:rPr>
          <w:rFonts w:cs="Times New Roman"/>
          <w:szCs w:val="24"/>
        </w:rPr>
      </w:pPr>
      <w:r w:rsidRPr="00AF0398">
        <w:rPr>
          <w:rFonts w:cs="Times New Roman"/>
          <w:szCs w:val="24"/>
        </w:rPr>
        <w:t>V čase letných mesiacov</w:t>
      </w:r>
      <w:r w:rsidR="00807C97">
        <w:rPr>
          <w:rFonts w:cs="Times New Roman"/>
          <w:szCs w:val="24"/>
        </w:rPr>
        <w:t>,</w:t>
      </w:r>
      <w:r w:rsidRPr="00AF0398">
        <w:rPr>
          <w:rFonts w:cs="Times New Roman"/>
          <w:szCs w:val="24"/>
        </w:rPr>
        <w:t xml:space="preserve"> počas horúcich dní sa pobyt vonku u</w:t>
      </w:r>
      <w:r w:rsidR="007403B6" w:rsidRPr="00AF0398">
        <w:rPr>
          <w:rFonts w:cs="Times New Roman"/>
          <w:szCs w:val="24"/>
        </w:rPr>
        <w:t>skutočňuje dopoludnia max. do 11,00 h a popoludní najskôr od 15,0</w:t>
      </w:r>
      <w:r w:rsidRPr="00AF0398">
        <w:rPr>
          <w:rFonts w:cs="Times New Roman"/>
          <w:szCs w:val="24"/>
        </w:rPr>
        <w:t xml:space="preserve">0 h, podľa uváženia učiteľky. Počas pobytu vonku sa deti zdržiavajú hlavne v tieni a vykonávajú menej fyzicky náročné aktivity. </w:t>
      </w:r>
    </w:p>
    <w:p w:rsidR="007359C8" w:rsidRDefault="007A4C7A" w:rsidP="002711DD">
      <w:pPr>
        <w:spacing w:line="360" w:lineRule="auto"/>
        <w:rPr>
          <w:rFonts w:cs="Times New Roman"/>
          <w:szCs w:val="24"/>
        </w:rPr>
      </w:pPr>
      <w:r w:rsidRPr="00AF0398">
        <w:rPr>
          <w:rFonts w:cs="Times New Roman"/>
          <w:szCs w:val="24"/>
        </w:rPr>
        <w:t>Zákonný zástupca zabezpečí pre svoje dieťa pokrývku hlavy, vzdušné oblečenie a nakrémuje ho krémom s ochranným faktorom.</w:t>
      </w:r>
      <w:r w:rsidR="00901094" w:rsidRPr="00807C97">
        <w:rPr>
          <w:rFonts w:cs="Times New Roman"/>
          <w:szCs w:val="24"/>
        </w:rPr>
        <w:t xml:space="preserve"> Deti majú možnosť ovlažiť </w:t>
      </w:r>
      <w:r w:rsidR="00D872F2" w:rsidRPr="00807C97">
        <w:rPr>
          <w:rFonts w:cs="Times New Roman"/>
          <w:szCs w:val="24"/>
        </w:rPr>
        <w:t xml:space="preserve">sa externou hmlovou sprchou, ak </w:t>
      </w:r>
      <w:r w:rsidR="00901094" w:rsidRPr="00807C97">
        <w:rPr>
          <w:rFonts w:cs="Times New Roman"/>
          <w:szCs w:val="24"/>
        </w:rPr>
        <w:t>s tým zákonný zástupca súhlasí</w:t>
      </w:r>
      <w:r w:rsidR="007304D4" w:rsidRPr="00807C97">
        <w:rPr>
          <w:rFonts w:cs="Times New Roman"/>
          <w:szCs w:val="24"/>
        </w:rPr>
        <w:t>.</w:t>
      </w:r>
    </w:p>
    <w:p w:rsidR="00863D26" w:rsidRPr="00807C97" w:rsidRDefault="00863D26" w:rsidP="002711DD">
      <w:pPr>
        <w:spacing w:line="360" w:lineRule="auto"/>
        <w:rPr>
          <w:rFonts w:cs="Times New Roman"/>
          <w:szCs w:val="24"/>
        </w:rPr>
      </w:pPr>
    </w:p>
    <w:p w:rsidR="007A4C7A" w:rsidRPr="00AF0398" w:rsidRDefault="007A4C7A" w:rsidP="007A4C7A">
      <w:pPr>
        <w:rPr>
          <w:rFonts w:cs="Times New Roman"/>
          <w:szCs w:val="24"/>
        </w:rPr>
      </w:pPr>
      <w:r w:rsidRPr="00AF0398">
        <w:rPr>
          <w:rFonts w:cs="Times New Roman"/>
          <w:szCs w:val="24"/>
        </w:rPr>
        <w:t xml:space="preserve"> </w:t>
      </w:r>
    </w:p>
    <w:p w:rsidR="007A4C7A" w:rsidRDefault="003C09A4" w:rsidP="00103A7F">
      <w:pPr>
        <w:pStyle w:val="Nadpis3"/>
      </w:pPr>
      <w:bookmarkStart w:id="44" w:name="_Toc147399573"/>
      <w:r>
        <w:lastRenderedPageBreak/>
        <w:t>4.16</w:t>
      </w:r>
      <w:r w:rsidR="007A4C7A">
        <w:t>.2</w:t>
      </w:r>
      <w:r w:rsidR="00103A7F">
        <w:tab/>
      </w:r>
      <w:r w:rsidR="007A4C7A">
        <w:t>ORGANIZÁCIA POBYTU VONKU POČAS ZIMNÝCH MESIACOV</w:t>
      </w:r>
      <w:bookmarkEnd w:id="44"/>
    </w:p>
    <w:p w:rsidR="007A4C7A" w:rsidRDefault="007A4C7A" w:rsidP="007A4C7A"/>
    <w:p w:rsidR="007A4C7A" w:rsidRDefault="007A4C7A" w:rsidP="00580DAC">
      <w:pPr>
        <w:spacing w:line="360" w:lineRule="auto"/>
      </w:pPr>
      <w:r>
        <w:t>V čase zimných mesiacov</w:t>
      </w:r>
      <w:r w:rsidR="00807C97">
        <w:t>,</w:t>
      </w:r>
      <w:r>
        <w:t xml:space="preserve"> počas sneženia a mrznutia sa na pobyte vonku učiteľky s deťmi zdržujú na bezpečných miestach, </w:t>
      </w:r>
      <w:r w:rsidRPr="00863D26">
        <w:rPr>
          <w:u w:val="single"/>
        </w:rPr>
        <w:t>nie pod stromami</w:t>
      </w:r>
      <w:r>
        <w:t xml:space="preserve">, na ktorých je vrstva ťažkého snehu. Dbajú na bezpečnosť detí pred pošmyknutím na ľade, alebo snehu. Pri pohybových aktivitách, ako je šmýkanie </w:t>
      </w:r>
      <w:r w:rsidR="00863D26">
        <w:t xml:space="preserve">sa </w:t>
      </w:r>
      <w:r>
        <w:t xml:space="preserve">na podložkách, dbá </w:t>
      </w:r>
      <w:r w:rsidR="00863D26">
        <w:t>o</w:t>
      </w:r>
      <w:r>
        <w:t xml:space="preserve"> bezpečnosť detí a určí trasu mimo ohrozujúcich objektov (stromy, preliez</w:t>
      </w:r>
      <w:r w:rsidR="00863D26">
        <w:t>ky</w:t>
      </w:r>
      <w:r>
        <w:t>, lavičky...). Zákonný zástupca zabezpečí pre dieťa nepremo</w:t>
      </w:r>
      <w:r w:rsidR="00807C97">
        <w:t>kavé oblečenie a obuv, rukavice a</w:t>
      </w:r>
      <w:r>
        <w:t xml:space="preserve"> čiapku. Po skončení pobytu vonku učiteľka zabezpečí vysušenie mokrého oblečenia a obuvi.  </w:t>
      </w:r>
    </w:p>
    <w:p w:rsidR="007A4C7A" w:rsidRPr="00863D26" w:rsidRDefault="007A4C7A" w:rsidP="00580DAC">
      <w:pPr>
        <w:spacing w:line="360" w:lineRule="auto"/>
        <w:rPr>
          <w:u w:val="single"/>
        </w:rPr>
      </w:pPr>
      <w:r w:rsidRPr="00863D26">
        <w:rPr>
          <w:u w:val="single"/>
        </w:rPr>
        <w:t xml:space="preserve">Za zimnú údržbu chodníkov </w:t>
      </w:r>
      <w:r w:rsidR="0002617B" w:rsidRPr="00863D26">
        <w:rPr>
          <w:u w:val="single"/>
        </w:rPr>
        <w:t xml:space="preserve">a </w:t>
      </w:r>
      <w:r w:rsidR="004C6E37" w:rsidRPr="00863D26">
        <w:rPr>
          <w:u w:val="single"/>
        </w:rPr>
        <w:t>kontrolu zasnežených konárov</w:t>
      </w:r>
      <w:r w:rsidR="0002617B" w:rsidRPr="00863D26">
        <w:rPr>
          <w:u w:val="single"/>
        </w:rPr>
        <w:t xml:space="preserve"> </w:t>
      </w:r>
      <w:r w:rsidRPr="00863D26">
        <w:rPr>
          <w:u w:val="single"/>
        </w:rPr>
        <w:t xml:space="preserve">je zodpovedný školník. </w:t>
      </w:r>
    </w:p>
    <w:p w:rsidR="00807C97" w:rsidRDefault="00807C97" w:rsidP="00AF0398"/>
    <w:p w:rsidR="00C4339B" w:rsidRDefault="00C4339B" w:rsidP="00103A7F">
      <w:pPr>
        <w:pStyle w:val="Nadpis2"/>
      </w:pPr>
    </w:p>
    <w:p w:rsidR="007A4C7A" w:rsidRDefault="00901094" w:rsidP="00103A7F">
      <w:pPr>
        <w:pStyle w:val="Nadpis2"/>
      </w:pPr>
      <w:bookmarkStart w:id="45" w:name="_Toc147399574"/>
      <w:r>
        <w:t>4.1</w:t>
      </w:r>
      <w:r w:rsidR="003C09A4">
        <w:t>7</w:t>
      </w:r>
      <w:r w:rsidR="00103A7F">
        <w:tab/>
      </w:r>
      <w:r w:rsidR="007A4C7A">
        <w:t>ORGANIZÁCIA NA SCHODISKÁCH</w:t>
      </w:r>
      <w:bookmarkEnd w:id="45"/>
    </w:p>
    <w:p w:rsidR="007A4C7A" w:rsidRDefault="007A4C7A" w:rsidP="00AF0398"/>
    <w:p w:rsidR="007A4C7A" w:rsidRDefault="007A4C7A" w:rsidP="00580DAC">
      <w:pPr>
        <w:spacing w:line="360" w:lineRule="auto"/>
      </w:pPr>
      <w:r>
        <w:t>Počas presunu po schodisku za bezpečnosť detí zodpovedá učiteľka. V prípade potreby pomáha deťom držaním za ruku. Pri hromadnom presune po vnútorných schodiskách učiteľka zoradí deti do zástupu, tak aby mali možnosť pridržiavať sa zábradlia.  V prípade stretnutia dvoch tri</w:t>
      </w:r>
      <w:r w:rsidR="00807C97">
        <w:t xml:space="preserve">ed </w:t>
      </w:r>
      <w:r>
        <w:t xml:space="preserve">dá </w:t>
      </w:r>
      <w:r w:rsidR="00807C97">
        <w:t xml:space="preserve">nastúpená </w:t>
      </w:r>
      <w:r>
        <w:t>prednosť triede, ktorá už ide</w:t>
      </w:r>
      <w:r w:rsidR="00807C97">
        <w:t xml:space="preserve"> po schodisku. Pri stretnutí v polovici schodiska</w:t>
      </w:r>
      <w:r>
        <w:t xml:space="preserve"> staršie deti počkajú, kým prejdú mladšie.  </w:t>
      </w:r>
    </w:p>
    <w:p w:rsidR="00AF0398" w:rsidRDefault="007A4C7A" w:rsidP="00580DAC">
      <w:pPr>
        <w:spacing w:line="360" w:lineRule="auto"/>
      </w:pPr>
      <w:r>
        <w:t>Za čistotu a bezpečnosť schodísk zodpovedajú prevádzkoví zamestnanci.</w:t>
      </w:r>
    </w:p>
    <w:p w:rsidR="007A4C7A" w:rsidRDefault="007A4C7A" w:rsidP="00AF0398">
      <w:r>
        <w:t xml:space="preserve"> </w:t>
      </w:r>
    </w:p>
    <w:p w:rsidR="00AF0398" w:rsidRDefault="00AF0398" w:rsidP="00AF0398"/>
    <w:p w:rsidR="00AF0398" w:rsidRDefault="003C09A4" w:rsidP="00AF0398">
      <w:pPr>
        <w:pStyle w:val="Nadpis2"/>
      </w:pPr>
      <w:bookmarkStart w:id="46" w:name="_Toc147399575"/>
      <w:r>
        <w:t>4.18</w:t>
      </w:r>
      <w:r w:rsidR="00AF0398">
        <w:tab/>
        <w:t>ORGANIZÁCIA KRÚŽKOVEJ ČINNOSTI</w:t>
      </w:r>
      <w:bookmarkEnd w:id="46"/>
    </w:p>
    <w:p w:rsidR="00E22899" w:rsidRPr="00B26513" w:rsidRDefault="009B627A" w:rsidP="00580DAC">
      <w:pPr>
        <w:pStyle w:val="Normlny1"/>
        <w:widowControl w:val="0"/>
        <w:pBdr>
          <w:top w:val="nil"/>
          <w:left w:val="nil"/>
          <w:bottom w:val="nil"/>
          <w:right w:val="nil"/>
          <w:between w:val="nil"/>
        </w:pBdr>
        <w:spacing w:before="413" w:line="360" w:lineRule="auto"/>
        <w:ind w:right="305"/>
        <w:jc w:val="both"/>
        <w:rPr>
          <w:rFonts w:ascii="Times New Roman" w:eastAsia="Times" w:hAnsi="Times New Roman" w:cs="Times New Roman"/>
          <w:color w:val="92D050"/>
          <w:sz w:val="24"/>
          <w:szCs w:val="24"/>
        </w:rPr>
      </w:pPr>
      <w:r>
        <w:rPr>
          <w:rFonts w:ascii="Times New Roman" w:eastAsiaTheme="minorHAnsi" w:hAnsi="Times New Roman" w:cstheme="minorBidi"/>
          <w:sz w:val="24"/>
          <w:lang w:val="en-US" w:eastAsia="en-US"/>
        </w:rPr>
        <w:tab/>
      </w:r>
      <w:r w:rsidR="00E22899" w:rsidRPr="00AF0398">
        <w:rPr>
          <w:rFonts w:ascii="Times New Roman" w:hAnsi="Times New Roman" w:cs="Times New Roman"/>
          <w:sz w:val="24"/>
          <w:szCs w:val="24"/>
        </w:rPr>
        <w:t xml:space="preserve">Krúžková činnosť sa realizuje spravidla pre deti od </w:t>
      </w:r>
      <w:r w:rsidR="00863D26">
        <w:rPr>
          <w:rFonts w:ascii="Times New Roman" w:hAnsi="Times New Roman" w:cs="Times New Roman"/>
          <w:sz w:val="24"/>
          <w:szCs w:val="24"/>
        </w:rPr>
        <w:t>5</w:t>
      </w:r>
      <w:r w:rsidR="00E22899" w:rsidRPr="00AF0398">
        <w:rPr>
          <w:rFonts w:ascii="Times New Roman" w:hAnsi="Times New Roman" w:cs="Times New Roman"/>
          <w:sz w:val="24"/>
          <w:szCs w:val="24"/>
        </w:rPr>
        <w:t xml:space="preserve"> rokov, s prihliadnutím na usporiadanie dňa detí.  </w:t>
      </w:r>
      <w:r w:rsidR="00E22899" w:rsidRPr="00AF0398">
        <w:rPr>
          <w:rFonts w:ascii="Times New Roman" w:eastAsia="Times" w:hAnsi="Times New Roman" w:cs="Times New Roman"/>
          <w:sz w:val="24"/>
          <w:szCs w:val="24"/>
        </w:rPr>
        <w:t xml:space="preserve">Krúžková činnosť sa môže realizovať v súlade so školským vzdelávacím programom a po </w:t>
      </w:r>
      <w:r w:rsidR="00B26513" w:rsidRPr="00B26513">
        <w:rPr>
          <w:rFonts w:ascii="Times New Roman" w:eastAsia="Times" w:hAnsi="Times New Roman" w:cs="Times New Roman"/>
          <w:sz w:val="24"/>
          <w:szCs w:val="24"/>
        </w:rPr>
        <w:t xml:space="preserve">prerokovaní </w:t>
      </w:r>
      <w:r w:rsidR="00E22899" w:rsidRPr="00B26513">
        <w:rPr>
          <w:rFonts w:ascii="Times New Roman" w:eastAsia="Times" w:hAnsi="Times New Roman" w:cs="Times New Roman"/>
          <w:sz w:val="24"/>
          <w:szCs w:val="24"/>
        </w:rPr>
        <w:t xml:space="preserve">pedagogickou radou </w:t>
      </w:r>
      <w:r w:rsidR="00915DD5">
        <w:rPr>
          <w:rFonts w:ascii="Times New Roman" w:eastAsia="Times" w:hAnsi="Times New Roman" w:cs="Times New Roman"/>
          <w:sz w:val="24"/>
          <w:szCs w:val="24"/>
        </w:rPr>
        <w:t xml:space="preserve">a so súhlasom zriaďovateľa </w:t>
      </w:r>
      <w:r w:rsidR="00E22899" w:rsidRPr="00B26513">
        <w:rPr>
          <w:rFonts w:ascii="Times New Roman" w:eastAsia="Times" w:hAnsi="Times New Roman" w:cs="Times New Roman"/>
          <w:sz w:val="24"/>
          <w:szCs w:val="24"/>
        </w:rPr>
        <w:t>na príslušný školský rok</w:t>
      </w:r>
      <w:r w:rsidR="00134E51">
        <w:rPr>
          <w:rFonts w:ascii="Times New Roman" w:eastAsia="Times" w:hAnsi="Times New Roman" w:cs="Times New Roman"/>
          <w:sz w:val="24"/>
          <w:szCs w:val="24"/>
        </w:rPr>
        <w:t xml:space="preserve">. </w:t>
      </w:r>
      <w:r w:rsidR="00377E2D">
        <w:rPr>
          <w:rFonts w:ascii="Times New Roman" w:eastAsia="Times" w:hAnsi="Times New Roman" w:cs="Times New Roman"/>
          <w:b/>
          <w:color w:val="000000"/>
          <w:sz w:val="24"/>
          <w:szCs w:val="24"/>
        </w:rPr>
        <w:t>Krúžková činnosť</w:t>
      </w:r>
      <w:r w:rsidR="00E22899" w:rsidRPr="00AF0398">
        <w:rPr>
          <w:rFonts w:ascii="Times New Roman" w:eastAsia="Times" w:hAnsi="Times New Roman" w:cs="Times New Roman"/>
          <w:b/>
          <w:color w:val="000000"/>
          <w:sz w:val="24"/>
          <w:szCs w:val="24"/>
        </w:rPr>
        <w:t xml:space="preserve"> nie je  povinná a v prípade, že by narúšala organizáciu</w:t>
      </w:r>
      <w:r w:rsidR="00E22899">
        <w:rPr>
          <w:rFonts w:ascii="Times" w:eastAsia="Times" w:hAnsi="Times" w:cs="Times"/>
          <w:b/>
          <w:color w:val="000000"/>
          <w:sz w:val="24"/>
          <w:szCs w:val="24"/>
        </w:rPr>
        <w:t xml:space="preserve"> výchovno-vzdelávacej činnosti  a celkový chod materskej školy</w:t>
      </w:r>
      <w:r w:rsidR="00863D26">
        <w:rPr>
          <w:rFonts w:ascii="Times" w:eastAsia="Times" w:hAnsi="Times" w:cs="Times"/>
          <w:b/>
          <w:color w:val="000000"/>
          <w:sz w:val="24"/>
          <w:szCs w:val="24"/>
        </w:rPr>
        <w:t xml:space="preserve">, </w:t>
      </w:r>
      <w:r w:rsidR="00E22899">
        <w:rPr>
          <w:rFonts w:ascii="Times" w:eastAsia="Times" w:hAnsi="Times" w:cs="Times"/>
          <w:b/>
          <w:color w:val="000000"/>
          <w:sz w:val="24"/>
          <w:szCs w:val="24"/>
        </w:rPr>
        <w:t xml:space="preserve">nebude </w:t>
      </w:r>
      <w:r w:rsidR="00863D26">
        <w:rPr>
          <w:rFonts w:ascii="Times" w:eastAsia="Times" w:hAnsi="Times" w:cs="Times"/>
          <w:b/>
          <w:color w:val="000000"/>
          <w:sz w:val="24"/>
          <w:szCs w:val="24"/>
        </w:rPr>
        <w:t xml:space="preserve">sa </w:t>
      </w:r>
      <w:r w:rsidR="00E22899">
        <w:rPr>
          <w:rFonts w:ascii="Times" w:eastAsia="Times" w:hAnsi="Times" w:cs="Times"/>
          <w:b/>
          <w:color w:val="000000"/>
          <w:sz w:val="24"/>
          <w:szCs w:val="24"/>
        </w:rPr>
        <w:t xml:space="preserve">realizovať. </w:t>
      </w:r>
    </w:p>
    <w:p w:rsidR="00E244DB" w:rsidRDefault="00E22899" w:rsidP="00863D26">
      <w:pPr>
        <w:pStyle w:val="Normlny1"/>
        <w:widowControl w:val="0"/>
        <w:pBdr>
          <w:top w:val="nil"/>
          <w:left w:val="nil"/>
          <w:bottom w:val="nil"/>
          <w:right w:val="nil"/>
          <w:between w:val="nil"/>
        </w:pBdr>
        <w:spacing w:before="21" w:line="360" w:lineRule="auto"/>
        <w:ind w:right="305"/>
        <w:jc w:val="both"/>
        <w:rPr>
          <w:rFonts w:ascii="Times" w:eastAsia="Times" w:hAnsi="Times" w:cs="Times"/>
          <w:color w:val="000000"/>
          <w:sz w:val="24"/>
          <w:szCs w:val="24"/>
        </w:rPr>
      </w:pPr>
      <w:r>
        <w:rPr>
          <w:rFonts w:ascii="Times" w:eastAsia="Times" w:hAnsi="Times" w:cs="Times"/>
          <w:color w:val="000000"/>
          <w:sz w:val="24"/>
          <w:szCs w:val="24"/>
        </w:rPr>
        <w:t xml:space="preserve">Je určená pre deti predškolského veku (5-6 rokov) a realizuje sa výlučne </w:t>
      </w:r>
      <w:r w:rsidR="00E244DB" w:rsidRPr="00863D26">
        <w:rPr>
          <w:rFonts w:ascii="Times" w:eastAsia="Times" w:hAnsi="Times" w:cs="Times"/>
          <w:color w:val="000000"/>
          <w:sz w:val="24"/>
          <w:szCs w:val="24"/>
          <w:u w:val="single"/>
        </w:rPr>
        <w:t>v odpoludňajších</w:t>
      </w:r>
      <w:r w:rsidR="00E244DB">
        <w:rPr>
          <w:rFonts w:ascii="Times" w:eastAsia="Times" w:hAnsi="Times" w:cs="Times"/>
          <w:color w:val="000000"/>
          <w:sz w:val="24"/>
          <w:szCs w:val="24"/>
        </w:rPr>
        <w:t xml:space="preserve">  hodinách od 1</w:t>
      </w:r>
      <w:r w:rsidR="00863D26">
        <w:rPr>
          <w:rFonts w:ascii="Times" w:eastAsia="Times" w:hAnsi="Times" w:cs="Times"/>
          <w:color w:val="000000"/>
          <w:sz w:val="24"/>
          <w:szCs w:val="24"/>
        </w:rPr>
        <w:t>4,</w:t>
      </w:r>
      <w:r w:rsidR="00E244DB">
        <w:rPr>
          <w:rFonts w:ascii="Times" w:eastAsia="Times" w:hAnsi="Times" w:cs="Times"/>
          <w:color w:val="000000"/>
          <w:sz w:val="24"/>
          <w:szCs w:val="24"/>
        </w:rPr>
        <w:t>3</w:t>
      </w:r>
      <w:r>
        <w:rPr>
          <w:rFonts w:ascii="Times" w:eastAsia="Times" w:hAnsi="Times" w:cs="Times"/>
          <w:color w:val="000000"/>
          <w:sz w:val="24"/>
          <w:szCs w:val="24"/>
        </w:rPr>
        <w:t>0</w:t>
      </w:r>
      <w:r w:rsidR="00863D26">
        <w:rPr>
          <w:rFonts w:ascii="Times" w:eastAsia="Times" w:hAnsi="Times" w:cs="Times"/>
          <w:color w:val="000000"/>
          <w:sz w:val="24"/>
          <w:szCs w:val="24"/>
        </w:rPr>
        <w:t xml:space="preserve"> </w:t>
      </w:r>
      <w:r>
        <w:rPr>
          <w:rFonts w:ascii="Times" w:eastAsia="Times" w:hAnsi="Times" w:cs="Times"/>
          <w:color w:val="000000"/>
          <w:sz w:val="24"/>
          <w:szCs w:val="24"/>
        </w:rPr>
        <w:t>-16</w:t>
      </w:r>
      <w:r w:rsidR="00863D26">
        <w:rPr>
          <w:rFonts w:ascii="Times" w:eastAsia="Times" w:hAnsi="Times" w:cs="Times"/>
          <w:color w:val="000000"/>
          <w:sz w:val="24"/>
          <w:szCs w:val="24"/>
        </w:rPr>
        <w:t>,</w:t>
      </w:r>
      <w:r>
        <w:rPr>
          <w:rFonts w:ascii="Times" w:eastAsia="Times" w:hAnsi="Times" w:cs="Times"/>
          <w:color w:val="000000"/>
          <w:sz w:val="24"/>
          <w:szCs w:val="24"/>
        </w:rPr>
        <w:t xml:space="preserve">00 h. Zákonný zástupca je o možnostiach prihlásiť dieťa na krúžok  informovaný prostredníctvom informačného systému v šatniach, resp. na triednych </w:t>
      </w:r>
      <w:r w:rsidR="00863D26">
        <w:rPr>
          <w:rFonts w:ascii="Times" w:eastAsia="Times" w:hAnsi="Times" w:cs="Times"/>
          <w:color w:val="000000"/>
          <w:sz w:val="24"/>
          <w:szCs w:val="24"/>
        </w:rPr>
        <w:lastRenderedPageBreak/>
        <w:t>združeniach.</w:t>
      </w:r>
      <w:r>
        <w:rPr>
          <w:rFonts w:ascii="Times" w:eastAsia="Times" w:hAnsi="Times" w:cs="Times"/>
          <w:color w:val="000000"/>
          <w:sz w:val="24"/>
          <w:szCs w:val="24"/>
        </w:rPr>
        <w:t xml:space="preserve">  </w:t>
      </w:r>
      <w:r w:rsidR="00377E2D">
        <w:rPr>
          <w:rFonts w:ascii="Times" w:eastAsia="Times" w:hAnsi="Times" w:cs="Times"/>
          <w:color w:val="000000"/>
          <w:sz w:val="24"/>
          <w:szCs w:val="24"/>
        </w:rPr>
        <w:tab/>
      </w:r>
      <w:r>
        <w:rPr>
          <w:rFonts w:ascii="Times" w:eastAsia="Times" w:hAnsi="Times" w:cs="Times"/>
          <w:color w:val="000000"/>
          <w:sz w:val="24"/>
          <w:szCs w:val="24"/>
        </w:rPr>
        <w:t xml:space="preserve">Zákonný zástupca v príslušnej triede písomne prihlasuje svoje dieťa na krúžok a svojim </w:t>
      </w:r>
      <w:r w:rsidR="00377E2D">
        <w:rPr>
          <w:rFonts w:ascii="Times" w:eastAsia="Times" w:hAnsi="Times" w:cs="Times"/>
          <w:color w:val="000000"/>
          <w:sz w:val="24"/>
          <w:szCs w:val="24"/>
        </w:rPr>
        <w:t xml:space="preserve"> podpisom potvrdí</w:t>
      </w:r>
      <w:r>
        <w:rPr>
          <w:rFonts w:ascii="Times" w:eastAsia="Times" w:hAnsi="Times" w:cs="Times"/>
          <w:color w:val="000000"/>
          <w:sz w:val="24"/>
          <w:szCs w:val="24"/>
        </w:rPr>
        <w:t>, že počas krúžkovej činnosti zodpovednosť za zdravie a  bezpečnosť jeho dieťaťa preb</w:t>
      </w:r>
      <w:r w:rsidR="003105B2">
        <w:rPr>
          <w:rFonts w:ascii="Times" w:eastAsia="Times" w:hAnsi="Times" w:cs="Times"/>
          <w:color w:val="000000"/>
          <w:sz w:val="24"/>
          <w:szCs w:val="24"/>
        </w:rPr>
        <w:t>erá lektor/ka. Lektor</w:t>
      </w:r>
      <w:r w:rsidR="00377E2D">
        <w:rPr>
          <w:rFonts w:ascii="Times" w:eastAsia="Times" w:hAnsi="Times" w:cs="Times"/>
          <w:color w:val="000000"/>
          <w:sz w:val="24"/>
          <w:szCs w:val="24"/>
        </w:rPr>
        <w:t xml:space="preserve"> </w:t>
      </w:r>
      <w:r>
        <w:rPr>
          <w:rFonts w:ascii="Times" w:eastAsia="Times" w:hAnsi="Times" w:cs="Times"/>
          <w:color w:val="000000"/>
          <w:sz w:val="24"/>
          <w:szCs w:val="24"/>
        </w:rPr>
        <w:t xml:space="preserve">krúžku svojim podpisom potvrdí  prebratie plnej zodpovednosti za zdravie a bezpečnosť detí. </w:t>
      </w:r>
      <w:r w:rsidR="00377E2D">
        <w:rPr>
          <w:rFonts w:ascii="Times" w:eastAsia="Times" w:hAnsi="Times" w:cs="Times"/>
          <w:color w:val="000000"/>
          <w:sz w:val="24"/>
          <w:szCs w:val="24"/>
        </w:rPr>
        <w:t>Deti preberá a odovzdáva  učiteľke v osobnom kontakte, ich počet potvrdí svojí</w:t>
      </w:r>
      <w:r>
        <w:rPr>
          <w:rFonts w:ascii="Times" w:eastAsia="Times" w:hAnsi="Times" w:cs="Times"/>
          <w:color w:val="000000"/>
          <w:sz w:val="24"/>
          <w:szCs w:val="24"/>
        </w:rPr>
        <w:t xml:space="preserve">m podpisom. </w:t>
      </w:r>
    </w:p>
    <w:p w:rsidR="00E244DB" w:rsidRDefault="00E244DB" w:rsidP="00580DAC">
      <w:pPr>
        <w:pStyle w:val="Normlny1"/>
        <w:widowControl w:val="0"/>
        <w:pBdr>
          <w:top w:val="nil"/>
          <w:left w:val="nil"/>
          <w:bottom w:val="nil"/>
          <w:right w:val="nil"/>
          <w:between w:val="nil"/>
        </w:pBdr>
        <w:spacing w:before="21" w:line="360" w:lineRule="auto"/>
        <w:ind w:left="112" w:right="305" w:firstLine="2"/>
        <w:jc w:val="both"/>
        <w:rPr>
          <w:rFonts w:ascii="Times" w:eastAsia="Times" w:hAnsi="Times" w:cs="Times"/>
          <w:b/>
          <w:color w:val="000000"/>
          <w:sz w:val="24"/>
          <w:szCs w:val="24"/>
        </w:rPr>
      </w:pPr>
      <w:r>
        <w:rPr>
          <w:rFonts w:ascii="Times" w:eastAsia="Times" w:hAnsi="Times" w:cs="Times"/>
          <w:color w:val="000000"/>
          <w:sz w:val="24"/>
          <w:szCs w:val="24"/>
        </w:rPr>
        <w:tab/>
      </w:r>
      <w:r w:rsidR="00E22899">
        <w:rPr>
          <w:rFonts w:ascii="Times" w:eastAsia="Times" w:hAnsi="Times" w:cs="Times"/>
          <w:b/>
          <w:color w:val="000000"/>
          <w:sz w:val="24"/>
          <w:szCs w:val="24"/>
        </w:rPr>
        <w:t>Po skončení  krúžkovej</w:t>
      </w:r>
      <w:r w:rsidR="003105B2">
        <w:rPr>
          <w:rFonts w:ascii="Times" w:eastAsia="Times" w:hAnsi="Times" w:cs="Times"/>
          <w:b/>
          <w:color w:val="000000"/>
          <w:sz w:val="24"/>
          <w:szCs w:val="24"/>
        </w:rPr>
        <w:t xml:space="preserve"> </w:t>
      </w:r>
      <w:r w:rsidR="00863D26">
        <w:rPr>
          <w:rFonts w:ascii="Times" w:eastAsia="Times" w:hAnsi="Times" w:cs="Times"/>
          <w:b/>
          <w:color w:val="000000"/>
          <w:sz w:val="24"/>
          <w:szCs w:val="24"/>
        </w:rPr>
        <w:t>lekcie</w:t>
      </w:r>
      <w:r w:rsidR="003105B2">
        <w:rPr>
          <w:rFonts w:ascii="Times" w:eastAsia="Times" w:hAnsi="Times" w:cs="Times"/>
          <w:b/>
          <w:color w:val="000000"/>
          <w:sz w:val="24"/>
          <w:szCs w:val="24"/>
        </w:rPr>
        <w:t xml:space="preserve"> a pri presune lektora</w:t>
      </w:r>
      <w:r w:rsidR="00E22899">
        <w:rPr>
          <w:rFonts w:ascii="Times" w:eastAsia="Times" w:hAnsi="Times" w:cs="Times"/>
          <w:b/>
          <w:color w:val="000000"/>
          <w:sz w:val="24"/>
          <w:szCs w:val="24"/>
        </w:rPr>
        <w:t xml:space="preserve"> s deťmi </w:t>
      </w:r>
      <w:r w:rsidR="00377E2D">
        <w:rPr>
          <w:rFonts w:ascii="Times" w:eastAsia="Times" w:hAnsi="Times" w:cs="Times"/>
          <w:b/>
          <w:color w:val="000000"/>
          <w:sz w:val="24"/>
          <w:szCs w:val="24"/>
        </w:rPr>
        <w:t>do triedy</w:t>
      </w:r>
      <w:r w:rsidR="00E22899">
        <w:rPr>
          <w:rFonts w:ascii="Times" w:eastAsia="Times" w:hAnsi="Times" w:cs="Times"/>
          <w:b/>
          <w:color w:val="000000"/>
          <w:sz w:val="24"/>
          <w:szCs w:val="24"/>
        </w:rPr>
        <w:t xml:space="preserve"> zákonný zástupca nepreberá dieťa od lektorky, ale počká, kým všetky deti odovzdá  učiteľke proti podpisu. Tá následne odovzdá deti zákonným zástupcom alebo  splnomocneným osobám. </w:t>
      </w:r>
    </w:p>
    <w:p w:rsidR="0010194A" w:rsidRDefault="00E244DB" w:rsidP="00580DAC">
      <w:pPr>
        <w:pStyle w:val="Normlny1"/>
        <w:widowControl w:val="0"/>
        <w:pBdr>
          <w:top w:val="nil"/>
          <w:left w:val="nil"/>
          <w:bottom w:val="nil"/>
          <w:right w:val="nil"/>
          <w:between w:val="nil"/>
        </w:pBdr>
        <w:spacing w:before="21" w:line="360" w:lineRule="auto"/>
        <w:ind w:left="112" w:right="305" w:firstLine="2"/>
        <w:jc w:val="both"/>
        <w:rPr>
          <w:rFonts w:ascii="Times" w:eastAsia="Times" w:hAnsi="Times" w:cs="Times"/>
          <w:color w:val="000000"/>
          <w:sz w:val="24"/>
          <w:szCs w:val="24"/>
        </w:rPr>
      </w:pPr>
      <w:r>
        <w:rPr>
          <w:rFonts w:ascii="Times" w:eastAsia="Times" w:hAnsi="Times" w:cs="Times"/>
          <w:b/>
          <w:color w:val="000000"/>
          <w:sz w:val="24"/>
          <w:szCs w:val="24"/>
        </w:rPr>
        <w:tab/>
      </w:r>
      <w:r w:rsidR="00377E2D">
        <w:rPr>
          <w:rFonts w:ascii="Times" w:eastAsia="Times" w:hAnsi="Times" w:cs="Times"/>
          <w:color w:val="000000"/>
          <w:sz w:val="24"/>
          <w:szCs w:val="24"/>
        </w:rPr>
        <w:t>V prípade, že dieťa svojí</w:t>
      </w:r>
      <w:r w:rsidR="00E22899">
        <w:rPr>
          <w:rFonts w:ascii="Times" w:eastAsia="Times" w:hAnsi="Times" w:cs="Times"/>
          <w:color w:val="000000"/>
          <w:sz w:val="24"/>
          <w:szCs w:val="24"/>
        </w:rPr>
        <w:t>m správaním narúša h</w:t>
      </w:r>
      <w:r w:rsidR="00377E2D">
        <w:rPr>
          <w:rFonts w:ascii="Times" w:eastAsia="Times" w:hAnsi="Times" w:cs="Times"/>
          <w:color w:val="000000"/>
          <w:sz w:val="24"/>
          <w:szCs w:val="24"/>
        </w:rPr>
        <w:t>odinu krúžkovej  činnosti,</w:t>
      </w:r>
      <w:r w:rsidR="00E22899">
        <w:rPr>
          <w:rFonts w:ascii="Times" w:eastAsia="Times" w:hAnsi="Times" w:cs="Times"/>
          <w:color w:val="000000"/>
          <w:sz w:val="24"/>
          <w:szCs w:val="24"/>
        </w:rPr>
        <w:t xml:space="preserve"> ohrozuje zdravie a bezpečnosť seba alebo iných detí, môže riaditeľka, po  dohode s lektorom/kou a s vedením organizácie poskytujú</w:t>
      </w:r>
      <w:r w:rsidR="00377E2D">
        <w:rPr>
          <w:rFonts w:ascii="Times" w:eastAsia="Times" w:hAnsi="Times" w:cs="Times"/>
          <w:color w:val="000000"/>
          <w:sz w:val="24"/>
          <w:szCs w:val="24"/>
        </w:rPr>
        <w:t xml:space="preserve">cej krúžkovú činnosť, </w:t>
      </w:r>
      <w:r w:rsidR="00E22899">
        <w:rPr>
          <w:rFonts w:ascii="Times" w:eastAsia="Times" w:hAnsi="Times" w:cs="Times"/>
          <w:color w:val="000000"/>
          <w:sz w:val="24"/>
          <w:szCs w:val="24"/>
        </w:rPr>
        <w:t>ukonč</w:t>
      </w:r>
      <w:r w:rsidR="003105B2">
        <w:rPr>
          <w:rFonts w:ascii="Times" w:eastAsia="Times" w:hAnsi="Times" w:cs="Times"/>
          <w:color w:val="000000"/>
          <w:sz w:val="24"/>
          <w:szCs w:val="24"/>
        </w:rPr>
        <w:t>i</w:t>
      </w:r>
      <w:r w:rsidR="00E22899">
        <w:rPr>
          <w:rFonts w:ascii="Times" w:eastAsia="Times" w:hAnsi="Times" w:cs="Times"/>
          <w:color w:val="000000"/>
          <w:sz w:val="24"/>
          <w:szCs w:val="24"/>
        </w:rPr>
        <w:t>ť ďalšiu účasť dieťaťa na krúžkovej činnosti. Za obsahov</w:t>
      </w:r>
      <w:r w:rsidR="00377E2D">
        <w:rPr>
          <w:rFonts w:ascii="Times" w:eastAsia="Times" w:hAnsi="Times" w:cs="Times"/>
          <w:color w:val="000000"/>
          <w:sz w:val="24"/>
          <w:szCs w:val="24"/>
        </w:rPr>
        <w:t xml:space="preserve">ú náplň krúžkovej činnosti a </w:t>
      </w:r>
      <w:r w:rsidR="00E22899">
        <w:rPr>
          <w:rFonts w:ascii="Times" w:eastAsia="Times" w:hAnsi="Times" w:cs="Times"/>
          <w:color w:val="000000"/>
          <w:sz w:val="24"/>
          <w:szCs w:val="24"/>
        </w:rPr>
        <w:t>veden</w:t>
      </w:r>
      <w:r w:rsidR="00377E2D">
        <w:rPr>
          <w:rFonts w:ascii="Times" w:eastAsia="Times" w:hAnsi="Times" w:cs="Times"/>
          <w:color w:val="000000"/>
          <w:sz w:val="24"/>
          <w:szCs w:val="24"/>
        </w:rPr>
        <w:t>ie plánov zodpovedá lektor/ka. P</w:t>
      </w:r>
      <w:r w:rsidR="00E22899">
        <w:rPr>
          <w:rFonts w:ascii="Times" w:eastAsia="Times" w:hAnsi="Times" w:cs="Times"/>
          <w:color w:val="000000"/>
          <w:sz w:val="24"/>
          <w:szCs w:val="24"/>
        </w:rPr>
        <w:t xml:space="preserve">redkladá ročný plán práce riaditeľke školy, ktorá  vykonáva kontrolnú činnosť. </w:t>
      </w:r>
    </w:p>
    <w:p w:rsidR="003105B2" w:rsidRPr="003105B2" w:rsidRDefault="003105B2" w:rsidP="003105B2">
      <w:pPr>
        <w:pStyle w:val="Normlny1"/>
        <w:widowControl w:val="0"/>
        <w:pBdr>
          <w:top w:val="nil"/>
          <w:left w:val="nil"/>
          <w:bottom w:val="nil"/>
          <w:right w:val="nil"/>
          <w:between w:val="nil"/>
        </w:pBdr>
        <w:spacing w:before="21"/>
        <w:ind w:left="112" w:right="305" w:firstLine="2"/>
        <w:jc w:val="both"/>
        <w:rPr>
          <w:rFonts w:ascii="Times" w:eastAsia="Times" w:hAnsi="Times" w:cs="Times"/>
          <w:color w:val="000000"/>
          <w:sz w:val="24"/>
          <w:szCs w:val="24"/>
        </w:rPr>
      </w:pPr>
    </w:p>
    <w:p w:rsidR="0010194A" w:rsidRDefault="0010194A" w:rsidP="009B627A">
      <w:pPr>
        <w:ind w:firstLine="0"/>
      </w:pPr>
    </w:p>
    <w:p w:rsidR="007A4C7A" w:rsidRDefault="003C09A4" w:rsidP="00103A7F">
      <w:pPr>
        <w:pStyle w:val="Nadpis3"/>
      </w:pPr>
      <w:bookmarkStart w:id="47" w:name="_Toc147399576"/>
      <w:r>
        <w:t>4.18</w:t>
      </w:r>
      <w:r w:rsidR="007A4C7A">
        <w:t>.1</w:t>
      </w:r>
      <w:r w:rsidR="00103A7F">
        <w:tab/>
      </w:r>
      <w:r w:rsidR="007A4C7A">
        <w:t>ORGANIZÁCIA ŠPORTOVÝCH KURZOV, VÝLETOV A EXKURZIÍ</w:t>
      </w:r>
      <w:bookmarkEnd w:id="47"/>
    </w:p>
    <w:p w:rsidR="00C17555" w:rsidRDefault="00C17555" w:rsidP="00C17555"/>
    <w:p w:rsidR="005F3488" w:rsidRDefault="00C17555" w:rsidP="00580DAC">
      <w:pPr>
        <w:spacing w:line="360" w:lineRule="auto"/>
      </w:pPr>
      <w:r>
        <w:t>Materská škola zabezpečuje aj rôzne výlety a</w:t>
      </w:r>
      <w:r w:rsidR="00DA5414">
        <w:t xml:space="preserve"> </w:t>
      </w:r>
      <w:r>
        <w:t xml:space="preserve">exkurzie, ako návštevy múzeí, ZOO, fariem, hradov a pod. </w:t>
      </w:r>
      <w:r w:rsidR="005F3488">
        <w:t xml:space="preserve">Výlet alebo exkurzia sa organizuje na základe plánu </w:t>
      </w:r>
      <w:r w:rsidR="00863D26">
        <w:t>akcií</w:t>
      </w:r>
      <w:r w:rsidR="005F3488">
        <w:t xml:space="preserve"> školy najviac na jeden deň s prihliadnutím na bezpečnostné, hygienické a fyziologické potreby detí a so zabezpečením teplého obeda pre deti.</w:t>
      </w:r>
      <w:r>
        <w:t xml:space="preserve"> Preprava je zabezpečená zmluvnou dopravou. </w:t>
      </w:r>
    </w:p>
    <w:p w:rsidR="0002617B" w:rsidRDefault="00C17555" w:rsidP="00580DAC">
      <w:pPr>
        <w:spacing w:line="360" w:lineRule="auto"/>
        <w:rPr>
          <w:rFonts w:ascii="Times" w:eastAsia="Times" w:hAnsi="Times" w:cs="Times"/>
          <w:color w:val="000000"/>
          <w:szCs w:val="24"/>
        </w:rPr>
      </w:pPr>
      <w:r>
        <w:t>Športové kurzy, výlety</w:t>
      </w:r>
      <w:r w:rsidR="00DA5414">
        <w:t xml:space="preserve"> a</w:t>
      </w:r>
      <w:r>
        <w:t xml:space="preserve"> exkurzie je možné realizovať iba po súhlase zriaďovateľa a s informovaným súhlasom zákonného zástupcu, </w:t>
      </w:r>
      <w:r>
        <w:rPr>
          <w:rFonts w:cs="Times New Roman"/>
          <w:szCs w:val="24"/>
        </w:rPr>
        <w:t xml:space="preserve">ktorý </w:t>
      </w:r>
      <w:r w:rsidR="00863D26">
        <w:rPr>
          <w:rFonts w:cs="Times New Roman"/>
          <w:szCs w:val="24"/>
        </w:rPr>
        <w:t xml:space="preserve">je </w:t>
      </w:r>
      <w:r>
        <w:rPr>
          <w:rFonts w:cs="Times New Roman"/>
          <w:szCs w:val="24"/>
        </w:rPr>
        <w:t>vyprac</w:t>
      </w:r>
      <w:r w:rsidR="00863D26">
        <w:rPr>
          <w:rFonts w:cs="Times New Roman"/>
          <w:szCs w:val="24"/>
        </w:rPr>
        <w:t>ovaný</w:t>
      </w:r>
      <w:r>
        <w:rPr>
          <w:rFonts w:cs="Times New Roman"/>
          <w:szCs w:val="24"/>
        </w:rPr>
        <w:t xml:space="preserve"> ku každej aktivite osobitne. </w:t>
      </w:r>
      <w:r>
        <w:t>Informovaný súhlas oboznamuje zákonných zástupcov o organizácii a realizá</w:t>
      </w:r>
      <w:r w:rsidR="00377E2D">
        <w:t>cii danej aktivity a svojí</w:t>
      </w:r>
      <w:r>
        <w:t>m podpisom potvrdzujú súhlas s účasťou svojho dieťaťa na pripravovanej akcii. Zúčastnení zamestnanci podpisom potvrdzuj</w:t>
      </w:r>
      <w:r w:rsidR="00C77B48">
        <w:t>ú svoju účasť na akcii a informovanie</w:t>
      </w:r>
      <w:r>
        <w:t xml:space="preserve"> o jej priebehu.</w:t>
      </w:r>
      <w:r w:rsidR="005F3488">
        <w:rPr>
          <w:rFonts w:ascii="Times" w:eastAsia="Times" w:hAnsi="Times" w:cs="Times"/>
          <w:color w:val="000000"/>
          <w:szCs w:val="24"/>
        </w:rPr>
        <w:tab/>
      </w:r>
    </w:p>
    <w:p w:rsidR="005F3488" w:rsidRPr="004C6E37" w:rsidRDefault="0002617B" w:rsidP="00580DAC">
      <w:pPr>
        <w:spacing w:line="360" w:lineRule="auto"/>
        <w:rPr>
          <w:color w:val="FF0000"/>
        </w:rPr>
      </w:pPr>
      <w:r w:rsidRPr="00863D26">
        <w:rPr>
          <w:color w:val="FF0000"/>
        </w:rPr>
        <w:t>Pred uskutočnením výletu alebo exkurzie sa o organizačnom zabezpečení výletu, alebo exkurzie vyhotoví písomný záznam, ktorý obsahuje poučenie zúčastnených osôb a detí o bezpečnosti a ochrane zdravia, podpis pedagogického zamestnanca povereného riaditeľkou a podpidy všetkých plnoletých zúčastnených osôb.</w:t>
      </w:r>
      <w:r w:rsidRPr="004C6E37">
        <w:rPr>
          <w:color w:val="FF0000"/>
        </w:rPr>
        <w:t xml:space="preserve"> </w:t>
      </w:r>
      <w:r w:rsidR="000E786E" w:rsidRPr="004C6E37">
        <w:rPr>
          <w:rFonts w:ascii="Times" w:eastAsia="Times" w:hAnsi="Times" w:cs="Times"/>
          <w:color w:val="FF0000"/>
          <w:szCs w:val="24"/>
        </w:rPr>
        <w:t xml:space="preserve"> </w:t>
      </w:r>
      <w:r w:rsidR="005F3488" w:rsidRPr="004C6E37">
        <w:rPr>
          <w:rFonts w:ascii="Times" w:eastAsia="Times" w:hAnsi="Times" w:cs="Times"/>
          <w:color w:val="FF0000"/>
          <w:szCs w:val="24"/>
        </w:rPr>
        <w:tab/>
      </w:r>
      <w:r w:rsidR="005F3488" w:rsidRPr="004C6E37">
        <w:rPr>
          <w:rFonts w:ascii="Times" w:eastAsia="Times" w:hAnsi="Times" w:cs="Times"/>
          <w:color w:val="FF0000"/>
          <w:szCs w:val="24"/>
        </w:rPr>
        <w:tab/>
      </w:r>
      <w:r w:rsidR="005F3488" w:rsidRPr="004C6E37">
        <w:rPr>
          <w:rFonts w:ascii="Times" w:eastAsia="Times" w:hAnsi="Times" w:cs="Times"/>
          <w:color w:val="FF0000"/>
          <w:szCs w:val="24"/>
        </w:rPr>
        <w:tab/>
      </w:r>
      <w:r w:rsidR="005F3488" w:rsidRPr="004C6E37">
        <w:rPr>
          <w:rFonts w:ascii="Times" w:eastAsia="Times" w:hAnsi="Times" w:cs="Times"/>
          <w:color w:val="FF0000"/>
          <w:szCs w:val="24"/>
        </w:rPr>
        <w:tab/>
        <w:t xml:space="preserve">            </w:t>
      </w:r>
      <w:r w:rsidR="005F3488" w:rsidRPr="004C6E37">
        <w:rPr>
          <w:rFonts w:ascii="Times" w:eastAsia="Times" w:hAnsi="Times" w:cs="Times"/>
          <w:color w:val="FF0000"/>
          <w:szCs w:val="24"/>
        </w:rPr>
        <w:tab/>
      </w:r>
    </w:p>
    <w:p w:rsidR="0010194A" w:rsidRDefault="00860259" w:rsidP="00580DAC">
      <w:pPr>
        <w:spacing w:line="360" w:lineRule="auto"/>
      </w:pPr>
      <w:r>
        <w:rPr>
          <w:rFonts w:ascii="Times" w:eastAsia="Times" w:hAnsi="Times" w:cs="Times"/>
          <w:color w:val="000000"/>
          <w:szCs w:val="24"/>
        </w:rPr>
        <w:lastRenderedPageBreak/>
        <w:t xml:space="preserve">Počas športových kurzov poverené učiteľky zodpovedajú za bezpečnosť detí, organizáciu a prípravu detí na </w:t>
      </w:r>
      <w:r w:rsidR="00C77B48">
        <w:rPr>
          <w:rFonts w:ascii="Times" w:eastAsia="Times" w:hAnsi="Times" w:cs="Times"/>
          <w:color w:val="000000"/>
          <w:szCs w:val="24"/>
        </w:rPr>
        <w:t xml:space="preserve">samotný kurz ako prevzatie </w:t>
      </w:r>
      <w:r>
        <w:rPr>
          <w:rFonts w:ascii="Times" w:eastAsia="Times" w:hAnsi="Times" w:cs="Times"/>
          <w:color w:val="000000"/>
          <w:szCs w:val="24"/>
        </w:rPr>
        <w:t>z tried, zaznamenanie mien účastníkov do</w:t>
      </w:r>
      <w:r w:rsidR="00134E51">
        <w:rPr>
          <w:rFonts w:ascii="Times" w:eastAsia="Times" w:hAnsi="Times" w:cs="Times"/>
          <w:color w:val="000000"/>
          <w:szCs w:val="24"/>
        </w:rPr>
        <w:t xml:space="preserve"> </w:t>
      </w:r>
      <w:r>
        <w:rPr>
          <w:rFonts w:ascii="Times" w:eastAsia="Times" w:hAnsi="Times" w:cs="Times"/>
          <w:color w:val="000000"/>
          <w:szCs w:val="24"/>
        </w:rPr>
        <w:t xml:space="preserve">  dochádzky, stravovanie v školskej jedálni, vykonanie hygienických potrieb. Pri činnostiach</w:t>
      </w:r>
      <w:r w:rsidR="00C77B48">
        <w:rPr>
          <w:rFonts w:ascii="Times" w:eastAsia="Times" w:hAnsi="Times" w:cs="Times"/>
          <w:color w:val="000000"/>
          <w:szCs w:val="24"/>
        </w:rPr>
        <w:t>,</w:t>
      </w:r>
      <w:r>
        <w:rPr>
          <w:rFonts w:ascii="Times" w:eastAsia="Times" w:hAnsi="Times" w:cs="Times"/>
          <w:color w:val="000000"/>
          <w:szCs w:val="24"/>
        </w:rPr>
        <w:t xml:space="preserve"> ako presun detí</w:t>
      </w:r>
      <w:r w:rsidR="00C17555">
        <w:rPr>
          <w:rFonts w:ascii="Times" w:eastAsia="Times" w:hAnsi="Times" w:cs="Times"/>
          <w:color w:val="000000"/>
          <w:szCs w:val="24"/>
        </w:rPr>
        <w:t xml:space="preserve"> na samotný kurz </w:t>
      </w:r>
      <w:r w:rsidR="00C17555">
        <w:t>(t.j. cestuje spolu s deťmi v pristavenom autobuse, čaká s deťmi na samotný začiatok kurzu, pomáha pri obliekaní, obúvaní, vyzliekaní, vyzúvaní, odprevádza ich na toaletu a pod</w:t>
      </w:r>
      <w:r w:rsidR="00C17555" w:rsidRPr="00C90A19">
        <w:t xml:space="preserve">.), pomáhajú aj prevádzkoví zamestnanci. </w:t>
      </w:r>
    </w:p>
    <w:p w:rsidR="000E786E" w:rsidRDefault="00C90A19" w:rsidP="00580DAC">
      <w:pPr>
        <w:spacing w:line="360" w:lineRule="auto"/>
      </w:pPr>
      <w:r w:rsidRPr="005F3488">
        <w:rPr>
          <w:b/>
        </w:rPr>
        <w:t>V priebehu kurzu zodpovednosť za deti</w:t>
      </w:r>
      <w:r w:rsidRPr="00C90A19">
        <w:t xml:space="preserve"> </w:t>
      </w:r>
      <w:r w:rsidRPr="005F3488">
        <w:rPr>
          <w:b/>
        </w:rPr>
        <w:t>preberajú vyučujúci tréneri.</w:t>
      </w:r>
      <w:r w:rsidRPr="00C90A19">
        <w:t xml:space="preserve"> </w:t>
      </w:r>
      <w:r w:rsidR="005F3488">
        <w:t>Dieťa</w:t>
      </w:r>
      <w:r w:rsidR="00C17555" w:rsidRPr="00C90A19">
        <w:t xml:space="preserve"> sa nesmie</w:t>
      </w:r>
      <w:r w:rsidR="00C77B48">
        <w:t xml:space="preserve"> pohybovať po plavárni a klzisku </w:t>
      </w:r>
      <w:r w:rsidR="00C17555">
        <w:t xml:space="preserve">samé bez dozoru, ale v sprievode učiteľky, alebo prevádzkového zamestnanca. </w:t>
      </w:r>
    </w:p>
    <w:p w:rsidR="0002617B" w:rsidRDefault="0002617B" w:rsidP="00103A7F">
      <w:pPr>
        <w:pStyle w:val="Nadpis3"/>
      </w:pPr>
    </w:p>
    <w:p w:rsidR="007A4C7A" w:rsidRDefault="003C09A4" w:rsidP="00103A7F">
      <w:pPr>
        <w:pStyle w:val="Nadpis3"/>
      </w:pPr>
      <w:bookmarkStart w:id="48" w:name="_Toc147399577"/>
      <w:r>
        <w:t>4.18</w:t>
      </w:r>
      <w:r w:rsidR="007A4C7A">
        <w:t>.2</w:t>
      </w:r>
      <w:r w:rsidR="00103A7F">
        <w:tab/>
      </w:r>
      <w:r w:rsidR="007A4C7A">
        <w:t>VYKONÁVANIE   PEDAGOGICKEJ PRAXE</w:t>
      </w:r>
      <w:bookmarkEnd w:id="48"/>
      <w:r w:rsidR="007A4C7A">
        <w:t xml:space="preserve">  </w:t>
      </w:r>
    </w:p>
    <w:p w:rsidR="007A4C7A" w:rsidRDefault="007A4C7A" w:rsidP="007A4C7A"/>
    <w:p w:rsidR="007A4C7A" w:rsidRDefault="007A4C7A" w:rsidP="00580DAC">
      <w:pPr>
        <w:spacing w:line="360" w:lineRule="auto"/>
      </w:pPr>
      <w:r>
        <w:t>Študentky stredných a vysokých škôl, ktoré majú záujem o vykonávanie pedagogickej praxe počas školského roka, sa hlásia u riaditeľky materskej školy.</w:t>
      </w:r>
      <w:r w:rsidR="001F5D56">
        <w:t xml:space="preserve"> </w:t>
      </w:r>
      <w:r w:rsidR="00C77B48">
        <w:t>Pedagogickú prax</w:t>
      </w:r>
      <w:r w:rsidR="001F5D56">
        <w:rPr>
          <w:rFonts w:ascii="Times" w:eastAsia="Times" w:hAnsi="Times" w:cs="Times"/>
          <w:color w:val="000000"/>
          <w:szCs w:val="24"/>
        </w:rPr>
        <w:t xml:space="preserve"> vykonáva </w:t>
      </w:r>
      <w:r w:rsidR="00132958">
        <w:rPr>
          <w:rFonts w:ascii="Times" w:eastAsia="Times" w:hAnsi="Times" w:cs="Times"/>
          <w:color w:val="000000"/>
          <w:szCs w:val="24"/>
        </w:rPr>
        <w:t xml:space="preserve"> </w:t>
      </w:r>
      <w:r w:rsidR="001F5D56">
        <w:rPr>
          <w:rFonts w:ascii="Times" w:eastAsia="Times" w:hAnsi="Times" w:cs="Times"/>
          <w:color w:val="000000"/>
          <w:szCs w:val="24"/>
        </w:rPr>
        <w:t xml:space="preserve"> </w:t>
      </w:r>
      <w:r w:rsidR="00C77B48">
        <w:rPr>
          <w:rFonts w:ascii="Times" w:eastAsia="Times" w:hAnsi="Times" w:cs="Times"/>
          <w:color w:val="000000"/>
          <w:szCs w:val="24"/>
        </w:rPr>
        <w:t xml:space="preserve">študentka </w:t>
      </w:r>
      <w:r w:rsidR="001F5D56">
        <w:rPr>
          <w:rFonts w:ascii="Times" w:eastAsia="Times" w:hAnsi="Times" w:cs="Times"/>
          <w:color w:val="000000"/>
          <w:szCs w:val="24"/>
        </w:rPr>
        <w:t>s informovaným súhlasom zákonných zástupcov v danej triede. V prípade, že si zákonný zástupca neželá, aby sa vykonávala pedagogická prax v triede, ktorú navštevuje jeho dieťa, bude dieťa na čas vykonávania praxe presunuté do inej triedy podľa rozhodnutia riaditeľky.  Študentky nikdy nezostávajú s deťmi samé, bez prítomnosti cvičnej učiteľky.</w:t>
      </w:r>
    </w:p>
    <w:p w:rsidR="007A4C7A" w:rsidRDefault="007A4C7A" w:rsidP="00580DAC">
      <w:pPr>
        <w:spacing w:line="360" w:lineRule="auto"/>
      </w:pPr>
      <w:r>
        <w:t>Riaditeľka školy:</w:t>
      </w:r>
    </w:p>
    <w:p w:rsidR="007A4C7A" w:rsidRDefault="007A4C7A" w:rsidP="00580DAC">
      <w:pPr>
        <w:spacing w:line="360" w:lineRule="auto"/>
        <w:ind w:left="1440" w:hanging="720"/>
      </w:pPr>
      <w:r>
        <w:t>a.</w:t>
      </w:r>
      <w:r>
        <w:tab/>
        <w:t>oboznámi študentky o predpismi BOZP na pracovisku, o čom vypracuje písomný záznam s podpismi poučených</w:t>
      </w:r>
    </w:p>
    <w:p w:rsidR="007A4C7A" w:rsidRDefault="007A4C7A" w:rsidP="00580DAC">
      <w:pPr>
        <w:spacing w:line="360" w:lineRule="auto"/>
      </w:pPr>
      <w:r>
        <w:t>b.</w:t>
      </w:r>
      <w:r>
        <w:tab/>
        <w:t>oboznámi študentky so Školským poriadkom školy a školskou dokumentáciou</w:t>
      </w:r>
    </w:p>
    <w:p w:rsidR="00FE02BB" w:rsidRDefault="007A4C7A" w:rsidP="00580DAC">
      <w:pPr>
        <w:spacing w:line="360" w:lineRule="auto"/>
      </w:pPr>
      <w:r>
        <w:t>c.</w:t>
      </w:r>
      <w:r>
        <w:tab/>
        <w:t>zadelí študentky d</w:t>
      </w:r>
      <w:r w:rsidR="00103A7F">
        <w:t>o tried a určí cvičnú učiteľku</w:t>
      </w:r>
    </w:p>
    <w:p w:rsidR="00C77B48" w:rsidRDefault="00C77B48" w:rsidP="009F47A5">
      <w:pPr>
        <w:ind w:firstLine="0"/>
      </w:pPr>
    </w:p>
    <w:p w:rsidR="007A4C7A" w:rsidRDefault="007A4C7A" w:rsidP="007A4C7A"/>
    <w:p w:rsidR="007A4C7A" w:rsidRDefault="005602E4" w:rsidP="00103A7F">
      <w:pPr>
        <w:pStyle w:val="Nadpis2"/>
      </w:pPr>
      <w:bookmarkStart w:id="49" w:name="_Toc147399578"/>
      <w:r>
        <w:t>4.19</w:t>
      </w:r>
      <w:r w:rsidR="00103A7F">
        <w:tab/>
      </w:r>
      <w:r w:rsidR="007A4C7A">
        <w:t>ORGANIZÁCIA V PRÍPADE ZASTUPOVANIA</w:t>
      </w:r>
      <w:bookmarkEnd w:id="49"/>
    </w:p>
    <w:p w:rsidR="007A4C7A" w:rsidRDefault="007A4C7A" w:rsidP="007A4C7A"/>
    <w:p w:rsidR="007A4C7A" w:rsidRDefault="007A4C7A" w:rsidP="00580DAC">
      <w:pPr>
        <w:spacing w:line="360" w:lineRule="auto"/>
      </w:pPr>
      <w:r>
        <w:t xml:space="preserve">V prípade neprítomnosti učiteľky môže riaditeľka materskej školy nariadiť zastupovanie, a to v prípade, že počet prítomných detí v danej triede je vyšší ako 15 a deti nie je možné </w:t>
      </w:r>
      <w:r w:rsidR="007C6FD9">
        <w:t>roz</w:t>
      </w:r>
      <w:r>
        <w:t xml:space="preserve">deliť do iných tried. </w:t>
      </w:r>
      <w:r w:rsidR="00C77B48">
        <w:t xml:space="preserve">Pokiaľ je počet nižší ako 15 </w:t>
      </w:r>
      <w:r>
        <w:t xml:space="preserve">deti </w:t>
      </w:r>
      <w:r w:rsidR="007C6FD9">
        <w:t xml:space="preserve">sa </w:t>
      </w:r>
      <w:r>
        <w:t>z triedy, v ktorej chýba učiteľka</w:t>
      </w:r>
      <w:r w:rsidR="00C77B48">
        <w:t>,</w:t>
      </w:r>
      <w:r>
        <w:t xml:space="preserve"> del</w:t>
      </w:r>
      <w:r w:rsidR="00C77B48">
        <w:t>ia do iných tried. Ak je v deň, kedy chýba učiteľka</w:t>
      </w:r>
      <w:r>
        <w:t xml:space="preserve"> v niektorej triede počet detí nižší ako 6, delí sa </w:t>
      </w:r>
      <w:r w:rsidR="00C77B48">
        <w:t xml:space="preserve">príslušná trieda </w:t>
      </w:r>
      <w:r>
        <w:t>a učiteľ</w:t>
      </w:r>
      <w:r w:rsidR="00C77B48">
        <w:t xml:space="preserve">ka </w:t>
      </w:r>
      <w:r>
        <w:t xml:space="preserve">vykonáva činnosť v triede s vyšším počtom detí.  Ak chýbajú viaceré </w:t>
      </w:r>
      <w:r>
        <w:lastRenderedPageBreak/>
        <w:t>učiteľky, riadite</w:t>
      </w:r>
      <w:r w:rsidR="00B507BC">
        <w:t xml:space="preserve">ľka zabezpečí, aby </w:t>
      </w:r>
      <w:r>
        <w:t xml:space="preserve">boli deti dopoludnia vo svojich triedach a delili sa až </w:t>
      </w:r>
      <w:r w:rsidR="007C6FD9">
        <w:t>popoludní</w:t>
      </w:r>
      <w:r>
        <w:t xml:space="preserve">. </w:t>
      </w:r>
    </w:p>
    <w:p w:rsidR="00134E51" w:rsidRDefault="007A4C7A" w:rsidP="00702FC8">
      <w:pPr>
        <w:spacing w:line="360" w:lineRule="auto"/>
      </w:pPr>
      <w:r>
        <w:t>V nevyhnutných prípadoch môže riaditeľka rozdeliť deti poča</w:t>
      </w:r>
      <w:r w:rsidR="00103A7F">
        <w:t>s celého dňa aj na dlhšiu dobu.</w:t>
      </w:r>
      <w:r w:rsidR="001F5D56" w:rsidRPr="001F5D56">
        <w:rPr>
          <w:rFonts w:ascii="Times" w:eastAsia="Times" w:hAnsi="Times" w:cs="Times"/>
          <w:color w:val="000000"/>
          <w:szCs w:val="24"/>
        </w:rPr>
        <w:t xml:space="preserve"> </w:t>
      </w:r>
      <w:r w:rsidR="001F5D56">
        <w:rPr>
          <w:rFonts w:ascii="Times" w:eastAsia="Times" w:hAnsi="Times" w:cs="Times"/>
          <w:color w:val="000000"/>
          <w:szCs w:val="24"/>
        </w:rPr>
        <w:t>O zadelení detí do daných trie</w:t>
      </w:r>
      <w:r w:rsidR="00C77B48">
        <w:rPr>
          <w:rFonts w:ascii="Times" w:eastAsia="Times" w:hAnsi="Times" w:cs="Times"/>
          <w:color w:val="000000"/>
          <w:szCs w:val="24"/>
        </w:rPr>
        <w:t>d rozhoduje poverená učiteľka</w:t>
      </w:r>
      <w:r w:rsidR="00FB33A1">
        <w:rPr>
          <w:rFonts w:ascii="Times" w:eastAsia="Times" w:hAnsi="Times" w:cs="Times"/>
          <w:color w:val="000000"/>
          <w:szCs w:val="24"/>
        </w:rPr>
        <w:t xml:space="preserve"> </w:t>
      </w:r>
      <w:r w:rsidR="001F5D56">
        <w:rPr>
          <w:rFonts w:ascii="Times" w:eastAsia="Times" w:hAnsi="Times" w:cs="Times"/>
          <w:color w:val="000000"/>
          <w:szCs w:val="24"/>
        </w:rPr>
        <w:t xml:space="preserve">z triedy, z ktorej sa deti delia. </w:t>
      </w:r>
      <w:r>
        <w:t xml:space="preserve"> O tom, že sú deti delené do iných tried</w:t>
      </w:r>
      <w:r w:rsidR="00C77B48">
        <w:t>,</w:t>
      </w:r>
      <w:r>
        <w:t xml:space="preserve"> sú zákonní zástupcovia informovaní písomným oznamom na vstupnej nástenke delenej triedy. Súčasťou oznamu je dátum delenia (od-do), zoznam detí a triedy, do ktorých sú deti dočasne zaradené. Do týchto tried prevádzkoví zamestnanci prenesú osobné veci detí a posteľnú bielizeň. Delenie detí sa rieši operačne a to v závislosti od počtu prítomných detí. Preto </w:t>
      </w:r>
      <w:r w:rsidR="0002617B">
        <w:t xml:space="preserve">sa </w:t>
      </w:r>
      <w:r>
        <w:t>zaradenie</w:t>
      </w:r>
      <w:r w:rsidR="0002617B">
        <w:t xml:space="preserve"> dieťaťa do náhradnej triedy </w:t>
      </w:r>
      <w:r>
        <w:t>môže denne meniť podľa aktuálnej situácie.</w:t>
      </w:r>
    </w:p>
    <w:p w:rsidR="007A4C7A" w:rsidRDefault="007A4C7A" w:rsidP="00406CE0">
      <w:pPr>
        <w:pStyle w:val="Nadpis1"/>
      </w:pPr>
      <w:bookmarkStart w:id="50" w:name="_Toc147399579"/>
      <w:r>
        <w:t>5</w:t>
      </w:r>
      <w:r w:rsidR="00103A7F">
        <w:tab/>
      </w:r>
      <w:r>
        <w:t>PLATBY ZA POBYT DIEŤAŤA V MATERSKEJ ŠKOLE</w:t>
      </w:r>
      <w:bookmarkEnd w:id="50"/>
    </w:p>
    <w:p w:rsidR="007A4C7A" w:rsidRDefault="007A4C7A" w:rsidP="007A4C7A"/>
    <w:p w:rsidR="001D288A" w:rsidRDefault="007A4C7A" w:rsidP="00103A7F">
      <w:pPr>
        <w:pStyle w:val="Nadpis2"/>
      </w:pPr>
      <w:bookmarkStart w:id="51" w:name="_Toc147399580"/>
      <w:r>
        <w:t>5.1</w:t>
      </w:r>
      <w:r w:rsidR="00103A7F">
        <w:tab/>
      </w:r>
      <w:r>
        <w:t>PRÍSPEVOK NA ČIASTOČNÚ ÚHRADU VÝDAVKOV ZA POBYT</w:t>
      </w:r>
      <w:bookmarkEnd w:id="51"/>
      <w:r>
        <w:t xml:space="preserve"> </w:t>
      </w:r>
    </w:p>
    <w:p w:rsidR="007A4C7A" w:rsidRDefault="001D288A" w:rsidP="00103A7F">
      <w:pPr>
        <w:pStyle w:val="Nadpis2"/>
      </w:pPr>
      <w:r>
        <w:t xml:space="preserve">            </w:t>
      </w:r>
      <w:bookmarkStart w:id="52" w:name="_Toc147399581"/>
      <w:r w:rsidR="007A4C7A">
        <w:t>DIEŤAŤA V MATERSKEJ ŠKOLE</w:t>
      </w:r>
      <w:bookmarkEnd w:id="52"/>
    </w:p>
    <w:p w:rsidR="008872F0" w:rsidRDefault="008872F0" w:rsidP="00580DAC">
      <w:pPr>
        <w:pStyle w:val="Normlny1"/>
        <w:widowControl w:val="0"/>
        <w:pBdr>
          <w:top w:val="nil"/>
          <w:left w:val="nil"/>
          <w:bottom w:val="nil"/>
          <w:right w:val="nil"/>
          <w:between w:val="nil"/>
        </w:pBdr>
        <w:spacing w:before="424" w:line="360" w:lineRule="auto"/>
        <w:ind w:right="306"/>
        <w:jc w:val="both"/>
        <w:rPr>
          <w:rFonts w:ascii="Times" w:eastAsia="Times" w:hAnsi="Times" w:cs="Times"/>
          <w:color w:val="000000"/>
          <w:sz w:val="24"/>
          <w:szCs w:val="24"/>
        </w:rPr>
      </w:pPr>
      <w:r>
        <w:rPr>
          <w:rFonts w:ascii="Times" w:eastAsia="Times" w:hAnsi="Times" w:cs="Times"/>
          <w:color w:val="000000"/>
          <w:sz w:val="24"/>
          <w:szCs w:val="24"/>
        </w:rPr>
        <w:t xml:space="preserve">Podľa § 28 ods. 3) školského zákona sa vzdelávanie v materských školách uskutočňuje za  čiastočnú úhradu výdavkov za pobyt dieťaťa v materskej škole. V materskej škole zriadenej  obcou, výšku tohoto mesačného príspevku určí zriaďovateľ </w:t>
      </w:r>
      <w:r w:rsidRPr="007C6FD9">
        <w:rPr>
          <w:rFonts w:ascii="Times" w:eastAsia="Times" w:hAnsi="Times" w:cs="Times"/>
          <w:color w:val="000000"/>
          <w:sz w:val="24"/>
          <w:szCs w:val="24"/>
        </w:rPr>
        <w:t>všeobecne záväzným nariadením</w:t>
      </w:r>
      <w:r w:rsidR="00FD2CD2" w:rsidRPr="007C6FD9">
        <w:rPr>
          <w:rFonts w:ascii="Times" w:eastAsia="Times" w:hAnsi="Times" w:cs="Times"/>
          <w:color w:val="000000"/>
          <w:sz w:val="24"/>
          <w:szCs w:val="24"/>
        </w:rPr>
        <w:t>.</w:t>
      </w:r>
      <w:r w:rsidR="00FD2CD2">
        <w:rPr>
          <w:rFonts w:ascii="Times" w:eastAsia="Times" w:hAnsi="Times" w:cs="Times"/>
          <w:color w:val="000000"/>
          <w:sz w:val="24"/>
          <w:szCs w:val="24"/>
        </w:rPr>
        <w:t xml:space="preserve"> </w:t>
      </w:r>
      <w:r>
        <w:rPr>
          <w:rFonts w:ascii="Times" w:eastAsia="Times" w:hAnsi="Times" w:cs="Times"/>
          <w:color w:val="000000"/>
          <w:sz w:val="24"/>
          <w:szCs w:val="24"/>
        </w:rPr>
        <w:t xml:space="preserve">Za jeho plnenie a evidenciu zodpovedá riaditeľka materskej školy.  </w:t>
      </w:r>
    </w:p>
    <w:p w:rsidR="00394B46" w:rsidRDefault="007A4C7A" w:rsidP="00580DAC">
      <w:pPr>
        <w:spacing w:line="360" w:lineRule="auto"/>
      </w:pPr>
      <w:r>
        <w:t xml:space="preserve">Zákonný zástupca je povinný realizovať úhradu príspevku v riadne stanovených termínoch a to aj v prípade, že dieťa v danom čase materskú školu nenavštevuje, resp. je choré, hospitalizované, umiestnené v sanatóriu a pod.  </w:t>
      </w:r>
    </w:p>
    <w:p w:rsidR="00FE02BB" w:rsidRDefault="007A4C7A" w:rsidP="00580DAC">
      <w:pPr>
        <w:spacing w:line="360" w:lineRule="auto"/>
      </w:pPr>
      <w:r>
        <w:t>Príspevok zákonn</w:t>
      </w:r>
      <w:r w:rsidR="00C7754C">
        <w:t>ý zástupca uhrádza mesačne medzi 1. a 10. dňom</w:t>
      </w:r>
      <w:r w:rsidR="00843340">
        <w:t xml:space="preserve"> v kalendárnom mesiaci.</w:t>
      </w:r>
      <w:r w:rsidR="00C57322">
        <w:t xml:space="preserve"> </w:t>
      </w:r>
      <w:r w:rsidR="00C57322">
        <w:rPr>
          <w:rFonts w:ascii="Times" w:eastAsia="Times" w:hAnsi="Times" w:cs="Times"/>
          <w:color w:val="000000"/>
          <w:szCs w:val="24"/>
        </w:rPr>
        <w:t>V prípade úhrady p</w:t>
      </w:r>
      <w:r w:rsidR="00FB33A1">
        <w:rPr>
          <w:rFonts w:ascii="Times" w:eastAsia="Times" w:hAnsi="Times" w:cs="Times"/>
          <w:color w:val="000000"/>
          <w:szCs w:val="24"/>
        </w:rPr>
        <w:t>rostredníctvom trvalého príkazu</w:t>
      </w:r>
      <w:r w:rsidR="00C57322">
        <w:rPr>
          <w:rFonts w:ascii="Times" w:eastAsia="Times" w:hAnsi="Times" w:cs="Times"/>
          <w:color w:val="000000"/>
          <w:szCs w:val="24"/>
        </w:rPr>
        <w:t xml:space="preserve"> si zákonný zástupca zadáva 10 platieb na 10 mesiacov (</w:t>
      </w:r>
      <w:r w:rsidR="00FB33A1">
        <w:rPr>
          <w:rFonts w:ascii="Times" w:eastAsia="Times" w:hAnsi="Times" w:cs="Times"/>
          <w:color w:val="000000"/>
          <w:szCs w:val="24"/>
        </w:rPr>
        <w:t xml:space="preserve">september - </w:t>
      </w:r>
      <w:r w:rsidR="00C57322">
        <w:rPr>
          <w:rFonts w:ascii="Times" w:eastAsia="Times" w:hAnsi="Times" w:cs="Times"/>
          <w:color w:val="000000"/>
          <w:szCs w:val="24"/>
        </w:rPr>
        <w:t xml:space="preserve">jún). Ak bude dieťa navštevovať materskú školu aj v letných mesiacoch (júl, august), platbu realizuje až aktuálne pred nástupom na letnú dochádzku. </w:t>
      </w:r>
      <w:r>
        <w:t xml:space="preserve">Platbu na január ďalšieho kalendárneho roka uhrádza až </w:t>
      </w:r>
      <w:r w:rsidR="00C57322">
        <w:t xml:space="preserve">v januári medzi 2.-10. dňom, </w:t>
      </w:r>
      <w:r>
        <w:t xml:space="preserve">nie v decembri, z dôvodu ukončenia účtovníctva za kalendárny rok. </w:t>
      </w:r>
    </w:p>
    <w:p w:rsidR="00C57322" w:rsidRPr="00394B46" w:rsidRDefault="00394B46" w:rsidP="00580DAC">
      <w:pPr>
        <w:spacing w:line="360" w:lineRule="auto"/>
        <w:ind w:firstLine="0"/>
        <w:rPr>
          <w:rFonts w:cs="Times New Roman"/>
          <w:sz w:val="32"/>
          <w:szCs w:val="32"/>
        </w:rPr>
      </w:pPr>
      <w:r>
        <w:tab/>
      </w:r>
      <w:r w:rsidR="007A4C7A" w:rsidRPr="0000324D">
        <w:rPr>
          <w:rFonts w:cs="Times New Roman"/>
          <w:szCs w:val="24"/>
        </w:rPr>
        <w:t xml:space="preserve">Príspevok zákonný zástupca uhrádza </w:t>
      </w:r>
      <w:r w:rsidR="00843340" w:rsidRPr="0000324D">
        <w:rPr>
          <w:rFonts w:cs="Times New Roman"/>
          <w:szCs w:val="24"/>
        </w:rPr>
        <w:t>bezhotovostne, alebo vkladom na bankový účet</w:t>
      </w:r>
      <w:r w:rsidR="0000324D" w:rsidRPr="0000324D">
        <w:rPr>
          <w:rFonts w:cs="Times New Roman"/>
          <w:szCs w:val="24"/>
        </w:rPr>
        <w:t xml:space="preserve"> </w:t>
      </w:r>
      <w:r w:rsidR="007A4C7A" w:rsidRPr="0000324D">
        <w:rPr>
          <w:rFonts w:cs="Times New Roman"/>
          <w:szCs w:val="24"/>
        </w:rPr>
        <w:t>mestskej časti Bratislava-Karlova Ves (Materská škola</w:t>
      </w:r>
      <w:r w:rsidR="007C6FD9">
        <w:rPr>
          <w:rFonts w:cs="Times New Roman"/>
          <w:szCs w:val="24"/>
        </w:rPr>
        <w:t xml:space="preserve"> Majerníkova 11</w:t>
      </w:r>
      <w:r w:rsidR="007A4C7A" w:rsidRPr="0000324D">
        <w:rPr>
          <w:rFonts w:cs="Times New Roman"/>
          <w:szCs w:val="24"/>
        </w:rPr>
        <w:t>) IBAN SK</w:t>
      </w:r>
      <w:r w:rsidR="007C6FD9">
        <w:rPr>
          <w:rFonts w:cs="Times New Roman"/>
          <w:szCs w:val="24"/>
        </w:rPr>
        <w:t>85 5600 0000 0018 0414 8021</w:t>
      </w:r>
      <w:r w:rsidR="00C7754C">
        <w:rPr>
          <w:rFonts w:cs="Times New Roman"/>
          <w:szCs w:val="24"/>
        </w:rPr>
        <w:t xml:space="preserve">. </w:t>
      </w:r>
      <w:r w:rsidR="007A4C7A" w:rsidRPr="0000324D">
        <w:rPr>
          <w:rFonts w:cs="Times New Roman"/>
          <w:szCs w:val="24"/>
        </w:rPr>
        <w:t xml:space="preserve">Pre identifikáciu platby je potrebné do poznámky uviesť meno a priezvisko </w:t>
      </w:r>
      <w:r w:rsidR="007A4C7A" w:rsidRPr="0000324D">
        <w:rPr>
          <w:rFonts w:cs="Times New Roman"/>
          <w:szCs w:val="24"/>
        </w:rPr>
        <w:lastRenderedPageBreak/>
        <w:t xml:space="preserve">dieťaťa a triedu, ktorú navštevuje. </w:t>
      </w:r>
      <w:r w:rsidR="00C57322" w:rsidRPr="007C6FD9">
        <w:rPr>
          <w:rFonts w:eastAsia="Times" w:cs="Times New Roman"/>
          <w:color w:val="000000"/>
          <w:szCs w:val="24"/>
          <w:u w:val="single"/>
        </w:rPr>
        <w:t>Riaditeľka ani učiteľky nie sú povinné upozorňovať na chýbajúcu úhradu</w:t>
      </w:r>
      <w:r w:rsidR="00C57322" w:rsidRPr="0000324D">
        <w:rPr>
          <w:rFonts w:eastAsia="Times" w:cs="Times New Roman"/>
          <w:color w:val="000000"/>
          <w:szCs w:val="24"/>
        </w:rPr>
        <w:t>. Za sledovanie a kontrolu odchádzajúcich platieb je</w:t>
      </w:r>
      <w:r w:rsidR="00132958">
        <w:rPr>
          <w:rFonts w:eastAsia="Times" w:cs="Times New Roman"/>
          <w:color w:val="000000"/>
          <w:szCs w:val="24"/>
        </w:rPr>
        <w:t xml:space="preserve"> </w:t>
      </w:r>
      <w:r w:rsidR="00C57322" w:rsidRPr="0000324D">
        <w:rPr>
          <w:rFonts w:eastAsia="Times" w:cs="Times New Roman"/>
          <w:color w:val="000000"/>
          <w:szCs w:val="24"/>
        </w:rPr>
        <w:t xml:space="preserve">  zodpovedný zákonný zástupca. V prípade reklamácie</w:t>
      </w:r>
      <w:r w:rsidR="00C57322" w:rsidRPr="0000324D">
        <w:rPr>
          <w:rFonts w:ascii="Times" w:eastAsia="Times" w:hAnsi="Times" w:cs="Times"/>
          <w:color w:val="000000"/>
          <w:szCs w:val="24"/>
        </w:rPr>
        <w:t xml:space="preserve"> alebo s</w:t>
      </w:r>
      <w:r w:rsidR="00FB33A1">
        <w:rPr>
          <w:rFonts w:ascii="Times" w:eastAsia="Times" w:hAnsi="Times" w:cs="Times"/>
          <w:color w:val="000000"/>
          <w:szCs w:val="24"/>
        </w:rPr>
        <w:t xml:space="preserve">pornej platby môže riaditeľka </w:t>
      </w:r>
      <w:r w:rsidR="00C57322" w:rsidRPr="0000324D">
        <w:rPr>
          <w:rFonts w:ascii="Times" w:eastAsia="Times" w:hAnsi="Times" w:cs="Times"/>
          <w:color w:val="000000"/>
          <w:szCs w:val="24"/>
        </w:rPr>
        <w:t xml:space="preserve">žiadať o predloženie dokladu o úhrade. </w:t>
      </w:r>
    </w:p>
    <w:p w:rsidR="00394B46" w:rsidRDefault="00394B46" w:rsidP="00580DAC">
      <w:pPr>
        <w:spacing w:line="360" w:lineRule="auto"/>
        <w:ind w:firstLine="0"/>
      </w:pPr>
    </w:p>
    <w:p w:rsidR="007A4C7A" w:rsidRDefault="007A4C7A" w:rsidP="00580DAC">
      <w:pPr>
        <w:spacing w:line="360" w:lineRule="auto"/>
        <w:ind w:firstLine="0"/>
      </w:pPr>
      <w:r>
        <w:t xml:space="preserve">Od príspevku za pobyt dieťaťa v materskej škole je zákonný zástupca oslobodený ak: </w:t>
      </w:r>
    </w:p>
    <w:p w:rsidR="00E87FB7" w:rsidRDefault="00E87FB7" w:rsidP="00580DAC">
      <w:pPr>
        <w:pStyle w:val="Normlny1"/>
        <w:widowControl w:val="0"/>
        <w:numPr>
          <w:ilvl w:val="0"/>
          <w:numId w:val="24"/>
        </w:numPr>
        <w:pBdr>
          <w:top w:val="nil"/>
          <w:left w:val="nil"/>
          <w:bottom w:val="nil"/>
          <w:right w:val="nil"/>
          <w:between w:val="nil"/>
        </w:pBdr>
        <w:spacing w:line="360" w:lineRule="auto"/>
        <w:ind w:right="665"/>
        <w:rPr>
          <w:rFonts w:ascii="Times" w:eastAsia="Times" w:hAnsi="Times" w:cs="Times"/>
          <w:color w:val="000000"/>
          <w:sz w:val="24"/>
          <w:szCs w:val="24"/>
        </w:rPr>
      </w:pPr>
      <w:r>
        <w:rPr>
          <w:rFonts w:ascii="Times" w:eastAsia="Times" w:hAnsi="Times" w:cs="Times"/>
          <w:color w:val="000000"/>
          <w:sz w:val="24"/>
          <w:szCs w:val="24"/>
        </w:rPr>
        <w:t xml:space="preserve">má dieťa rok pred plnením povinnej školskej dochádzky, </w:t>
      </w:r>
    </w:p>
    <w:p w:rsidR="00E87FB7" w:rsidRPr="0000324D" w:rsidRDefault="00E87FB7" w:rsidP="00580DAC">
      <w:pPr>
        <w:pStyle w:val="Normlny1"/>
        <w:widowControl w:val="0"/>
        <w:numPr>
          <w:ilvl w:val="0"/>
          <w:numId w:val="24"/>
        </w:numPr>
        <w:pBdr>
          <w:top w:val="nil"/>
          <w:left w:val="nil"/>
          <w:bottom w:val="nil"/>
          <w:right w:val="nil"/>
          <w:between w:val="nil"/>
        </w:pBdr>
        <w:spacing w:before="33" w:line="360" w:lineRule="auto"/>
        <w:ind w:right="312"/>
        <w:rPr>
          <w:rFonts w:ascii="Times" w:eastAsia="Times" w:hAnsi="Times" w:cs="Times"/>
          <w:color w:val="000000"/>
          <w:sz w:val="24"/>
          <w:szCs w:val="24"/>
        </w:rPr>
      </w:pPr>
      <w:r>
        <w:rPr>
          <w:rFonts w:ascii="Times" w:eastAsia="Times" w:hAnsi="Times" w:cs="Times"/>
          <w:color w:val="000000"/>
          <w:sz w:val="24"/>
          <w:szCs w:val="24"/>
        </w:rPr>
        <w:t xml:space="preserve">zákonný zástupca dieťaťa predloží riaditeľke materskej školy doklad o tom, že je  poberateľom dávky v hmotnej núdzi a príspevkov k dávke v hmotnej núdzi, </w:t>
      </w:r>
      <w:r>
        <w:rPr>
          <w:rFonts w:ascii="Noto Sans Symbols" w:eastAsia="Noto Sans Symbols" w:hAnsi="Noto Sans Symbols" w:cs="Noto Sans Symbols"/>
          <w:color w:val="000000"/>
          <w:sz w:val="24"/>
          <w:szCs w:val="24"/>
        </w:rPr>
        <w:t xml:space="preserve"> </w:t>
      </w:r>
      <w:r>
        <w:rPr>
          <w:rFonts w:ascii="Times" w:eastAsia="Times" w:hAnsi="Times" w:cs="Times"/>
          <w:color w:val="000000"/>
          <w:sz w:val="24"/>
          <w:szCs w:val="24"/>
        </w:rPr>
        <w:t>je dieťa umiestnené v zariadení na základe rozhodnutia súdu,</w:t>
      </w:r>
    </w:p>
    <w:p w:rsidR="00E87FB7" w:rsidRDefault="00E87FB7" w:rsidP="00580DAC">
      <w:pPr>
        <w:pStyle w:val="Normlny1"/>
        <w:widowControl w:val="0"/>
        <w:numPr>
          <w:ilvl w:val="0"/>
          <w:numId w:val="24"/>
        </w:numPr>
        <w:pBdr>
          <w:top w:val="nil"/>
          <w:left w:val="nil"/>
          <w:bottom w:val="nil"/>
          <w:right w:val="nil"/>
          <w:between w:val="nil"/>
        </w:pBdr>
        <w:spacing w:line="360" w:lineRule="auto"/>
        <w:ind w:right="311"/>
        <w:jc w:val="both"/>
        <w:rPr>
          <w:rFonts w:ascii="Times" w:eastAsia="Times" w:hAnsi="Times" w:cs="Times"/>
          <w:color w:val="000000"/>
          <w:sz w:val="24"/>
          <w:szCs w:val="24"/>
        </w:rPr>
      </w:pPr>
      <w:r>
        <w:rPr>
          <w:rFonts w:ascii="Times" w:eastAsia="Times" w:hAnsi="Times" w:cs="Times"/>
          <w:color w:val="000000"/>
          <w:sz w:val="24"/>
          <w:szCs w:val="24"/>
        </w:rPr>
        <w:t>má dieťa prerušenú dochádzku do materskej školy na viac ako 30 po sebe  nasledujúcich kalendárnych dní z dôvodu choroby alebo vážnych rodinných dôvo</w:t>
      </w:r>
      <w:r w:rsidR="003105B2">
        <w:rPr>
          <w:rFonts w:ascii="Times" w:eastAsia="Times" w:hAnsi="Times" w:cs="Times"/>
          <w:color w:val="000000"/>
          <w:sz w:val="24"/>
          <w:szCs w:val="24"/>
        </w:rPr>
        <w:t>dov  preukázateľným spôsobom - potvrdením od lekára alebo zdravotníckeho zariadenia.</w:t>
      </w:r>
    </w:p>
    <w:p w:rsidR="00E87FB7" w:rsidRDefault="00E87FB7" w:rsidP="00580DAC">
      <w:pPr>
        <w:pStyle w:val="Normlny1"/>
        <w:widowControl w:val="0"/>
        <w:numPr>
          <w:ilvl w:val="0"/>
          <w:numId w:val="24"/>
        </w:numPr>
        <w:pBdr>
          <w:top w:val="nil"/>
          <w:left w:val="nil"/>
          <w:bottom w:val="nil"/>
          <w:right w:val="nil"/>
          <w:between w:val="nil"/>
        </w:pBdr>
        <w:spacing w:before="44" w:line="360" w:lineRule="auto"/>
        <w:ind w:right="310"/>
        <w:jc w:val="both"/>
        <w:rPr>
          <w:rFonts w:ascii="Times" w:eastAsia="Times" w:hAnsi="Times" w:cs="Times"/>
          <w:color w:val="000000"/>
          <w:sz w:val="24"/>
          <w:szCs w:val="24"/>
        </w:rPr>
      </w:pPr>
      <w:r>
        <w:rPr>
          <w:rFonts w:ascii="Times" w:eastAsia="Times" w:hAnsi="Times" w:cs="Times"/>
          <w:color w:val="000000"/>
          <w:sz w:val="24"/>
          <w:szCs w:val="24"/>
        </w:rPr>
        <w:t>dieťa nenavštevuje školu v čase školských letných prázdnin</w:t>
      </w:r>
      <w:r w:rsidR="00FB33A1">
        <w:rPr>
          <w:rFonts w:ascii="Times" w:eastAsia="Times" w:hAnsi="Times" w:cs="Times"/>
          <w:color w:val="000000"/>
          <w:sz w:val="24"/>
          <w:szCs w:val="24"/>
        </w:rPr>
        <w:t>,</w:t>
      </w:r>
      <w:r>
        <w:rPr>
          <w:rFonts w:ascii="Times" w:eastAsia="Times" w:hAnsi="Times" w:cs="Times"/>
          <w:color w:val="000000"/>
          <w:sz w:val="24"/>
          <w:szCs w:val="24"/>
        </w:rPr>
        <w:t xml:space="preserve"> alebo je prerušená  prevádzka materskej školy zapríčinená zriaďovateľom alebo inými závažnými  dôvodmi. </w:t>
      </w:r>
    </w:p>
    <w:p w:rsidR="00394B46" w:rsidRDefault="00394B46" w:rsidP="00580DAC">
      <w:pPr>
        <w:spacing w:line="360" w:lineRule="auto"/>
        <w:ind w:firstLine="0"/>
      </w:pPr>
    </w:p>
    <w:p w:rsidR="00FB33A1" w:rsidRDefault="00FB33A1" w:rsidP="00103A7F">
      <w:pPr>
        <w:pStyle w:val="Nadpis2"/>
        <w:rPr>
          <w:rFonts w:eastAsiaTheme="minorHAnsi" w:cstheme="minorBidi"/>
          <w:b w:val="0"/>
          <w:bCs w:val="0"/>
          <w:sz w:val="24"/>
          <w:szCs w:val="22"/>
        </w:rPr>
      </w:pPr>
    </w:p>
    <w:p w:rsidR="0000324D" w:rsidRDefault="00103A7F" w:rsidP="00103A7F">
      <w:pPr>
        <w:pStyle w:val="Nadpis2"/>
      </w:pPr>
      <w:bookmarkStart w:id="53" w:name="_Toc147399582"/>
      <w:r>
        <w:t>5.2</w:t>
      </w:r>
      <w:r>
        <w:tab/>
      </w:r>
      <w:r w:rsidR="0000324D">
        <w:t>PRÍSPEVOK NA ČIASTOČNÚ ÚHRADU NÁKLADOV VO VÝŠKE</w:t>
      </w:r>
      <w:bookmarkEnd w:id="53"/>
      <w:r w:rsidR="0000324D">
        <w:t xml:space="preserve"> </w:t>
      </w:r>
    </w:p>
    <w:p w:rsidR="007A4C7A" w:rsidRDefault="0000324D" w:rsidP="00103A7F">
      <w:pPr>
        <w:pStyle w:val="Nadpis2"/>
      </w:pPr>
      <w:r>
        <w:t xml:space="preserve">           </w:t>
      </w:r>
      <w:bookmarkStart w:id="54" w:name="_Toc147399583"/>
      <w:r>
        <w:t>NÁKLADOV NA NÁKUP POTRAVÍN</w:t>
      </w:r>
      <w:bookmarkEnd w:id="54"/>
    </w:p>
    <w:p w:rsidR="0000324D" w:rsidRDefault="00394B46" w:rsidP="00580DAC">
      <w:pPr>
        <w:pStyle w:val="Normlny1"/>
        <w:widowControl w:val="0"/>
        <w:pBdr>
          <w:top w:val="nil"/>
          <w:left w:val="nil"/>
          <w:bottom w:val="nil"/>
          <w:right w:val="nil"/>
          <w:between w:val="nil"/>
        </w:pBdr>
        <w:spacing w:before="455" w:line="360" w:lineRule="auto"/>
        <w:ind w:left="110" w:right="306" w:firstLine="5"/>
        <w:jc w:val="both"/>
        <w:rPr>
          <w:rFonts w:ascii="Times" w:eastAsia="Times" w:hAnsi="Times" w:cs="Times"/>
          <w:color w:val="000000"/>
          <w:sz w:val="24"/>
          <w:szCs w:val="24"/>
        </w:rPr>
      </w:pPr>
      <w:r>
        <w:rPr>
          <w:rFonts w:ascii="Times New Roman" w:eastAsiaTheme="minorHAnsi" w:hAnsi="Times New Roman" w:cstheme="minorBidi"/>
          <w:sz w:val="24"/>
          <w:lang w:val="en-US" w:eastAsia="en-US"/>
        </w:rPr>
        <w:tab/>
      </w:r>
      <w:r w:rsidR="0000324D">
        <w:rPr>
          <w:rFonts w:ascii="Times" w:eastAsia="Times" w:hAnsi="Times" w:cs="Times"/>
          <w:color w:val="000000"/>
          <w:sz w:val="24"/>
          <w:szCs w:val="24"/>
        </w:rPr>
        <w:t xml:space="preserve">Dieťa je na školské stravovanie prihlásené na základe vypísaného tlačiva </w:t>
      </w:r>
      <w:r w:rsidR="0000324D">
        <w:rPr>
          <w:rFonts w:ascii="Times" w:eastAsia="Times" w:hAnsi="Times" w:cs="Times"/>
          <w:i/>
          <w:color w:val="000000"/>
          <w:sz w:val="24"/>
          <w:szCs w:val="24"/>
        </w:rPr>
        <w:t xml:space="preserve">,,Zápisný lístok na  stravovanie“. </w:t>
      </w:r>
      <w:r w:rsidR="0000324D">
        <w:rPr>
          <w:rFonts w:ascii="Times" w:eastAsia="Times" w:hAnsi="Times" w:cs="Times"/>
          <w:color w:val="000000"/>
          <w:sz w:val="24"/>
          <w:szCs w:val="24"/>
        </w:rPr>
        <w:t xml:space="preserve">Tlačivá sú k dispozícii na informačných systémoch v šatniach a na webovej  stránke (tlačivá na stiahnutie). </w:t>
      </w:r>
    </w:p>
    <w:p w:rsidR="0000324D" w:rsidRDefault="0000324D" w:rsidP="00580DAC">
      <w:pPr>
        <w:pStyle w:val="Normlny1"/>
        <w:widowControl w:val="0"/>
        <w:pBdr>
          <w:top w:val="nil"/>
          <w:left w:val="nil"/>
          <w:bottom w:val="nil"/>
          <w:right w:val="nil"/>
          <w:between w:val="nil"/>
        </w:pBdr>
        <w:spacing w:before="27" w:line="360" w:lineRule="auto"/>
        <w:ind w:left="112" w:right="308" w:firstLine="4"/>
        <w:jc w:val="both"/>
        <w:rPr>
          <w:rFonts w:ascii="Times" w:eastAsia="Times" w:hAnsi="Times" w:cs="Times"/>
          <w:color w:val="000000"/>
          <w:sz w:val="24"/>
          <w:szCs w:val="24"/>
        </w:rPr>
      </w:pPr>
      <w:r>
        <w:rPr>
          <w:rFonts w:ascii="Times" w:eastAsia="Times" w:hAnsi="Times" w:cs="Times"/>
          <w:color w:val="000000"/>
          <w:sz w:val="24"/>
          <w:szCs w:val="24"/>
        </w:rPr>
        <w:t>Podľa § 140 ods. 10) školského zákona výšku príspevku na čiastočnú úhradu nákladov, výšku  príspevku na režijné náklady a podmienky úhrady v školskej jedálni, ktorej zriaďovateľom je  obec, určí zriaďovateľ všeobecne záväzným nariadením</w:t>
      </w:r>
      <w:r w:rsidR="00C7754C">
        <w:rPr>
          <w:rFonts w:ascii="Times" w:eastAsia="Times" w:hAnsi="Times" w:cs="Times"/>
          <w:sz w:val="24"/>
          <w:szCs w:val="24"/>
        </w:rPr>
        <w:t>.</w:t>
      </w:r>
      <w:r>
        <w:rPr>
          <w:rFonts w:ascii="Times" w:eastAsia="Times" w:hAnsi="Times" w:cs="Times"/>
          <w:color w:val="000000"/>
          <w:sz w:val="24"/>
          <w:szCs w:val="24"/>
        </w:rPr>
        <w:t xml:space="preserve"> </w:t>
      </w:r>
    </w:p>
    <w:p w:rsidR="0000324D" w:rsidRPr="00FB33A1" w:rsidRDefault="00394B46" w:rsidP="00580DAC">
      <w:pPr>
        <w:pStyle w:val="Normlny1"/>
        <w:widowControl w:val="0"/>
        <w:pBdr>
          <w:top w:val="nil"/>
          <w:left w:val="nil"/>
          <w:bottom w:val="nil"/>
          <w:right w:val="nil"/>
          <w:between w:val="nil"/>
        </w:pBdr>
        <w:spacing w:before="34" w:line="360" w:lineRule="auto"/>
        <w:ind w:left="120" w:right="309" w:hanging="2"/>
        <w:rPr>
          <w:rFonts w:ascii="Times" w:eastAsia="Times" w:hAnsi="Times" w:cs="Times"/>
          <w:color w:val="000000"/>
          <w:sz w:val="24"/>
          <w:szCs w:val="24"/>
        </w:rPr>
      </w:pPr>
      <w:r>
        <w:rPr>
          <w:rFonts w:ascii="Times" w:eastAsia="Times" w:hAnsi="Times" w:cs="Times"/>
          <w:b/>
          <w:color w:val="000000"/>
          <w:sz w:val="24"/>
          <w:szCs w:val="24"/>
        </w:rPr>
        <w:tab/>
      </w:r>
      <w:r>
        <w:rPr>
          <w:rFonts w:ascii="Times" w:eastAsia="Times" w:hAnsi="Times" w:cs="Times"/>
          <w:b/>
          <w:color w:val="000000"/>
          <w:sz w:val="24"/>
          <w:szCs w:val="24"/>
        </w:rPr>
        <w:tab/>
      </w:r>
      <w:r w:rsidR="0000324D" w:rsidRPr="00FB33A1">
        <w:rPr>
          <w:rFonts w:ascii="Times" w:eastAsia="Times" w:hAnsi="Times" w:cs="Times"/>
          <w:color w:val="000000"/>
          <w:sz w:val="24"/>
          <w:szCs w:val="24"/>
        </w:rPr>
        <w:t>Príspevok zákonný zástupca uhrádza mesačne vopred a to bezhotovostne</w:t>
      </w:r>
      <w:r w:rsidR="00FB33A1" w:rsidRPr="00FB33A1">
        <w:rPr>
          <w:rFonts w:ascii="Times" w:eastAsia="Times" w:hAnsi="Times" w:cs="Times"/>
          <w:color w:val="000000"/>
          <w:sz w:val="24"/>
          <w:szCs w:val="24"/>
        </w:rPr>
        <w:t>,</w:t>
      </w:r>
      <w:r w:rsidR="0000324D" w:rsidRPr="00FB33A1">
        <w:rPr>
          <w:rFonts w:ascii="Times" w:eastAsia="Times" w:hAnsi="Times" w:cs="Times"/>
          <w:color w:val="000000"/>
          <w:sz w:val="24"/>
          <w:szCs w:val="24"/>
        </w:rPr>
        <w:t xml:space="preserve"> alebo vkladom  na bankový účet určený mestskou časťou.  </w:t>
      </w:r>
    </w:p>
    <w:p w:rsidR="0000324D" w:rsidRDefault="0000324D" w:rsidP="00580DAC">
      <w:pPr>
        <w:pStyle w:val="Normlny1"/>
        <w:widowControl w:val="0"/>
        <w:pBdr>
          <w:top w:val="nil"/>
          <w:left w:val="nil"/>
          <w:bottom w:val="nil"/>
          <w:right w:val="nil"/>
          <w:between w:val="nil"/>
        </w:pBdr>
        <w:spacing w:before="24" w:line="360" w:lineRule="auto"/>
        <w:ind w:left="94" w:right="306" w:firstLine="21"/>
        <w:jc w:val="both"/>
        <w:rPr>
          <w:rFonts w:ascii="Times" w:eastAsia="Times" w:hAnsi="Times" w:cs="Times"/>
          <w:color w:val="000000"/>
          <w:sz w:val="24"/>
          <w:szCs w:val="24"/>
        </w:rPr>
      </w:pPr>
      <w:r w:rsidRPr="00FB33A1">
        <w:rPr>
          <w:rFonts w:ascii="Times" w:eastAsia="Times" w:hAnsi="Times" w:cs="Times"/>
          <w:color w:val="000000"/>
          <w:sz w:val="24"/>
          <w:szCs w:val="24"/>
        </w:rPr>
        <w:t>Zákonný zástupca uskutočňuje platbu na číslo účtu mestskej časti Bratislava-Karlova Ves  (Školská jedáleň pri Materskej škole</w:t>
      </w:r>
      <w:r w:rsidR="007C6FD9">
        <w:rPr>
          <w:rFonts w:ascii="Times" w:eastAsia="Times" w:hAnsi="Times" w:cs="Times"/>
          <w:color w:val="000000"/>
          <w:sz w:val="24"/>
          <w:szCs w:val="24"/>
        </w:rPr>
        <w:t xml:space="preserve"> Majerníkova 11</w:t>
      </w:r>
      <w:r w:rsidRPr="00FB33A1">
        <w:rPr>
          <w:rFonts w:ascii="Times" w:eastAsia="Times" w:hAnsi="Times" w:cs="Times"/>
          <w:color w:val="000000"/>
          <w:sz w:val="24"/>
          <w:szCs w:val="24"/>
        </w:rPr>
        <w:t>) IBAN SK</w:t>
      </w:r>
      <w:r w:rsidR="007C6FD9">
        <w:rPr>
          <w:rFonts w:ascii="Times" w:eastAsia="Times" w:hAnsi="Times" w:cs="Times"/>
          <w:color w:val="000000"/>
          <w:sz w:val="24"/>
          <w:szCs w:val="24"/>
        </w:rPr>
        <w:t>05</w:t>
      </w:r>
      <w:r w:rsidRPr="00FB33A1">
        <w:rPr>
          <w:rFonts w:ascii="Times" w:eastAsia="Times" w:hAnsi="Times" w:cs="Times"/>
          <w:color w:val="000000"/>
          <w:sz w:val="24"/>
          <w:szCs w:val="24"/>
        </w:rPr>
        <w:t xml:space="preserve"> 5600 0000 0018 0414 </w:t>
      </w:r>
      <w:r w:rsidR="007C6FD9">
        <w:rPr>
          <w:rFonts w:ascii="Times" w:eastAsia="Times" w:hAnsi="Times" w:cs="Times"/>
          <w:color w:val="000000"/>
          <w:sz w:val="24"/>
          <w:szCs w:val="24"/>
        </w:rPr>
        <w:lastRenderedPageBreak/>
        <w:t>1022</w:t>
      </w:r>
      <w:r w:rsidRPr="00FB33A1">
        <w:rPr>
          <w:rFonts w:ascii="Times" w:eastAsia="Times" w:hAnsi="Times" w:cs="Times"/>
          <w:color w:val="000000"/>
          <w:sz w:val="24"/>
          <w:szCs w:val="24"/>
        </w:rPr>
        <w:t>. Pre  identifikáciu platby je potrebné do poznámky uviesť meno, priezvisko dieťaťa a triedu,</w:t>
      </w:r>
      <w:r>
        <w:rPr>
          <w:rFonts w:ascii="Times" w:eastAsia="Times" w:hAnsi="Times" w:cs="Times"/>
          <w:b/>
          <w:color w:val="000000"/>
          <w:sz w:val="24"/>
          <w:szCs w:val="24"/>
        </w:rPr>
        <w:t xml:space="preserve">  </w:t>
      </w:r>
      <w:r>
        <w:rPr>
          <w:rFonts w:ascii="Times" w:eastAsia="Times" w:hAnsi="Times" w:cs="Times"/>
          <w:color w:val="000000"/>
          <w:sz w:val="24"/>
          <w:szCs w:val="24"/>
        </w:rPr>
        <w:t xml:space="preserve">ktorú navštevuje. Riaditeľka, vedúca školskej jedálne ani učiteľky nie sú povinné  upozorňovať na chýbajúcu úhradu. Za sledovanie a kontrolu odchádzajúcich platieb je  zodpovedný zákonný zástupca. V prípade reklamácie alebo spornej platby, vedúca školskej  jedálne môže žiadať o predloženie dokladu o úhrade.  </w:t>
      </w:r>
    </w:p>
    <w:p w:rsidR="00FB33A1" w:rsidRDefault="00394B46" w:rsidP="00580DAC">
      <w:pPr>
        <w:pStyle w:val="Normlny1"/>
        <w:widowControl w:val="0"/>
        <w:pBdr>
          <w:top w:val="nil"/>
          <w:left w:val="nil"/>
          <w:bottom w:val="nil"/>
          <w:right w:val="nil"/>
          <w:between w:val="nil"/>
        </w:pBdr>
        <w:spacing w:before="34" w:line="360" w:lineRule="auto"/>
        <w:ind w:left="114" w:right="308" w:firstLine="1"/>
        <w:jc w:val="both"/>
        <w:rPr>
          <w:rFonts w:ascii="Times" w:eastAsia="Times" w:hAnsi="Times" w:cs="Times"/>
          <w:b/>
          <w:color w:val="000000"/>
          <w:sz w:val="24"/>
          <w:szCs w:val="24"/>
        </w:rPr>
      </w:pPr>
      <w:r>
        <w:rPr>
          <w:rFonts w:ascii="Times" w:eastAsia="Times" w:hAnsi="Times" w:cs="Times"/>
          <w:b/>
          <w:color w:val="000000"/>
          <w:sz w:val="24"/>
          <w:szCs w:val="24"/>
        </w:rPr>
        <w:tab/>
      </w:r>
      <w:r w:rsidR="0000324D">
        <w:rPr>
          <w:rFonts w:ascii="Times" w:eastAsia="Times" w:hAnsi="Times" w:cs="Times"/>
          <w:b/>
          <w:color w:val="000000"/>
          <w:sz w:val="24"/>
          <w:szCs w:val="24"/>
        </w:rPr>
        <w:t>Neuhrádzanie príspevkov alebo nedodržiavanie termínov úhrad príspevku za pobyt  dieťaťa v materskej škole a príspevku na nákup potravín či režijných nákladov je  hrubým porušením školského poriadku a môže byť po písomnom upozornení  riaditeľkou dôvodom na predčasné ukončenie dochádzky dieťaťa na predprimárne  vzdelávanie, ak sa nejedná o dieťa plniace povinné predprimárne vzdelávanie.</w:t>
      </w:r>
    </w:p>
    <w:p w:rsidR="007A4C7A" w:rsidRDefault="007A4C7A" w:rsidP="00406CE0">
      <w:pPr>
        <w:pStyle w:val="Nadpis1"/>
      </w:pPr>
      <w:bookmarkStart w:id="55" w:name="_Toc147399584"/>
      <w:r>
        <w:t>6</w:t>
      </w:r>
      <w:r w:rsidR="00103A7F">
        <w:tab/>
      </w:r>
      <w:r>
        <w:t xml:space="preserve">POŽIADAVKY NA ZAISTENIE BEZPEČNOSTI A OCHRANY </w:t>
      </w:r>
      <w:r w:rsidR="005602E4">
        <w:t xml:space="preserve">            </w:t>
      </w:r>
      <w:r w:rsidR="005602E4">
        <w:tab/>
      </w:r>
      <w:r>
        <w:t xml:space="preserve">ZDRAVIA DETÍ </w:t>
      </w:r>
      <w:r w:rsidR="005602E4">
        <w:t>A ICH OCHRANY PRED SOCIÁLNO-</w:t>
      </w:r>
      <w:r w:rsidR="005602E4">
        <w:tab/>
        <w:t>PATOLOGICKÝMI JAVMY, DISKRIMINÁCIOU ALEBO NÁSILÍM</w:t>
      </w:r>
      <w:bookmarkEnd w:id="55"/>
    </w:p>
    <w:p w:rsidR="00C7754C" w:rsidRDefault="00C7754C" w:rsidP="00C7754C"/>
    <w:p w:rsidR="00C7754C" w:rsidRDefault="00C7754C" w:rsidP="00580DAC">
      <w:pPr>
        <w:spacing w:line="360" w:lineRule="auto"/>
        <w:ind w:firstLine="0"/>
      </w:pPr>
      <w:r>
        <w:t>Materská škola vo výchove a vzdelávaní:</w:t>
      </w:r>
    </w:p>
    <w:p w:rsidR="00C7754C" w:rsidRPr="00F807A2" w:rsidRDefault="00C7754C" w:rsidP="00580DAC">
      <w:pPr>
        <w:pStyle w:val="Odsekzoznamu"/>
        <w:numPr>
          <w:ilvl w:val="0"/>
          <w:numId w:val="37"/>
        </w:numPr>
        <w:spacing w:line="360" w:lineRule="auto"/>
        <w:rPr>
          <w:rFonts w:ascii="Times New Roman" w:hAnsi="Times New Roman" w:cs="Times New Roman"/>
          <w:sz w:val="24"/>
          <w:szCs w:val="24"/>
        </w:rPr>
      </w:pPr>
      <w:r w:rsidRPr="00F807A2">
        <w:rPr>
          <w:rFonts w:ascii="Times New Roman" w:hAnsi="Times New Roman" w:cs="Times New Roman"/>
          <w:sz w:val="24"/>
          <w:szCs w:val="24"/>
        </w:rPr>
        <w:t>prihliada na základné fyziologické potreby detí</w:t>
      </w:r>
    </w:p>
    <w:p w:rsidR="00C7754C" w:rsidRPr="00F807A2" w:rsidRDefault="00C7754C" w:rsidP="00580DAC">
      <w:pPr>
        <w:pStyle w:val="Odsekzoznamu"/>
        <w:numPr>
          <w:ilvl w:val="0"/>
          <w:numId w:val="37"/>
        </w:numPr>
        <w:spacing w:line="360" w:lineRule="auto"/>
        <w:rPr>
          <w:rFonts w:ascii="Times New Roman" w:hAnsi="Times New Roman" w:cs="Times New Roman"/>
          <w:sz w:val="24"/>
          <w:szCs w:val="24"/>
        </w:rPr>
      </w:pPr>
      <w:r w:rsidRPr="00F807A2">
        <w:rPr>
          <w:rFonts w:ascii="Times New Roman" w:hAnsi="Times New Roman" w:cs="Times New Roman"/>
          <w:sz w:val="24"/>
          <w:szCs w:val="24"/>
        </w:rPr>
        <w:t>Vytvára podmi</w:t>
      </w:r>
      <w:r w:rsidR="007C6FD9">
        <w:rPr>
          <w:rFonts w:ascii="Times New Roman" w:hAnsi="Times New Roman" w:cs="Times New Roman"/>
          <w:sz w:val="24"/>
          <w:szCs w:val="24"/>
        </w:rPr>
        <w:t>e</w:t>
      </w:r>
      <w:r w:rsidRPr="00F807A2">
        <w:rPr>
          <w:rFonts w:ascii="Times New Roman" w:hAnsi="Times New Roman" w:cs="Times New Roman"/>
          <w:sz w:val="24"/>
          <w:szCs w:val="24"/>
        </w:rPr>
        <w:t>nky na zdravý vývin detí a na predchádzanie sociálno-patologickým javom</w:t>
      </w:r>
    </w:p>
    <w:p w:rsidR="00C7754C" w:rsidRPr="00F807A2" w:rsidRDefault="00C7754C" w:rsidP="00580DAC">
      <w:pPr>
        <w:pStyle w:val="Odsekzoznamu"/>
        <w:numPr>
          <w:ilvl w:val="0"/>
          <w:numId w:val="37"/>
        </w:numPr>
        <w:spacing w:line="360" w:lineRule="auto"/>
        <w:rPr>
          <w:rFonts w:ascii="Times New Roman" w:hAnsi="Times New Roman" w:cs="Times New Roman"/>
          <w:sz w:val="24"/>
          <w:szCs w:val="24"/>
        </w:rPr>
      </w:pPr>
      <w:r w:rsidRPr="00F807A2">
        <w:rPr>
          <w:rFonts w:ascii="Times New Roman" w:hAnsi="Times New Roman" w:cs="Times New Roman"/>
          <w:sz w:val="24"/>
          <w:szCs w:val="24"/>
        </w:rPr>
        <w:t>Realizuje ranný filter</w:t>
      </w:r>
    </w:p>
    <w:p w:rsidR="00C7754C" w:rsidRPr="00F807A2" w:rsidRDefault="00C7754C" w:rsidP="00580DAC">
      <w:pPr>
        <w:pStyle w:val="Odsekzoznamu"/>
        <w:numPr>
          <w:ilvl w:val="0"/>
          <w:numId w:val="37"/>
        </w:numPr>
        <w:spacing w:line="360" w:lineRule="auto"/>
        <w:rPr>
          <w:rFonts w:ascii="Times New Roman" w:hAnsi="Times New Roman" w:cs="Times New Roman"/>
          <w:sz w:val="24"/>
          <w:szCs w:val="24"/>
        </w:rPr>
      </w:pPr>
      <w:r w:rsidRPr="00F807A2">
        <w:rPr>
          <w:rFonts w:ascii="Times New Roman" w:hAnsi="Times New Roman" w:cs="Times New Roman"/>
          <w:sz w:val="24"/>
          <w:szCs w:val="24"/>
        </w:rPr>
        <w:t>Pri preberaní dieťaťa prejavujúceho známky ochorenia a v prípade, ak sa u dieťaťa počas dňa v materskej škole prejavia príznaky ochorenia, postupuje podľa § 3 ods. 5 vyhlášky o materskej škole</w:t>
      </w:r>
    </w:p>
    <w:p w:rsidR="00F807A2" w:rsidRPr="00F807A2" w:rsidRDefault="00F807A2" w:rsidP="00580DAC">
      <w:pPr>
        <w:pStyle w:val="Odsekzoznamu"/>
        <w:numPr>
          <w:ilvl w:val="0"/>
          <w:numId w:val="37"/>
        </w:numPr>
        <w:spacing w:line="360" w:lineRule="auto"/>
        <w:rPr>
          <w:rFonts w:ascii="Times New Roman" w:hAnsi="Times New Roman" w:cs="Times New Roman"/>
          <w:sz w:val="24"/>
          <w:szCs w:val="24"/>
        </w:rPr>
      </w:pPr>
      <w:r w:rsidRPr="00F807A2">
        <w:rPr>
          <w:rFonts w:ascii="Times New Roman" w:hAnsi="Times New Roman" w:cs="Times New Roman"/>
          <w:sz w:val="24"/>
          <w:szCs w:val="24"/>
        </w:rPr>
        <w:t>Zaisťuje bezpečnosť a ochranu zdravia detí,</w:t>
      </w:r>
    </w:p>
    <w:p w:rsidR="00F807A2" w:rsidRDefault="00F807A2" w:rsidP="00580DAC">
      <w:pPr>
        <w:pStyle w:val="Odsekzoznamu"/>
        <w:numPr>
          <w:ilvl w:val="0"/>
          <w:numId w:val="37"/>
        </w:numPr>
        <w:spacing w:line="360" w:lineRule="auto"/>
        <w:rPr>
          <w:rFonts w:ascii="Times New Roman" w:hAnsi="Times New Roman" w:cs="Times New Roman"/>
          <w:sz w:val="24"/>
          <w:szCs w:val="24"/>
        </w:rPr>
      </w:pPr>
      <w:r w:rsidRPr="00F807A2">
        <w:rPr>
          <w:rFonts w:ascii="Times New Roman" w:hAnsi="Times New Roman" w:cs="Times New Roman"/>
          <w:sz w:val="24"/>
          <w:szCs w:val="24"/>
        </w:rPr>
        <w:t>Vedie evidenciu školských úrazov, ktoré sa stali počas výchovno-vzdelávacej činnosti a počas aktivít a činností organizovaných školou )vrátane vyhotovenia záznamu o školskom úraze).</w:t>
      </w:r>
    </w:p>
    <w:p w:rsidR="007C6FD9" w:rsidRDefault="007C6FD9" w:rsidP="007C6FD9">
      <w:pPr>
        <w:pStyle w:val="Odsekzoznamu"/>
        <w:spacing w:line="360" w:lineRule="auto"/>
        <w:rPr>
          <w:rFonts w:ascii="Times New Roman" w:hAnsi="Times New Roman" w:cs="Times New Roman"/>
          <w:sz w:val="24"/>
          <w:szCs w:val="24"/>
        </w:rPr>
      </w:pPr>
    </w:p>
    <w:p w:rsidR="007C6FD9" w:rsidRPr="00F807A2" w:rsidRDefault="007C6FD9" w:rsidP="007C6FD9">
      <w:pPr>
        <w:pStyle w:val="Odsekzoznamu"/>
        <w:spacing w:line="360" w:lineRule="auto"/>
        <w:rPr>
          <w:rFonts w:ascii="Times New Roman" w:hAnsi="Times New Roman" w:cs="Times New Roman"/>
          <w:sz w:val="24"/>
          <w:szCs w:val="24"/>
        </w:rPr>
      </w:pPr>
    </w:p>
    <w:p w:rsidR="001D288A" w:rsidRDefault="001D288A" w:rsidP="001D288A"/>
    <w:p w:rsidR="001D288A" w:rsidRDefault="00583471" w:rsidP="001D288A">
      <w:pPr>
        <w:pStyle w:val="Nadpis2"/>
      </w:pPr>
      <w:r>
        <w:lastRenderedPageBreak/>
        <w:t xml:space="preserve">   </w:t>
      </w:r>
      <w:bookmarkStart w:id="56" w:name="_Toc147399585"/>
      <w:r w:rsidR="001D288A">
        <w:t>6.1</w:t>
      </w:r>
      <w:r w:rsidR="001D288A">
        <w:tab/>
        <w:t>ZAISTENIE BEZPEČNOSTI ZO STRANY MATERSKEJ ŠKOLY</w:t>
      </w:r>
      <w:bookmarkEnd w:id="56"/>
    </w:p>
    <w:p w:rsidR="007A4C7A" w:rsidRDefault="007A4C7A" w:rsidP="001D288A">
      <w:pPr>
        <w:ind w:firstLine="0"/>
      </w:pPr>
    </w:p>
    <w:p w:rsidR="007A4C7A" w:rsidRDefault="00C7754C" w:rsidP="00580DAC">
      <w:pPr>
        <w:spacing w:line="360" w:lineRule="auto"/>
      </w:pPr>
      <w:r w:rsidRPr="007C6FD9">
        <w:rPr>
          <w:color w:val="FF0000"/>
        </w:rPr>
        <w:t>Podľa § 4</w:t>
      </w:r>
      <w:r w:rsidR="007A4C7A" w:rsidRPr="007C6FD9">
        <w:rPr>
          <w:color w:val="FF0000"/>
        </w:rPr>
        <w:t xml:space="preserve"> ods. 1 vyhlášky o materskej škole za vytvorenie bezpečnostných a hygienických podmienok zodpovedá riaditeľ. Za bezpečnosť a ochranu zdravia dieťaťa podľa § 8 ods. 2 zodpovedajú pedagogickí zamestnanci.</w:t>
      </w:r>
      <w:r w:rsidR="007A4C7A">
        <w:t xml:space="preserve"> Za bezpečnosť detí počas krúžkovej činnosti zodpovedá lektor. Za dodržiavanie hygienických a bezpečnostných predpisov v priestoroch materskej školy zodpovedaj</w:t>
      </w:r>
      <w:r w:rsidR="00394B46">
        <w:t xml:space="preserve">ú prevádzkoví zamestnanci, </w:t>
      </w:r>
      <w:r w:rsidR="007A4C7A">
        <w:t>v rozsahu ich určenej pracovnej náplne.</w:t>
      </w:r>
      <w:r w:rsidR="009D2008" w:rsidRPr="009D2008">
        <w:rPr>
          <w:color w:val="92D050"/>
        </w:rPr>
        <w:t xml:space="preserve"> </w:t>
      </w:r>
      <w:r w:rsidR="009D2008" w:rsidRPr="009D2008">
        <w:t>Za bezpečnosť a ochranu zdravia dieťaťa zodpovedajú pedagogickí zamestnanci od prevzatia dieťaťa až po jeho odovzdenie zákonnému zástupcovi alebo ním splnomocnenej osobe.</w:t>
      </w:r>
    </w:p>
    <w:p w:rsidR="007A4C7A" w:rsidRDefault="007A4C7A" w:rsidP="00580DAC">
      <w:pPr>
        <w:spacing w:line="360" w:lineRule="auto"/>
      </w:pPr>
      <w:r>
        <w:t>Pri činnostiach, ktoré si vyžadujú zvýšený dozor, riaditeľ</w:t>
      </w:r>
      <w:r w:rsidR="00F807A2">
        <w:t>ka</w:t>
      </w:r>
      <w:r>
        <w:t xml:space="preserve"> zabezpečí počet pedagogických zamestnancov takto:</w:t>
      </w:r>
    </w:p>
    <w:p w:rsidR="00583471" w:rsidRDefault="006D635D" w:rsidP="00580DAC">
      <w:pPr>
        <w:pStyle w:val="Normlny1"/>
        <w:widowControl w:val="0"/>
        <w:numPr>
          <w:ilvl w:val="1"/>
          <w:numId w:val="20"/>
        </w:numPr>
        <w:pBdr>
          <w:top w:val="nil"/>
          <w:left w:val="nil"/>
          <w:bottom w:val="nil"/>
          <w:right w:val="nil"/>
          <w:between w:val="nil"/>
        </w:pBdr>
        <w:spacing w:before="44" w:line="360" w:lineRule="auto"/>
        <w:ind w:right="368"/>
        <w:rPr>
          <w:rFonts w:ascii="Noto Sans Symbols" w:eastAsia="Noto Sans Symbols" w:hAnsi="Noto Sans Symbols" w:cs="Noto Sans Symbols"/>
          <w:color w:val="000000"/>
          <w:sz w:val="24"/>
          <w:szCs w:val="24"/>
        </w:rPr>
      </w:pPr>
      <w:r>
        <w:rPr>
          <w:rFonts w:ascii="Times" w:eastAsia="Times" w:hAnsi="Times" w:cs="Times"/>
          <w:color w:val="000000"/>
          <w:sz w:val="24"/>
          <w:szCs w:val="24"/>
        </w:rPr>
        <w:t xml:space="preserve">na športový výcvik je najviac osem detí na jedného pedagogického zamestnanca, </w:t>
      </w:r>
    </w:p>
    <w:p w:rsidR="006D635D" w:rsidRDefault="006D635D" w:rsidP="00580DAC">
      <w:pPr>
        <w:pStyle w:val="Normlny1"/>
        <w:widowControl w:val="0"/>
        <w:numPr>
          <w:ilvl w:val="1"/>
          <w:numId w:val="20"/>
        </w:numPr>
        <w:pBdr>
          <w:top w:val="nil"/>
          <w:left w:val="nil"/>
          <w:bottom w:val="nil"/>
          <w:right w:val="nil"/>
          <w:between w:val="nil"/>
        </w:pBdr>
        <w:spacing w:before="44" w:line="360" w:lineRule="auto"/>
        <w:ind w:right="368"/>
        <w:rPr>
          <w:rFonts w:ascii="Times" w:eastAsia="Times" w:hAnsi="Times" w:cs="Times"/>
          <w:color w:val="000000"/>
          <w:sz w:val="24"/>
          <w:szCs w:val="24"/>
        </w:rPr>
      </w:pPr>
      <w:r>
        <w:rPr>
          <w:rFonts w:ascii="Times" w:eastAsia="Times" w:hAnsi="Times" w:cs="Times"/>
          <w:color w:val="000000"/>
          <w:sz w:val="24"/>
          <w:szCs w:val="24"/>
        </w:rPr>
        <w:t xml:space="preserve">na výletoch a exkurziách dvaja pedagogickí zamestnanci a jedna poverená osoba s počtom detí podľa § 28 ods. 9) školského zákona, </w:t>
      </w:r>
    </w:p>
    <w:p w:rsidR="006D635D" w:rsidRDefault="006D635D" w:rsidP="00580DAC">
      <w:pPr>
        <w:pStyle w:val="Normlny1"/>
        <w:widowControl w:val="0"/>
        <w:numPr>
          <w:ilvl w:val="1"/>
          <w:numId w:val="20"/>
        </w:numPr>
        <w:pBdr>
          <w:top w:val="nil"/>
          <w:left w:val="nil"/>
          <w:bottom w:val="nil"/>
          <w:right w:val="nil"/>
          <w:between w:val="nil"/>
        </w:pBdr>
        <w:spacing w:before="37" w:line="360" w:lineRule="auto"/>
        <w:ind w:right="306"/>
        <w:rPr>
          <w:rFonts w:ascii="Times" w:eastAsia="Times" w:hAnsi="Times" w:cs="Times"/>
          <w:color w:val="000000"/>
          <w:sz w:val="24"/>
          <w:szCs w:val="24"/>
        </w:rPr>
      </w:pPr>
      <w:r>
        <w:rPr>
          <w:rFonts w:ascii="Times" w:eastAsia="Times" w:hAnsi="Times" w:cs="Times"/>
          <w:color w:val="000000"/>
          <w:sz w:val="24"/>
          <w:szCs w:val="24"/>
        </w:rPr>
        <w:t xml:space="preserve">na iných aktivitách jeden pedagogický zamestnanec a jedna poverená osoba  najviac na 10 detí. </w:t>
      </w:r>
    </w:p>
    <w:p w:rsidR="007A4C7A" w:rsidRDefault="007A4C7A" w:rsidP="00580DAC">
      <w:pPr>
        <w:spacing w:line="360" w:lineRule="auto"/>
      </w:pPr>
      <w:r>
        <w:t>Budova mat</w:t>
      </w:r>
      <w:r w:rsidR="00394B46">
        <w:t xml:space="preserve">erskej školy </w:t>
      </w:r>
      <w:r w:rsidR="001B0956">
        <w:t>je v čase medzi 8</w:t>
      </w:r>
      <w:r w:rsidR="007C6FD9">
        <w:t>,</w:t>
      </w:r>
      <w:r w:rsidR="001B0956">
        <w:t xml:space="preserve">00 </w:t>
      </w:r>
      <w:r w:rsidR="00382731">
        <w:t>– 15</w:t>
      </w:r>
      <w:r w:rsidR="007C6FD9">
        <w:t>,</w:t>
      </w:r>
      <w:r w:rsidR="00382731">
        <w:t>00 h uzamknutá,</w:t>
      </w:r>
      <w:r>
        <w:t xml:space="preserve"> vzhľadom na bezpečnosť detí a ochranu majetku. Za uzamykanie budovy v tomto čase zodpovedajú po</w:t>
      </w:r>
      <w:r w:rsidR="00394B46">
        <w:t xml:space="preserve">verení prevádzkoví zamestnanci. V čase obeda </w:t>
      </w:r>
      <w:r w:rsidR="00382731">
        <w:t>medzi 12</w:t>
      </w:r>
      <w:r w:rsidR="007C6FD9">
        <w:t>,</w:t>
      </w:r>
      <w:r w:rsidR="00382731">
        <w:t>00 – 12</w:t>
      </w:r>
      <w:r w:rsidR="007C6FD9">
        <w:t>,</w:t>
      </w:r>
      <w:r w:rsidR="00382731">
        <w:t>30 je</w:t>
      </w:r>
      <w:r w:rsidR="00241327">
        <w:t xml:space="preserve"> budova otvo</w:t>
      </w:r>
      <w:r w:rsidR="00394B46">
        <w:t>r</w:t>
      </w:r>
      <w:r w:rsidR="00382731">
        <w:t>ená</w:t>
      </w:r>
      <w:r w:rsidR="00394B46">
        <w:t xml:space="preserve"> pre deti, ktoré</w:t>
      </w:r>
      <w:r w:rsidR="00382731">
        <w:t xml:space="preserve"> sú v materskej škole</w:t>
      </w:r>
      <w:r w:rsidR="00241327">
        <w:t xml:space="preserve"> </w:t>
      </w:r>
      <w:r w:rsidR="007C6FD9">
        <w:t xml:space="preserve">iba </w:t>
      </w:r>
      <w:r w:rsidR="00382731">
        <w:t>na dopoludnie.</w:t>
      </w:r>
      <w:r w:rsidR="00394B46">
        <w:t xml:space="preserve"> </w:t>
      </w:r>
    </w:p>
    <w:p w:rsidR="00175C76" w:rsidRDefault="007A4C7A" w:rsidP="00580DAC">
      <w:pPr>
        <w:spacing w:line="360" w:lineRule="auto"/>
      </w:pPr>
      <w:r>
        <w:t>Preberanie a odovzdávanie detí medzi učiteľkami prebieha osobným kontaktom a údaj o počte detí sa eviduje písomne</w:t>
      </w:r>
      <w:r w:rsidR="00175C76">
        <w:t xml:space="preserve">. Rovnaký postup je aj pri </w:t>
      </w:r>
      <w:r>
        <w:t>krúžkovej činnosti medzi učiteľkou a lektorkou.</w:t>
      </w:r>
      <w:r w:rsidR="00175C76">
        <w:t xml:space="preserve"> </w:t>
      </w:r>
      <w:r w:rsidR="00175C76" w:rsidRPr="00175C76">
        <w:t>Preberanie detí medzi učiteľkami v čase schádzania a rozchádzania je možné na základe aktuálneho zoznamu detí, s podpisom preberajúcej a odovzdávajúcej učiteľky.</w:t>
      </w:r>
    </w:p>
    <w:p w:rsidR="007A4C7A" w:rsidRPr="00B26513" w:rsidRDefault="007A4C7A" w:rsidP="00580DAC">
      <w:pPr>
        <w:spacing w:line="360" w:lineRule="auto"/>
      </w:pPr>
      <w:r>
        <w:t xml:space="preserve"> Učiteľkám nie je povolené nechávať deti bez dozoru. Pri presune je povinná deti zrátať, počas výchovno-vzdelávacej činnosti sa ve</w:t>
      </w:r>
      <w:r w:rsidR="00241327">
        <w:t xml:space="preserve">nuje výlučne deťom. </w:t>
      </w:r>
      <w:r w:rsidR="00241327" w:rsidRPr="00B31CCB">
        <w:rPr>
          <w:u w:val="single"/>
        </w:rPr>
        <w:t>N</w:t>
      </w:r>
      <w:r w:rsidR="006D635D" w:rsidRPr="00B31CCB">
        <w:rPr>
          <w:u w:val="single"/>
        </w:rPr>
        <w:t>epoužíva mobilný telefón na súkromné účely</w:t>
      </w:r>
      <w:r w:rsidRPr="00B31CCB">
        <w:rPr>
          <w:u w:val="single"/>
        </w:rPr>
        <w:t>, neprijíma návštevy pri deťoch (riadi sa pokynmi o návštevách).</w:t>
      </w:r>
      <w:r>
        <w:t xml:space="preserve"> V prípade výskytu vážnych situácií bezodkladne informuje riaditeľku, zákonného zástupcu</w:t>
      </w:r>
      <w:r w:rsidRPr="00B26513">
        <w:t>, políciu, zdravotnú službu, hasičov a pod.</w:t>
      </w:r>
    </w:p>
    <w:p w:rsidR="007A4C7A" w:rsidRDefault="007A4C7A" w:rsidP="00580DAC">
      <w:pPr>
        <w:spacing w:line="360" w:lineRule="auto"/>
      </w:pPr>
      <w:r>
        <w:lastRenderedPageBreak/>
        <w:t xml:space="preserve">Ak učiteľka zistí nedostatok na predmetoch, pomôckach alebo zariadení, ktoré môžu ohroziť zdravie alebo bezpečnosť detí, zabezpečí jeho odstránenie osobne, zamedzí deťom vstup alebo </w:t>
      </w:r>
      <w:r w:rsidR="00241327">
        <w:t>manipuláciu s takýmto predmetom</w:t>
      </w:r>
      <w:r w:rsidR="006D248B">
        <w:t xml:space="preserve"> </w:t>
      </w:r>
      <w:r w:rsidR="00241327">
        <w:t>a</w:t>
      </w:r>
      <w:r w:rsidR="006D248B">
        <w:t xml:space="preserve"> </w:t>
      </w:r>
      <w:r>
        <w:t xml:space="preserve">oznámi danú skutočnosť prevádzkovému zamestnancovi a riaditeľke školy. </w:t>
      </w:r>
    </w:p>
    <w:p w:rsidR="006D635D" w:rsidRDefault="006D635D" w:rsidP="00175C76">
      <w:pPr>
        <w:ind w:firstLine="0"/>
      </w:pPr>
    </w:p>
    <w:p w:rsidR="006D635D" w:rsidRDefault="00583471" w:rsidP="00382731">
      <w:pPr>
        <w:pStyle w:val="Nadpis2"/>
      </w:pPr>
      <w:r>
        <w:t xml:space="preserve">   </w:t>
      </w:r>
      <w:bookmarkStart w:id="57" w:name="_Toc147399586"/>
      <w:r>
        <w:t>6.2</w:t>
      </w:r>
      <w:r w:rsidR="006D248B">
        <w:t xml:space="preserve"> </w:t>
      </w:r>
      <w:r>
        <w:t xml:space="preserve">  ZAISTENIE BEZPEČNOSTI ZO STRANY ZÁKONNÉHO ZÁSTUPCU</w:t>
      </w:r>
      <w:bookmarkEnd w:id="57"/>
    </w:p>
    <w:p w:rsidR="006D635D" w:rsidRDefault="006D635D" w:rsidP="007A4C7A"/>
    <w:p w:rsidR="007A4C7A" w:rsidRDefault="007A4C7A" w:rsidP="00580DAC">
      <w:pPr>
        <w:spacing w:line="360" w:lineRule="auto"/>
      </w:pPr>
      <w:r>
        <w:t>Zákonný zástupca zabezpečí pre dieť</w:t>
      </w:r>
      <w:r w:rsidR="00241327">
        <w:t>a vhodnú obuv na prezutie. Prezú</w:t>
      </w:r>
      <w:r>
        <w:t xml:space="preserve">vky majú mať plnú pätu, prípadne by mali byť opatrené remienkami na zapínanie a gumenou podrážkou (biela). Šľapky s otvorenou pätou nie sú povolené. </w:t>
      </w:r>
    </w:p>
    <w:p w:rsidR="007A4C7A" w:rsidRDefault="007A4C7A" w:rsidP="00580DAC">
      <w:pPr>
        <w:spacing w:line="360" w:lineRule="auto"/>
      </w:pPr>
      <w:r>
        <w:t xml:space="preserve">V prípade pošmyknutia a úrazu pri nevhodnom </w:t>
      </w:r>
      <w:r w:rsidRPr="00B26513">
        <w:t>prezutí neberie prítomný zamestnanec na</w:t>
      </w:r>
      <w:r>
        <w:t xml:space="preserve"> seba zodpovednosť. Zároveň zákonný zástupca zabezpečí vhodné obleč</w:t>
      </w:r>
      <w:r w:rsidR="00241327">
        <w:t xml:space="preserve">enie. Odporúčame pohodlné </w:t>
      </w:r>
      <w:r>
        <w:t xml:space="preserve">oblečenie a obuv, bez nebezpečných prvkov. </w:t>
      </w:r>
    </w:p>
    <w:p w:rsidR="007A4C7A" w:rsidRPr="00B26513" w:rsidRDefault="007A4C7A" w:rsidP="00580DAC">
      <w:pPr>
        <w:spacing w:line="360" w:lineRule="auto"/>
      </w:pPr>
      <w:r>
        <w:t>Zamestnanci nemajú zodpovednosť za znečistenie či poškodenie odevu a obuvi dieťaťa, prípadne stratu slnečných okuliarov. Z bezpečnostných dôvodov nie je povolené nosiť do materskej školy nebezpečné predmety a hračky, mobilné telefóny, tablety, šperky (okrem malých a bezpečných náušničiek u dievčat), mince alebo papierové peniaze, kozmetické výrobky a liečivá. Zakázané s</w:t>
      </w:r>
      <w:r w:rsidR="006D635D">
        <w:t>ú tvrdé cukrovinky a žuvačky</w:t>
      </w:r>
      <w:r w:rsidR="00241327">
        <w:t>. T</w:t>
      </w:r>
      <w:r>
        <w:t xml:space="preserve">akéto predmety budú deťom odobraté a vrátené zákonnému zástupcovi. V prípade poškodenia </w:t>
      </w:r>
      <w:r w:rsidRPr="00B26513">
        <w:t xml:space="preserve">zdravia dieťaťa alebo iných detí, ktoré bolo spôsobené takýmito predmetmi, zamestnanci nepreberajú zodpovednosť.  </w:t>
      </w:r>
    </w:p>
    <w:p w:rsidR="006D635D" w:rsidRDefault="00382731" w:rsidP="00580DAC">
      <w:pPr>
        <w:pStyle w:val="Normlny1"/>
        <w:widowControl w:val="0"/>
        <w:pBdr>
          <w:top w:val="nil"/>
          <w:left w:val="nil"/>
          <w:bottom w:val="nil"/>
          <w:right w:val="nil"/>
          <w:between w:val="nil"/>
        </w:pBdr>
        <w:spacing w:before="35" w:line="360" w:lineRule="auto"/>
        <w:ind w:right="306"/>
        <w:jc w:val="both"/>
        <w:rPr>
          <w:rFonts w:ascii="Times" w:eastAsia="Times" w:hAnsi="Times" w:cs="Times"/>
          <w:b/>
          <w:color w:val="000000"/>
          <w:sz w:val="24"/>
          <w:szCs w:val="24"/>
        </w:rPr>
      </w:pPr>
      <w:r>
        <w:rPr>
          <w:rFonts w:ascii="Times" w:eastAsia="Times" w:hAnsi="Times" w:cs="Times"/>
          <w:b/>
          <w:color w:val="000000"/>
          <w:sz w:val="24"/>
          <w:szCs w:val="24"/>
        </w:rPr>
        <w:tab/>
      </w:r>
      <w:r w:rsidR="00241327">
        <w:rPr>
          <w:rFonts w:ascii="Times" w:eastAsia="Times" w:hAnsi="Times" w:cs="Times"/>
          <w:b/>
          <w:color w:val="000000"/>
          <w:sz w:val="24"/>
          <w:szCs w:val="24"/>
        </w:rPr>
        <w:t>D</w:t>
      </w:r>
      <w:r w:rsidR="006D635D">
        <w:rPr>
          <w:rFonts w:ascii="Times" w:eastAsia="Times" w:hAnsi="Times" w:cs="Times"/>
          <w:b/>
          <w:color w:val="000000"/>
          <w:sz w:val="24"/>
          <w:szCs w:val="24"/>
        </w:rPr>
        <w:t>ieťa s dočasným zdravotným znevýhodnením</w:t>
      </w:r>
      <w:r w:rsidR="00241327">
        <w:rPr>
          <w:rFonts w:ascii="Times" w:eastAsia="Times" w:hAnsi="Times" w:cs="Times"/>
          <w:b/>
          <w:color w:val="000000"/>
          <w:sz w:val="24"/>
          <w:szCs w:val="24"/>
        </w:rPr>
        <w:t xml:space="preserve">, napr. po úraze, </w:t>
      </w:r>
      <w:r w:rsidR="006D635D">
        <w:rPr>
          <w:rFonts w:ascii="Times" w:eastAsia="Times" w:hAnsi="Times" w:cs="Times"/>
          <w:b/>
          <w:color w:val="000000"/>
          <w:sz w:val="24"/>
          <w:szCs w:val="24"/>
        </w:rPr>
        <w:t>operácii, so zlomeninou a</w:t>
      </w:r>
      <w:r w:rsidR="00241327">
        <w:rPr>
          <w:rFonts w:ascii="Times" w:eastAsia="Times" w:hAnsi="Times" w:cs="Times"/>
          <w:b/>
          <w:color w:val="000000"/>
          <w:sz w:val="24"/>
          <w:szCs w:val="24"/>
        </w:rPr>
        <w:t xml:space="preserve"> pod., kedy je </w:t>
      </w:r>
      <w:r w:rsidR="006D635D">
        <w:rPr>
          <w:rFonts w:ascii="Times" w:eastAsia="Times" w:hAnsi="Times" w:cs="Times"/>
          <w:b/>
          <w:color w:val="000000"/>
          <w:sz w:val="24"/>
          <w:szCs w:val="24"/>
        </w:rPr>
        <w:t xml:space="preserve">dočasne obmedzené v pohybe,  sebaobsluhe a pod., nemôže navštevovať materskú školu až do odstránenia všetkých  obmedzení a vyliečenia daných zdravotných ťažkostí.  </w:t>
      </w:r>
    </w:p>
    <w:p w:rsidR="00241327" w:rsidRDefault="00241327" w:rsidP="00382731">
      <w:pPr>
        <w:pStyle w:val="Normlny1"/>
        <w:widowControl w:val="0"/>
        <w:pBdr>
          <w:top w:val="nil"/>
          <w:left w:val="nil"/>
          <w:bottom w:val="nil"/>
          <w:right w:val="nil"/>
          <w:between w:val="nil"/>
        </w:pBdr>
        <w:spacing w:before="35"/>
        <w:ind w:right="306"/>
        <w:jc w:val="both"/>
        <w:rPr>
          <w:rFonts w:ascii="Times" w:eastAsia="Times" w:hAnsi="Times" w:cs="Times"/>
          <w:b/>
          <w:color w:val="000000"/>
          <w:sz w:val="24"/>
          <w:szCs w:val="24"/>
        </w:rPr>
      </w:pPr>
    </w:p>
    <w:p w:rsidR="007A4C7A" w:rsidRDefault="006D635D" w:rsidP="00103A7F">
      <w:pPr>
        <w:pStyle w:val="Nadpis2"/>
      </w:pPr>
      <w:bookmarkStart w:id="58" w:name="_Toc147399587"/>
      <w:r>
        <w:t>6.3</w:t>
      </w:r>
      <w:r w:rsidR="00103A7F">
        <w:tab/>
      </w:r>
      <w:r w:rsidR="007A4C7A">
        <w:t>NEPREVZATIE DIEŤAŤA DO MATERSKEJ ŠKOLY ZAMESTNANCOM</w:t>
      </w:r>
      <w:bookmarkEnd w:id="58"/>
    </w:p>
    <w:p w:rsidR="007A4C7A" w:rsidRDefault="007A4C7A" w:rsidP="007A4C7A"/>
    <w:p w:rsidR="007A4C7A" w:rsidRDefault="007A4C7A" w:rsidP="00580DAC">
      <w:pPr>
        <w:spacing w:line="360" w:lineRule="auto"/>
      </w:pPr>
      <w:r>
        <w:t xml:space="preserve">V zmysle ochrany zdravia ostatných detí a zamestnancov je učiteľka povinná vykonávať ranný filter </w:t>
      </w:r>
      <w:r w:rsidR="00F807A2">
        <w:t>– kontrola zdravotného stavu dieťaťa</w:t>
      </w:r>
      <w:r w:rsidR="00B31CCB">
        <w:t xml:space="preserve"> </w:t>
      </w:r>
      <w:r w:rsidR="00F807A2">
        <w:t>za prítomnosti zákonného zástupcu alebo ním poverenej osoby. V prípade pozorovania príznakov ochorenia m</w:t>
      </w:r>
      <w:r>
        <w:t xml:space="preserve">á </w:t>
      </w:r>
      <w:r w:rsidR="00B31CCB">
        <w:t xml:space="preserve">učiteľka </w:t>
      </w:r>
      <w:r>
        <w:t xml:space="preserve">právo odmietnuť prevziať dieťa, ktorého zdravotný stav nie je spôsobilý na pobyt v kolektíve. Najčastejšie príčiny takéhoto odmietnutia sú – kašeľ, výtok z nosa, zápaly očí, infekčné ochorenia, vši a pod. </w:t>
      </w:r>
    </w:p>
    <w:p w:rsidR="007A4C7A" w:rsidRDefault="007A4C7A" w:rsidP="001B0956">
      <w:pPr>
        <w:spacing w:line="360" w:lineRule="auto"/>
        <w:ind w:firstLine="0"/>
      </w:pPr>
      <w:r>
        <w:lastRenderedPageBreak/>
        <w:t xml:space="preserve">V materskej škole nie je dovolené podávať deťom lieky, ani za účelom doliečovania po ochorení. </w:t>
      </w:r>
    </w:p>
    <w:p w:rsidR="00103A7F" w:rsidRDefault="00103A7F" w:rsidP="007A4C7A"/>
    <w:p w:rsidR="00382731" w:rsidRDefault="006C6E36" w:rsidP="00580DAC">
      <w:pPr>
        <w:pStyle w:val="Nadpis2"/>
      </w:pPr>
      <w:bookmarkStart w:id="59" w:name="_Toc147399588"/>
      <w:r>
        <w:t>6.4</w:t>
      </w:r>
      <w:r w:rsidR="00103A7F">
        <w:tab/>
      </w:r>
      <w:r w:rsidR="007A4C7A">
        <w:t>IZOLOVANIE DIEŤAŤA POČAS POBYTU V MATERSKEJ ŠKOLE</w:t>
      </w:r>
      <w:bookmarkEnd w:id="59"/>
    </w:p>
    <w:p w:rsidR="001B0956" w:rsidRDefault="001B0956" w:rsidP="001B0956">
      <w:pPr>
        <w:ind w:firstLine="0"/>
      </w:pPr>
    </w:p>
    <w:p w:rsidR="001B0956" w:rsidRPr="001B0956" w:rsidRDefault="001B0956" w:rsidP="001B0956">
      <w:pPr>
        <w:ind w:firstLine="0"/>
      </w:pPr>
      <w:r>
        <w:tab/>
        <w:t>V prípade, že sa u dieťaťa prejavia príznaky ochorenia počas pobytu va materskej škole, učiteľka zabezpečí jeho izolovanie od kolektívu, zabezpečí mu dozor, informuje zákonného zástupcu o jeho zdravotnom stave a riaditeľku školy o danom zistení. Zákonný zástupca je povinný dieťa bezodkladne prevziať z materskej školy. Prípadnú dezinfekciu vykonávajú poverení prevádzkoví zamestnanci.</w:t>
      </w:r>
    </w:p>
    <w:p w:rsidR="007A4C7A" w:rsidRDefault="007A4C7A" w:rsidP="00382731"/>
    <w:p w:rsidR="007A4C7A" w:rsidRDefault="006C6E36" w:rsidP="00103A7F">
      <w:pPr>
        <w:pStyle w:val="Nadpis2"/>
      </w:pPr>
      <w:bookmarkStart w:id="60" w:name="_Toc147399589"/>
      <w:r>
        <w:t>6.5</w:t>
      </w:r>
      <w:r w:rsidR="00103A7F">
        <w:tab/>
      </w:r>
      <w:r w:rsidR="007A4C7A">
        <w:t>ÚRAZ DIEŤAŤA</w:t>
      </w:r>
      <w:bookmarkEnd w:id="60"/>
      <w:r w:rsidR="007A4C7A">
        <w:t xml:space="preserve"> </w:t>
      </w:r>
    </w:p>
    <w:p w:rsidR="007A4C7A" w:rsidRDefault="007A4C7A" w:rsidP="007A4C7A"/>
    <w:p w:rsidR="007A4C7A" w:rsidRDefault="007A4C7A" w:rsidP="00580DAC">
      <w:pPr>
        <w:spacing w:line="360" w:lineRule="auto"/>
      </w:pPr>
      <w:r>
        <w:t>Ak dieťa utrpí úraz, ktorý nie je potrebné ošetriť lekárom, oše</w:t>
      </w:r>
      <w:r w:rsidR="00D51F0C">
        <w:t>trí ho učiteľka bežným spôsobom a informuje zákonného zástupcu.</w:t>
      </w:r>
      <w:r>
        <w:t xml:space="preserve"> Ak dieťa utrpí úraz, ktorý si vyžaduje ošetrenie lekárom, učiteľka bezodkladne informuje zákonného zástupcu a dohodne s ním spôsob ošetrenia dieťaťa. Informuje riaditeľku školy. Ak je zákonný zástupca nezastihnuteľný, prítomná učiteľka zabezpečí privolanie výjazdovej detskej zdravotnej pohotovosti do materskej školy za účelom ošetrenia dieťaťa. V pr</w:t>
      </w:r>
      <w:r w:rsidR="00241327">
        <w:t xml:space="preserve">ípade ohrozenia života dieťaťa </w:t>
      </w:r>
      <w:r>
        <w:t>požiada o privolanie rýchlej zdravotnej pomoci, zákonného zástupcu, ktoréhokoľvek zamestnanca a súčasne dáva dieťaťu prvú pomoc.</w:t>
      </w:r>
    </w:p>
    <w:p w:rsidR="007A4C7A" w:rsidRDefault="00382731" w:rsidP="00580DAC">
      <w:pPr>
        <w:spacing w:line="360" w:lineRule="auto"/>
        <w:ind w:firstLine="0"/>
      </w:pPr>
      <w:r>
        <w:tab/>
      </w:r>
      <w:r w:rsidR="007A4C7A">
        <w:t>Materská škola vedie zošit „záznam úrazo</w:t>
      </w:r>
      <w:r w:rsidR="006D248B">
        <w:t>v,</w:t>
      </w:r>
      <w:r w:rsidR="007A4C7A">
        <w:t xml:space="preserve">“ do ktorého zaznačí  meno a priezvisko dieťaťa, deň, hodinu a charakter úrazu, kde k úrazu došlo so stručným popisom úrazu, svedkov úrazu, kto vykonával </w:t>
      </w:r>
      <w:r w:rsidR="00D51F0C">
        <w:t xml:space="preserve">pedagogický dozor v čase úrazu, dátum zapísania do evidencie, spôsob a miesto ošetrenia úrazu. Ak je dieťa z dôvodu úrazu neprítomné v materskej škole </w:t>
      </w:r>
      <w:r w:rsidR="007A4C7A">
        <w:t>menej ako 4 dni (0-3), tento úraz sa považuje za neregistrov</w:t>
      </w:r>
      <w:r w:rsidR="00D51F0C">
        <w:t xml:space="preserve">aný. Ak je neprítomné </w:t>
      </w:r>
      <w:r w:rsidR="007A4C7A">
        <w:t>viac ako 3</w:t>
      </w:r>
      <w:r w:rsidR="00D51F0C">
        <w:t xml:space="preserve"> dni (4 a viac)</w:t>
      </w:r>
      <w:r w:rsidR="006D248B">
        <w:t xml:space="preserve">. </w:t>
      </w:r>
      <w:r w:rsidR="00D51F0C">
        <w:t xml:space="preserve"> </w:t>
      </w:r>
      <w:r w:rsidR="007A4C7A">
        <w:t xml:space="preserve"> tento sa považuje za registrovaný školský úraz. </w:t>
      </w:r>
    </w:p>
    <w:p w:rsidR="007A4C7A" w:rsidRDefault="005F1C39" w:rsidP="00580DAC">
      <w:pPr>
        <w:spacing w:line="360" w:lineRule="auto"/>
      </w:pPr>
      <w:r>
        <w:t>Materská škola spisuje záznam</w:t>
      </w:r>
      <w:r w:rsidR="007A4C7A">
        <w:t xml:space="preserve"> o registrovanom úraze najneskôr do 4 dní. Záznam spisuje učiteľ</w:t>
      </w:r>
      <w:r w:rsidR="00D51F0C">
        <w:t>ka, ktorá</w:t>
      </w:r>
      <w:r w:rsidR="007A4C7A">
        <w:t xml:space="preserve"> vykonával</w:t>
      </w:r>
      <w:r w:rsidR="00D51F0C">
        <w:t>a</w:t>
      </w:r>
      <w:r w:rsidR="007A4C7A">
        <w:t xml:space="preserve"> v čase úrazu nad deťmi dozor. Záznam podpisuje</w:t>
      </w:r>
      <w:r w:rsidR="00D51F0C">
        <w:t xml:space="preserve"> zákonný zástupca, dozorkonajúca</w:t>
      </w:r>
      <w:r w:rsidR="007A4C7A">
        <w:t xml:space="preserve"> učiteľ</w:t>
      </w:r>
      <w:r w:rsidR="00D51F0C">
        <w:t>ka</w:t>
      </w:r>
      <w:r w:rsidR="007A4C7A">
        <w:t xml:space="preserve"> a riaditeľ</w:t>
      </w:r>
      <w:r w:rsidR="00D51F0C">
        <w:t>ka</w:t>
      </w:r>
      <w:r w:rsidR="007A4C7A">
        <w:t xml:space="preserve"> školy.  Riaditeľ</w:t>
      </w:r>
      <w:r w:rsidR="00D51F0C">
        <w:t>ka je povinná</w:t>
      </w:r>
      <w:r w:rsidR="007A4C7A">
        <w:t xml:space="preserve"> do 7 dní od vzniku každého školského úrazu zaevidovať ho prostredníctvom webovej aplikácie Úr (MŠ SR) 1-01, sledujúcej štatistiku úrazovosti na školách. Záznam o registrovanom úraze dostane zákonný zástupca, materská škola, technik BOZP a </w:t>
      </w:r>
      <w:r w:rsidR="00B31CCB">
        <w:t xml:space="preserve">prípadne </w:t>
      </w:r>
      <w:r w:rsidR="007A4C7A">
        <w:t xml:space="preserve">poisťovňa, v ktorej </w:t>
      </w:r>
      <w:r w:rsidR="00D51F0C">
        <w:t>je dieťa poistené.</w:t>
      </w:r>
    </w:p>
    <w:p w:rsidR="00B31CCB" w:rsidRDefault="00B31CCB" w:rsidP="00580DAC">
      <w:pPr>
        <w:spacing w:line="360" w:lineRule="auto"/>
      </w:pPr>
    </w:p>
    <w:p w:rsidR="00FF3B8D" w:rsidRDefault="00FF3B8D" w:rsidP="007A4C7A"/>
    <w:p w:rsidR="007A4C7A" w:rsidRDefault="006C6E36" w:rsidP="00103A7F">
      <w:pPr>
        <w:pStyle w:val="Nadpis2"/>
      </w:pPr>
      <w:bookmarkStart w:id="61" w:name="_Toc147399590"/>
      <w:r>
        <w:lastRenderedPageBreak/>
        <w:t>6.6</w:t>
      </w:r>
      <w:r w:rsidR="00103A7F">
        <w:tab/>
      </w:r>
      <w:r w:rsidR="007A4C7A">
        <w:t>OPATRENIA V PRÍPADE PEDIKULÓZY</w:t>
      </w:r>
      <w:bookmarkEnd w:id="61"/>
    </w:p>
    <w:p w:rsidR="007A4C7A" w:rsidRDefault="007A4C7A" w:rsidP="007A4C7A"/>
    <w:p w:rsidR="007A4C7A" w:rsidRDefault="007A4C7A" w:rsidP="00580DAC">
      <w:pPr>
        <w:spacing w:line="360" w:lineRule="auto"/>
      </w:pPr>
      <w:r>
        <w:t>V prípade zistenia pedikulózy (výskyt vši detskej), zákonný zástupca ihneď informuje učiteľku a riaditeľku školy. Hromadný výskyt hlási riaditeľka na odbor epidemiológie RÚVZ.</w:t>
      </w:r>
    </w:p>
    <w:p w:rsidR="00103A7F" w:rsidRDefault="007A4C7A" w:rsidP="00580DAC">
      <w:pPr>
        <w:spacing w:line="360" w:lineRule="auto"/>
      </w:pPr>
      <w:r>
        <w:t>Zákonný zástupca je povinný zbaviť dieťa vší aj všetkých hníd. Je nutné vykonať dezinsekciu všetkých členov rodiny účinným dezinsekčným prostriedkom. Zákonný zástupca zabezpečí opratie a vyžehlenie uteráka, oblečenia, pokr</w:t>
      </w:r>
      <w:r w:rsidR="00103A7F">
        <w:t>ývky hlavy pri vyššej teplote.</w:t>
      </w:r>
    </w:p>
    <w:p w:rsidR="007A4C7A" w:rsidRDefault="007A4C7A" w:rsidP="00580DAC">
      <w:pPr>
        <w:spacing w:line="360" w:lineRule="auto"/>
      </w:pPr>
      <w:r>
        <w:t>Učiteľka vykonáva ranný filter všetkých detí v kolektíve, v</w:t>
      </w:r>
      <w:r w:rsidR="005F1C39">
        <w:t xml:space="preserve"> prípade výskytu vší alebo hníd</w:t>
      </w:r>
      <w:r>
        <w:t xml:space="preserve"> nesmie prijať takéto dieťa do materskej školy. Prevádzkoví zamestnanci vykonajú dezinsekciu matracov, hrebeňov na vlasy, vymenia posteľnú bielizeň.  </w:t>
      </w:r>
    </w:p>
    <w:p w:rsidR="00382731" w:rsidRDefault="00382731" w:rsidP="00382731"/>
    <w:p w:rsidR="007A4C7A" w:rsidRDefault="007A4C7A" w:rsidP="00382731"/>
    <w:p w:rsidR="007A4C7A" w:rsidRDefault="006C6E36" w:rsidP="00103A7F">
      <w:pPr>
        <w:pStyle w:val="Nadpis2"/>
      </w:pPr>
      <w:bookmarkStart w:id="62" w:name="_Toc147399591"/>
      <w:r>
        <w:t>6.7</w:t>
      </w:r>
      <w:r w:rsidR="00103A7F">
        <w:tab/>
      </w:r>
      <w:r w:rsidR="007A4C7A">
        <w:t>OCHRANA DETÍ PRED SOCIÁLNOPATOLOGICKÝMI JAVMI, DISKRIMINÁCIOU A NÁSILÍM</w:t>
      </w:r>
      <w:bookmarkEnd w:id="62"/>
    </w:p>
    <w:p w:rsidR="007A4C7A" w:rsidRDefault="007A4C7A" w:rsidP="007A4C7A"/>
    <w:p w:rsidR="007A4C7A" w:rsidRDefault="007A4C7A" w:rsidP="00580DAC">
      <w:pPr>
        <w:spacing w:line="360" w:lineRule="auto"/>
      </w:pPr>
      <w:r>
        <w:t xml:space="preserve">V zmysle Dohovoru o právach dieťaťa sú pedagogickí zamestnanci povinní zabezpečiť aktívnu ochranu detí pred sociálnopatologickými javmi, monitorovať zmeny v správaní detí a v prípade dôvodného podozrenia z fyzického, alebo psychického týrania, či ohrozovania mravného vývinu dieťaťa bezodkladne riešiť zistený problém v spolupráci s vedením školy, centrom pedagogicko-psychologického poradenstva a prevencie, prípadne kontaktovať príslušný odbor sociálnych vecí, </w:t>
      </w:r>
      <w:r w:rsidR="005F1C39">
        <w:t>policajného zboru a pediatra.</w:t>
      </w:r>
    </w:p>
    <w:p w:rsidR="00583471" w:rsidRPr="00134E51" w:rsidRDefault="00583471" w:rsidP="00382731">
      <w:pPr>
        <w:rPr>
          <w:sz w:val="16"/>
          <w:szCs w:val="16"/>
        </w:rPr>
      </w:pPr>
    </w:p>
    <w:p w:rsidR="00583471" w:rsidRDefault="00583471" w:rsidP="00382731"/>
    <w:p w:rsidR="006C6E36" w:rsidRPr="00583471" w:rsidRDefault="00583471" w:rsidP="00583471">
      <w:pPr>
        <w:pStyle w:val="Nadpis2"/>
      </w:pPr>
      <w:bookmarkStart w:id="63" w:name="_Toc147399592"/>
      <w:r>
        <w:t>6.8</w:t>
      </w:r>
      <w:r>
        <w:tab/>
        <w:t>BEZPEČNOSŤ A PREVENCIA</w:t>
      </w:r>
      <w:bookmarkEnd w:id="63"/>
      <w:r w:rsidR="006C6E36">
        <w:rPr>
          <w:rFonts w:ascii="Times" w:eastAsia="Times" w:hAnsi="Times" w:cs="Times"/>
          <w:color w:val="000000"/>
          <w:sz w:val="28"/>
          <w:szCs w:val="28"/>
        </w:rPr>
        <w:t xml:space="preserve"> </w:t>
      </w:r>
    </w:p>
    <w:p w:rsidR="006C6E36" w:rsidRDefault="006C6E36" w:rsidP="00580DAC">
      <w:pPr>
        <w:pStyle w:val="Normlny1"/>
        <w:widowControl w:val="0"/>
        <w:pBdr>
          <w:top w:val="nil"/>
          <w:left w:val="nil"/>
          <w:bottom w:val="nil"/>
          <w:right w:val="nil"/>
          <w:between w:val="nil"/>
        </w:pBdr>
        <w:spacing w:before="442" w:line="360" w:lineRule="auto"/>
        <w:ind w:left="114" w:right="305" w:firstLine="13"/>
        <w:jc w:val="both"/>
        <w:rPr>
          <w:rFonts w:ascii="Times" w:eastAsia="Times" w:hAnsi="Times" w:cs="Times"/>
          <w:color w:val="000000"/>
          <w:sz w:val="24"/>
          <w:szCs w:val="24"/>
        </w:rPr>
      </w:pPr>
      <w:r>
        <w:rPr>
          <w:rFonts w:ascii="Times" w:eastAsia="Times" w:hAnsi="Times" w:cs="Times"/>
          <w:color w:val="000000"/>
          <w:sz w:val="24"/>
          <w:szCs w:val="24"/>
        </w:rPr>
        <w:t xml:space="preserve">Škola alebo školské zariadenie podľa zákona č. 36/2005 Z. z., zákona č. 305/2005 Z. z. a  vyhlášky Ministerstva spravodlivosti Slovenskej republiky č. 543/2005 Z. z. o Spravovacom a  kancelárskom poriadku pre okresné súdy, krajské súdy, Špeciálny súd a vojenské súdy v znení  neskorších predpisov sú povinné:  </w:t>
      </w:r>
    </w:p>
    <w:p w:rsidR="006C6E36" w:rsidRDefault="006C6E36" w:rsidP="00580DAC">
      <w:pPr>
        <w:pStyle w:val="Normlny1"/>
        <w:widowControl w:val="0"/>
        <w:numPr>
          <w:ilvl w:val="0"/>
          <w:numId w:val="25"/>
        </w:numPr>
        <w:pBdr>
          <w:top w:val="nil"/>
          <w:left w:val="nil"/>
          <w:bottom w:val="nil"/>
          <w:right w:val="nil"/>
          <w:between w:val="nil"/>
        </w:pBdr>
        <w:spacing w:before="44" w:line="360" w:lineRule="auto"/>
        <w:ind w:right="305"/>
        <w:jc w:val="both"/>
        <w:rPr>
          <w:rFonts w:ascii="Times" w:eastAsia="Times" w:hAnsi="Times" w:cs="Times"/>
          <w:color w:val="000000"/>
          <w:sz w:val="24"/>
          <w:szCs w:val="24"/>
        </w:rPr>
      </w:pPr>
      <w:r>
        <w:rPr>
          <w:rFonts w:ascii="Times" w:eastAsia="Times" w:hAnsi="Times" w:cs="Times"/>
          <w:color w:val="000000"/>
          <w:sz w:val="24"/>
          <w:szCs w:val="24"/>
        </w:rPr>
        <w:t xml:space="preserve">predkladať súdu v lehotách ním určených správy o maloletom dieťati zamerané najmä  na účinnosť súdom uloženého výchovného opatrenia vo vzťahu k dôvodu, pre ktorý  bolo opatrenie uložené, s prípadným odporúčaním na zrušenie uloženého výchovného  opatrenia, ak už splnilo svoj účel, s odporúčaním na opakované uloženie toho istého  </w:t>
      </w:r>
      <w:r>
        <w:rPr>
          <w:rFonts w:ascii="Times" w:eastAsia="Times" w:hAnsi="Times" w:cs="Times"/>
          <w:color w:val="000000"/>
          <w:sz w:val="24"/>
          <w:szCs w:val="24"/>
        </w:rPr>
        <w:lastRenderedPageBreak/>
        <w:t xml:space="preserve">výchovného opatrenia, na uloženie iného vhodného výchovného opatrenia, alebo ak je  to potrebné v záujme maloletého dieťaťa, aj s odporúčaním dočasnej úpravy jeho  pomerov spôsobmi uvedenými v zákone č.36/2005Z.z., </w:t>
      </w:r>
    </w:p>
    <w:p w:rsidR="006C6E36" w:rsidRDefault="006C6E36" w:rsidP="00580DAC">
      <w:pPr>
        <w:pStyle w:val="Normlny1"/>
        <w:widowControl w:val="0"/>
        <w:numPr>
          <w:ilvl w:val="0"/>
          <w:numId w:val="25"/>
        </w:numPr>
        <w:pBdr>
          <w:top w:val="nil"/>
          <w:left w:val="nil"/>
          <w:bottom w:val="nil"/>
          <w:right w:val="nil"/>
          <w:between w:val="nil"/>
        </w:pBdr>
        <w:spacing w:before="44" w:line="360" w:lineRule="auto"/>
        <w:ind w:right="311"/>
        <w:jc w:val="both"/>
        <w:rPr>
          <w:rFonts w:ascii="Times" w:eastAsia="Times" w:hAnsi="Times" w:cs="Times"/>
          <w:color w:val="000000"/>
          <w:sz w:val="24"/>
          <w:szCs w:val="24"/>
        </w:rPr>
      </w:pPr>
      <w:r>
        <w:rPr>
          <w:rFonts w:ascii="Times" w:eastAsia="Times" w:hAnsi="Times" w:cs="Times"/>
          <w:color w:val="000000"/>
          <w:sz w:val="24"/>
          <w:szCs w:val="24"/>
        </w:rPr>
        <w:t xml:space="preserve">poskytovať súčinnosť orgánom sociálnoprávnej ochrany detí a sociálnej kurately  (orgánom ochrany) a zariadeniam zriadeným na výkon rozhodnutia súdu pri výkone  opatrení sociálnoprávnej ochrany detí a sociálnej kurately u detí, </w:t>
      </w:r>
    </w:p>
    <w:p w:rsidR="006C6E36" w:rsidRDefault="006C6E36" w:rsidP="00580DAC">
      <w:pPr>
        <w:pStyle w:val="Normlny1"/>
        <w:widowControl w:val="0"/>
        <w:numPr>
          <w:ilvl w:val="0"/>
          <w:numId w:val="25"/>
        </w:numPr>
        <w:pBdr>
          <w:top w:val="nil"/>
          <w:left w:val="nil"/>
          <w:bottom w:val="nil"/>
          <w:right w:val="nil"/>
          <w:between w:val="nil"/>
        </w:pBdr>
        <w:spacing w:before="47" w:line="360" w:lineRule="auto"/>
        <w:ind w:right="310"/>
        <w:rPr>
          <w:rFonts w:ascii="Times" w:eastAsia="Times" w:hAnsi="Times" w:cs="Times"/>
          <w:color w:val="000000"/>
          <w:sz w:val="24"/>
          <w:szCs w:val="24"/>
        </w:rPr>
      </w:pPr>
      <w:r>
        <w:rPr>
          <w:rFonts w:ascii="Times" w:eastAsia="Times" w:hAnsi="Times" w:cs="Times"/>
          <w:color w:val="000000"/>
          <w:sz w:val="24"/>
          <w:szCs w:val="24"/>
        </w:rPr>
        <w:t xml:space="preserve">poskytovať bezplatne orgánu ochrany informácie na účely overenia úrovne  starostlivosti o dieťa - poskytovať súčinnosť obciam a vyšším územným celkom pri </w:t>
      </w:r>
    </w:p>
    <w:p w:rsidR="00382731" w:rsidRDefault="00382731" w:rsidP="00580DAC">
      <w:pPr>
        <w:pStyle w:val="Normlny1"/>
        <w:widowControl w:val="0"/>
        <w:pBdr>
          <w:top w:val="nil"/>
          <w:left w:val="nil"/>
          <w:bottom w:val="nil"/>
          <w:right w:val="nil"/>
          <w:between w:val="nil"/>
        </w:pBdr>
        <w:spacing w:line="360" w:lineRule="auto"/>
        <w:ind w:right="307"/>
        <w:rPr>
          <w:rFonts w:ascii="Times" w:eastAsia="Times" w:hAnsi="Times" w:cs="Times"/>
          <w:color w:val="000000"/>
          <w:sz w:val="24"/>
          <w:szCs w:val="24"/>
        </w:rPr>
      </w:pPr>
      <w:r>
        <w:rPr>
          <w:rFonts w:ascii="Times" w:eastAsia="Times" w:hAnsi="Times" w:cs="Times"/>
          <w:color w:val="000000"/>
          <w:sz w:val="24"/>
          <w:szCs w:val="24"/>
        </w:rPr>
        <w:t xml:space="preserve">            </w:t>
      </w:r>
      <w:r w:rsidR="006C6E36">
        <w:rPr>
          <w:rFonts w:ascii="Times" w:eastAsia="Times" w:hAnsi="Times" w:cs="Times"/>
          <w:color w:val="000000"/>
          <w:sz w:val="24"/>
          <w:szCs w:val="24"/>
        </w:rPr>
        <w:t xml:space="preserve">plnení ich samosprávnej pôsobnosti v oblasti sociálnoprávnej ochrany detí a sociálnej  </w:t>
      </w:r>
      <w:r>
        <w:rPr>
          <w:rFonts w:ascii="Times" w:eastAsia="Times" w:hAnsi="Times" w:cs="Times"/>
          <w:color w:val="000000"/>
          <w:sz w:val="24"/>
          <w:szCs w:val="24"/>
        </w:rPr>
        <w:t xml:space="preserve"> </w:t>
      </w:r>
    </w:p>
    <w:p w:rsidR="006C6E36" w:rsidRDefault="00382731" w:rsidP="00580DAC">
      <w:pPr>
        <w:pStyle w:val="Normlny1"/>
        <w:widowControl w:val="0"/>
        <w:pBdr>
          <w:top w:val="nil"/>
          <w:left w:val="nil"/>
          <w:bottom w:val="nil"/>
          <w:right w:val="nil"/>
          <w:between w:val="nil"/>
        </w:pBdr>
        <w:spacing w:line="360" w:lineRule="auto"/>
        <w:ind w:right="307"/>
        <w:rPr>
          <w:rFonts w:ascii="Times" w:eastAsia="Times" w:hAnsi="Times" w:cs="Times"/>
          <w:color w:val="000000"/>
          <w:sz w:val="24"/>
          <w:szCs w:val="24"/>
        </w:rPr>
      </w:pPr>
      <w:r>
        <w:rPr>
          <w:rFonts w:ascii="Times" w:eastAsia="Times" w:hAnsi="Times" w:cs="Times"/>
          <w:color w:val="000000"/>
          <w:sz w:val="24"/>
          <w:szCs w:val="24"/>
        </w:rPr>
        <w:t xml:space="preserve">            </w:t>
      </w:r>
      <w:r w:rsidR="006C6E36">
        <w:rPr>
          <w:rFonts w:ascii="Times" w:eastAsia="Times" w:hAnsi="Times" w:cs="Times"/>
          <w:color w:val="000000"/>
          <w:sz w:val="24"/>
          <w:szCs w:val="24"/>
        </w:rPr>
        <w:t xml:space="preserve">kurately u detí uvedených v § 75 a76 zákona č.305/2005 Z. z., </w:t>
      </w:r>
    </w:p>
    <w:p w:rsidR="006C6E36" w:rsidRPr="005F1C39" w:rsidRDefault="006C6E36" w:rsidP="00580DAC">
      <w:pPr>
        <w:pStyle w:val="Normlny1"/>
        <w:widowControl w:val="0"/>
        <w:numPr>
          <w:ilvl w:val="0"/>
          <w:numId w:val="26"/>
        </w:numPr>
        <w:pBdr>
          <w:top w:val="nil"/>
          <w:left w:val="nil"/>
          <w:bottom w:val="nil"/>
          <w:right w:val="nil"/>
          <w:between w:val="nil"/>
        </w:pBdr>
        <w:spacing w:line="360" w:lineRule="auto"/>
        <w:ind w:right="307"/>
        <w:rPr>
          <w:rFonts w:ascii="Times" w:eastAsia="Times" w:hAnsi="Times" w:cs="Times"/>
          <w:sz w:val="24"/>
          <w:szCs w:val="24"/>
        </w:rPr>
      </w:pPr>
      <w:r w:rsidRPr="00382731">
        <w:rPr>
          <w:rFonts w:ascii="Times" w:eastAsia="Times" w:hAnsi="Times" w:cs="Times"/>
          <w:color w:val="000000"/>
          <w:sz w:val="24"/>
          <w:szCs w:val="24"/>
        </w:rPr>
        <w:t xml:space="preserve">spolupracovať podľa § 94 ods. 5 zákona č. 305/2005 Z. z. s orgánmi ochrany pri  hodnotení a riešení situácie dieťaťa alebo pomoci deťom, ktoré sú týrané, pohlavne  zneužívané, zanedbávané alebo u ktorých sa to dôvodne predpokladá; ak súd povolil  orgánu ochrany vstup do obydlia na účel preverenia informácie, že by dieťa mohlo byť  vystavené ohrozeniu života, zdravia alebo neľudskému alebo zlému zaobchádzaniu,  zamestnanec orgánu ochrany je oprávnený v sprievode policajta vstúpiť do obydlia a  preveriť stav dieťaťa aj spolu s ústne alebo elektronicky vopred prizvaným zástupcom  školy alebo školského zariadenia, v prípade ak tento môže napomôcť prevereniu stavu  dieťaťa a súhlasí so </w:t>
      </w:r>
      <w:r w:rsidRPr="00382731">
        <w:rPr>
          <w:rFonts w:ascii="Times" w:eastAsia="Times" w:hAnsi="Times" w:cs="Times"/>
          <w:sz w:val="24"/>
          <w:szCs w:val="24"/>
        </w:rPr>
        <w:t>svojou účasťou.</w:t>
      </w:r>
      <w:r w:rsidR="005F1C39">
        <w:rPr>
          <w:rFonts w:ascii="Times" w:eastAsia="Times" w:hAnsi="Times" w:cs="Times"/>
          <w:color w:val="FF0000"/>
          <w:sz w:val="24"/>
          <w:szCs w:val="24"/>
        </w:rPr>
        <w:t xml:space="preserve"> </w:t>
      </w:r>
      <w:r w:rsidR="005F1C39" w:rsidRPr="005F1C39">
        <w:rPr>
          <w:rFonts w:ascii="Times" w:eastAsia="Times" w:hAnsi="Times" w:cs="Times"/>
          <w:sz w:val="24"/>
          <w:szCs w:val="24"/>
        </w:rPr>
        <w:t>(POP</w:t>
      </w:r>
      <w:r w:rsidRPr="005F1C39">
        <w:rPr>
          <w:rFonts w:ascii="Times" w:eastAsia="Times" w:hAnsi="Times" w:cs="Times"/>
          <w:sz w:val="24"/>
          <w:szCs w:val="24"/>
        </w:rPr>
        <w:t xml:space="preserve"> 2018-2019). </w:t>
      </w:r>
    </w:p>
    <w:p w:rsidR="00134E51" w:rsidRPr="005F1C39" w:rsidRDefault="00134E51" w:rsidP="00551D4A">
      <w:pPr>
        <w:spacing w:line="360" w:lineRule="auto"/>
        <w:ind w:firstLine="0"/>
      </w:pPr>
    </w:p>
    <w:p w:rsidR="007A4C7A" w:rsidRDefault="006C6E36" w:rsidP="00103A7F">
      <w:pPr>
        <w:pStyle w:val="Nadpis2"/>
      </w:pPr>
      <w:bookmarkStart w:id="64" w:name="_Toc147399593"/>
      <w:r>
        <w:t>6.9</w:t>
      </w:r>
      <w:r w:rsidR="00103A7F">
        <w:tab/>
      </w:r>
      <w:r w:rsidR="007A4C7A">
        <w:t>OPATRENIA PROTI ŠÍRENIU NELEGÁLNYCH DROG</w:t>
      </w:r>
      <w:bookmarkEnd w:id="64"/>
      <w:r w:rsidR="007A4C7A">
        <w:t xml:space="preserve"> </w:t>
      </w:r>
    </w:p>
    <w:p w:rsidR="007A4C7A" w:rsidRDefault="007A4C7A" w:rsidP="007A4C7A"/>
    <w:p w:rsidR="007A4C7A" w:rsidRDefault="007A4C7A" w:rsidP="005251D7">
      <w:pPr>
        <w:spacing w:line="360" w:lineRule="auto"/>
        <w:ind w:firstLine="0"/>
      </w:pPr>
      <w:r>
        <w:t>Materská škola prijíma nasledovné opatrenia</w:t>
      </w:r>
      <w:r w:rsidR="00134E51">
        <w:t>:</w:t>
      </w:r>
    </w:p>
    <w:p w:rsidR="007A4C7A" w:rsidRPr="00B048F3" w:rsidRDefault="007A4C7A" w:rsidP="005251D7">
      <w:pPr>
        <w:pStyle w:val="Odsekzoznamu"/>
        <w:numPr>
          <w:ilvl w:val="0"/>
          <w:numId w:val="26"/>
        </w:numPr>
        <w:spacing w:line="360" w:lineRule="auto"/>
        <w:rPr>
          <w:rFonts w:ascii="Times New Roman" w:hAnsi="Times New Roman" w:cs="Times New Roman"/>
          <w:sz w:val="24"/>
          <w:szCs w:val="24"/>
        </w:rPr>
      </w:pPr>
      <w:r w:rsidRPr="00B048F3">
        <w:rPr>
          <w:rFonts w:ascii="Times New Roman" w:hAnsi="Times New Roman" w:cs="Times New Roman"/>
          <w:sz w:val="24"/>
          <w:szCs w:val="24"/>
        </w:rPr>
        <w:t>primeranou formou informovať deti o existencii legálnych a nelegálnych drog a o ich škodlivosti pre ľudské zdravie,</w:t>
      </w:r>
    </w:p>
    <w:p w:rsidR="007A4C7A" w:rsidRPr="00B048F3" w:rsidRDefault="007A4C7A" w:rsidP="005251D7">
      <w:pPr>
        <w:pStyle w:val="Odsekzoznamu"/>
        <w:numPr>
          <w:ilvl w:val="0"/>
          <w:numId w:val="26"/>
        </w:numPr>
        <w:spacing w:line="360" w:lineRule="auto"/>
        <w:rPr>
          <w:rFonts w:ascii="Times New Roman" w:hAnsi="Times New Roman" w:cs="Times New Roman"/>
          <w:sz w:val="24"/>
          <w:szCs w:val="24"/>
        </w:rPr>
      </w:pPr>
      <w:r w:rsidRPr="00B048F3">
        <w:rPr>
          <w:rFonts w:ascii="Times New Roman" w:hAnsi="Times New Roman" w:cs="Times New Roman"/>
          <w:sz w:val="24"/>
          <w:szCs w:val="24"/>
        </w:rPr>
        <w:t>viesť deti k zdravému životnému štýlu, rozlišovaniu zdravých a nezdravých návykov pre život a zdravie,</w:t>
      </w:r>
    </w:p>
    <w:p w:rsidR="007A4C7A" w:rsidRPr="00B048F3" w:rsidRDefault="007A4C7A" w:rsidP="005251D7">
      <w:pPr>
        <w:pStyle w:val="Odsekzoznamu"/>
        <w:numPr>
          <w:ilvl w:val="0"/>
          <w:numId w:val="26"/>
        </w:numPr>
        <w:spacing w:line="360" w:lineRule="auto"/>
        <w:rPr>
          <w:rFonts w:ascii="Times New Roman" w:hAnsi="Times New Roman" w:cs="Times New Roman"/>
          <w:sz w:val="24"/>
          <w:szCs w:val="24"/>
        </w:rPr>
      </w:pPr>
      <w:r w:rsidRPr="00B048F3">
        <w:rPr>
          <w:rFonts w:ascii="Times New Roman" w:hAnsi="Times New Roman" w:cs="Times New Roman"/>
          <w:sz w:val="24"/>
          <w:szCs w:val="24"/>
        </w:rPr>
        <w:t>poskytovať deťom dostatok podnetov a možností realizácie prostredníctvom rôznych aktivít a viesť ich k plnohodnotnému životu, kde legálne či nelegálne drogy nemajú miesto,</w:t>
      </w:r>
    </w:p>
    <w:p w:rsidR="007A4C7A" w:rsidRPr="00B048F3" w:rsidRDefault="007A4C7A" w:rsidP="005251D7">
      <w:pPr>
        <w:pStyle w:val="Odsekzoznamu"/>
        <w:numPr>
          <w:ilvl w:val="0"/>
          <w:numId w:val="26"/>
        </w:numPr>
        <w:spacing w:line="360" w:lineRule="auto"/>
        <w:rPr>
          <w:rFonts w:ascii="Times New Roman" w:hAnsi="Times New Roman" w:cs="Times New Roman"/>
          <w:sz w:val="24"/>
          <w:szCs w:val="24"/>
        </w:rPr>
      </w:pPr>
      <w:r w:rsidRPr="00B048F3">
        <w:rPr>
          <w:rFonts w:ascii="Times New Roman" w:hAnsi="Times New Roman" w:cs="Times New Roman"/>
          <w:sz w:val="24"/>
          <w:szCs w:val="24"/>
        </w:rPr>
        <w:t>v prevencii využívať vhodnú literatúru a preventívne výukové programy,</w:t>
      </w:r>
    </w:p>
    <w:p w:rsidR="007A4C7A" w:rsidRPr="00B048F3" w:rsidRDefault="007A4C7A" w:rsidP="005251D7">
      <w:pPr>
        <w:pStyle w:val="Odsekzoznamu"/>
        <w:numPr>
          <w:ilvl w:val="0"/>
          <w:numId w:val="26"/>
        </w:numPr>
        <w:spacing w:line="360" w:lineRule="auto"/>
        <w:rPr>
          <w:rFonts w:ascii="Times New Roman" w:hAnsi="Times New Roman" w:cs="Times New Roman"/>
          <w:sz w:val="24"/>
          <w:szCs w:val="24"/>
        </w:rPr>
      </w:pPr>
      <w:r w:rsidRPr="00B048F3">
        <w:rPr>
          <w:rFonts w:ascii="Times New Roman" w:hAnsi="Times New Roman" w:cs="Times New Roman"/>
          <w:sz w:val="24"/>
          <w:szCs w:val="24"/>
        </w:rPr>
        <w:lastRenderedPageBreak/>
        <w:t>v celom areáli školy je prísny zákaz fajčiť a požívať alkoholické nápoje,</w:t>
      </w:r>
    </w:p>
    <w:p w:rsidR="007A4C7A" w:rsidRPr="00B048F3" w:rsidRDefault="007A4C7A" w:rsidP="005251D7">
      <w:pPr>
        <w:pStyle w:val="Odsekzoznamu"/>
        <w:numPr>
          <w:ilvl w:val="0"/>
          <w:numId w:val="26"/>
        </w:numPr>
        <w:spacing w:line="360" w:lineRule="auto"/>
        <w:rPr>
          <w:rFonts w:ascii="Times New Roman" w:hAnsi="Times New Roman" w:cs="Times New Roman"/>
          <w:sz w:val="24"/>
          <w:szCs w:val="24"/>
        </w:rPr>
      </w:pPr>
      <w:r w:rsidRPr="00B048F3">
        <w:rPr>
          <w:rFonts w:ascii="Times New Roman" w:hAnsi="Times New Roman" w:cs="Times New Roman"/>
          <w:sz w:val="24"/>
          <w:szCs w:val="24"/>
        </w:rPr>
        <w:t>dbať na to, aby sa do priestorov školy nedostali nepovolané osoby, zamedziť kontaktu detí s cudzími osobami počas pobytu vonku,</w:t>
      </w:r>
    </w:p>
    <w:p w:rsidR="005F1C39" w:rsidRDefault="007A4C7A" w:rsidP="005251D7">
      <w:pPr>
        <w:pStyle w:val="Odsekzoznamu"/>
        <w:numPr>
          <w:ilvl w:val="0"/>
          <w:numId w:val="26"/>
        </w:numPr>
        <w:spacing w:line="360" w:lineRule="auto"/>
        <w:rPr>
          <w:rFonts w:ascii="Times New Roman" w:hAnsi="Times New Roman" w:cs="Times New Roman"/>
          <w:sz w:val="24"/>
          <w:szCs w:val="24"/>
        </w:rPr>
      </w:pPr>
      <w:r w:rsidRPr="00B048F3">
        <w:rPr>
          <w:rFonts w:ascii="Times New Roman" w:hAnsi="Times New Roman" w:cs="Times New Roman"/>
          <w:sz w:val="24"/>
          <w:szCs w:val="24"/>
        </w:rPr>
        <w:t xml:space="preserve">v prípade podozrenia na šírenie legálnych a nelegálnych drog v prostredí materskej školy informovať riaditeľku a vykonať okamžité opatrenia. </w:t>
      </w:r>
    </w:p>
    <w:p w:rsidR="007359C8" w:rsidRDefault="007359C8" w:rsidP="007359C8">
      <w:pPr>
        <w:pStyle w:val="Odsekzoznamu"/>
        <w:spacing w:line="360" w:lineRule="auto"/>
        <w:rPr>
          <w:rFonts w:ascii="Times New Roman" w:hAnsi="Times New Roman" w:cs="Times New Roman"/>
          <w:sz w:val="24"/>
          <w:szCs w:val="24"/>
        </w:rPr>
      </w:pPr>
    </w:p>
    <w:p w:rsidR="00784295" w:rsidRPr="00B31CCB" w:rsidRDefault="00784295" w:rsidP="00784295">
      <w:pPr>
        <w:pStyle w:val="Nadpis2"/>
      </w:pPr>
      <w:bookmarkStart w:id="65" w:name="_Toc147399594"/>
      <w:r w:rsidRPr="00B31CCB">
        <w:t>6.10</w:t>
      </w:r>
      <w:r w:rsidR="003729F5" w:rsidRPr="00B31CCB">
        <w:t xml:space="preserve">   </w:t>
      </w:r>
      <w:r w:rsidR="00551D4A" w:rsidRPr="00B31CCB">
        <w:t xml:space="preserve"> </w:t>
      </w:r>
      <w:r w:rsidRPr="00B31CCB">
        <w:tab/>
        <w:t>PODÁVANIE LIEKOV V MATERSKEJ ŠKOLE</w:t>
      </w:r>
      <w:bookmarkEnd w:id="65"/>
      <w:r w:rsidRPr="00B31CCB">
        <w:t xml:space="preserve"> </w:t>
      </w:r>
    </w:p>
    <w:p w:rsidR="00784295" w:rsidRPr="00B31CCB" w:rsidRDefault="00784295" w:rsidP="00784295">
      <w:pPr>
        <w:ind w:firstLine="0"/>
        <w:rPr>
          <w:color w:val="FF0000"/>
        </w:rPr>
      </w:pPr>
    </w:p>
    <w:p w:rsidR="00784295" w:rsidRPr="00B31CCB" w:rsidRDefault="00784295" w:rsidP="00784295">
      <w:pPr>
        <w:ind w:firstLine="0"/>
      </w:pPr>
      <w:r w:rsidRPr="00B31CCB">
        <w:t>Pedagogickí zamestnanci ani ostatní zamestnanci materskej školy nemajú oprávnenie podávať deťom lieky, kvapky, s</w:t>
      </w:r>
      <w:r w:rsidR="00B31CCB">
        <w:t>i</w:t>
      </w:r>
      <w:r w:rsidRPr="00B31CCB">
        <w:t>rupy, výživové či vitamínové doplnky, ani za účelom doliečovania po chorobe. Nesprávne podanie lieku by mohlo ohroziť život dieťaťa.</w:t>
      </w:r>
    </w:p>
    <w:p w:rsidR="00B31CCB" w:rsidRDefault="00784295" w:rsidP="00784295">
      <w:pPr>
        <w:ind w:firstLine="0"/>
      </w:pPr>
      <w:r w:rsidRPr="00B31CCB">
        <w:t>Ak má dieťa lekárom nariadené užívanie lieku, užíva ho pod dohľadom zákonného zástupcu. Ak</w:t>
      </w:r>
    </w:p>
    <w:p w:rsidR="00784295" w:rsidRPr="00B31CCB" w:rsidRDefault="00784295" w:rsidP="00784295">
      <w:pPr>
        <w:ind w:firstLine="0"/>
      </w:pPr>
      <w:r w:rsidRPr="00B31CCB">
        <w:t xml:space="preserve">ide o užívanie lieku na lekárom určenú dlhšiu dobu (napr.: probiotík, liekov proti zápche, výživových doplnkov…), rodič si nastaví taký režim, aby ich podával dieťaťu pred príchodom do materskej školy, alebo po odchode dieťaťa z materskej školy, prípadne po vzájomnej dohode škola môže umožniť, aby rodič mohol v priebehu dňa prísť dieťaťu </w:t>
      </w:r>
      <w:r w:rsidR="00CB087B" w:rsidRPr="00B31CCB">
        <w:t>liek</w:t>
      </w:r>
      <w:r w:rsidRPr="00B31CCB">
        <w:t xml:space="preserve"> podať.</w:t>
      </w:r>
    </w:p>
    <w:p w:rsidR="00784295" w:rsidRPr="00B31CCB" w:rsidRDefault="00784295" w:rsidP="00784295">
      <w:pPr>
        <w:ind w:firstLine="0"/>
      </w:pPr>
      <w:r w:rsidRPr="00B31CCB">
        <w:t>Vo veľmi odôvodnených prípadoch</w:t>
      </w:r>
      <w:r w:rsidR="00E6289B" w:rsidRPr="00B31CCB">
        <w:t>, pri liekoch zachraňujúcich život dieťaťa, napríklad v prípade anafilaxie/alergie, alebo febrilných kŕčoch môže škola, za splnených nižšie uvedených podmienok, vydať s</w:t>
      </w:r>
      <w:r w:rsidR="00B31CCB">
        <w:t>ú</w:t>
      </w:r>
      <w:r w:rsidR="00E6289B" w:rsidRPr="00B31CCB">
        <w:t>hlas a v prípade ohrozenia života dieťaťu podať li</w:t>
      </w:r>
      <w:r w:rsidR="00B31CCB">
        <w:t>e</w:t>
      </w:r>
      <w:r w:rsidR="00E6289B" w:rsidRPr="00B31CCB">
        <w:t>k.</w:t>
      </w:r>
    </w:p>
    <w:p w:rsidR="00E6289B" w:rsidRPr="00B31CCB" w:rsidRDefault="00E6289B" w:rsidP="00784295">
      <w:pPr>
        <w:ind w:firstLine="0"/>
      </w:pPr>
      <w:r w:rsidRPr="00B31CCB">
        <w:t>Podmienky k podaniu lieku v prípade ohrozenia života dieťaťa:</w:t>
      </w:r>
    </w:p>
    <w:p w:rsidR="00E6289B" w:rsidRPr="00B31CCB" w:rsidRDefault="00E6289B" w:rsidP="00E6289B">
      <w:pPr>
        <w:pStyle w:val="Odsekzoznamu"/>
        <w:numPr>
          <w:ilvl w:val="0"/>
          <w:numId w:val="38"/>
        </w:numPr>
        <w:rPr>
          <w:rFonts w:ascii="Times New Roman" w:hAnsi="Times New Roman" w:cs="Times New Roman"/>
          <w:color w:val="auto"/>
          <w:sz w:val="24"/>
          <w:szCs w:val="24"/>
        </w:rPr>
      </w:pPr>
      <w:r w:rsidRPr="00B31CCB">
        <w:rPr>
          <w:rFonts w:ascii="Times New Roman" w:hAnsi="Times New Roman" w:cs="Times New Roman"/>
          <w:color w:val="auto"/>
          <w:sz w:val="24"/>
          <w:szCs w:val="24"/>
        </w:rPr>
        <w:t>zákonný zástupca dieťaťa je povinný o takejto skutočnosti informovať riaditeľku materskej školy ešte v čase prijímania dieťaťa do materskej školy, v čase podávania žiadosti o prijatie dieťaťa,</w:t>
      </w:r>
    </w:p>
    <w:p w:rsidR="00E6289B" w:rsidRPr="00B31CCB" w:rsidRDefault="00E6289B" w:rsidP="00E6289B">
      <w:pPr>
        <w:pStyle w:val="Odsekzoznamu"/>
        <w:numPr>
          <w:ilvl w:val="0"/>
          <w:numId w:val="38"/>
        </w:numPr>
        <w:rPr>
          <w:rFonts w:ascii="Times New Roman" w:hAnsi="Times New Roman" w:cs="Times New Roman"/>
          <w:color w:val="auto"/>
          <w:sz w:val="24"/>
          <w:szCs w:val="24"/>
        </w:rPr>
      </w:pPr>
      <w:r w:rsidRPr="00B31CCB">
        <w:rPr>
          <w:rFonts w:ascii="Times New Roman" w:hAnsi="Times New Roman" w:cs="Times New Roman"/>
          <w:color w:val="auto"/>
          <w:sz w:val="24"/>
          <w:szCs w:val="24"/>
        </w:rPr>
        <w:t>podávanie</w:t>
      </w:r>
      <w:r w:rsidR="00CB087B" w:rsidRPr="00B31CCB">
        <w:rPr>
          <w:rFonts w:ascii="Times New Roman" w:hAnsi="Times New Roman" w:cs="Times New Roman"/>
          <w:color w:val="auto"/>
          <w:sz w:val="24"/>
          <w:szCs w:val="24"/>
        </w:rPr>
        <w:t xml:space="preserve"> takýchto liekov v materskej škole je možné na základe individuálnej dohody so zákonným zástupcom</w:t>
      </w:r>
    </w:p>
    <w:p w:rsidR="00CB087B" w:rsidRPr="00B31CCB" w:rsidRDefault="00CB087B" w:rsidP="00E6289B">
      <w:pPr>
        <w:pStyle w:val="Odsekzoznamu"/>
        <w:numPr>
          <w:ilvl w:val="0"/>
          <w:numId w:val="38"/>
        </w:numPr>
        <w:rPr>
          <w:rFonts w:ascii="Times New Roman" w:hAnsi="Times New Roman" w:cs="Times New Roman"/>
          <w:color w:val="auto"/>
          <w:sz w:val="24"/>
          <w:szCs w:val="24"/>
        </w:rPr>
      </w:pPr>
      <w:r w:rsidRPr="00B31CCB">
        <w:rPr>
          <w:rFonts w:ascii="Times New Roman" w:hAnsi="Times New Roman" w:cs="Times New Roman"/>
          <w:color w:val="auto"/>
          <w:sz w:val="24"/>
          <w:szCs w:val="24"/>
        </w:rPr>
        <w:t>škola požaduje vyjadrenie a odporúčanie lekára pre deti a dorast, alebo lekára špecialistu,</w:t>
      </w:r>
    </w:p>
    <w:p w:rsidR="00CB087B" w:rsidRPr="00B31CCB" w:rsidRDefault="003729F5" w:rsidP="00CB087B">
      <w:pPr>
        <w:pStyle w:val="Odsekzoznamu"/>
        <w:rPr>
          <w:rFonts w:ascii="Times New Roman" w:hAnsi="Times New Roman" w:cs="Times New Roman"/>
          <w:color w:val="auto"/>
          <w:sz w:val="24"/>
          <w:szCs w:val="24"/>
        </w:rPr>
      </w:pPr>
      <w:r w:rsidRPr="00B31CCB">
        <w:rPr>
          <w:rFonts w:ascii="Times New Roman" w:hAnsi="Times New Roman" w:cs="Times New Roman"/>
          <w:color w:val="auto"/>
          <w:sz w:val="24"/>
          <w:szCs w:val="24"/>
        </w:rPr>
        <w:t>ktorý vystaví informáciu o prejave zdravotného problému, požiadavke podávať liek, spôsobe, časovom rozmedzí a počte aplikácií</w:t>
      </w:r>
    </w:p>
    <w:p w:rsidR="00CB087B" w:rsidRPr="00B31CCB" w:rsidRDefault="00CB087B" w:rsidP="00E6289B">
      <w:pPr>
        <w:pStyle w:val="Odsekzoznamu"/>
        <w:numPr>
          <w:ilvl w:val="0"/>
          <w:numId w:val="38"/>
        </w:numPr>
        <w:rPr>
          <w:rFonts w:ascii="Times New Roman" w:hAnsi="Times New Roman" w:cs="Times New Roman"/>
          <w:color w:val="auto"/>
          <w:sz w:val="24"/>
          <w:szCs w:val="24"/>
        </w:rPr>
      </w:pPr>
      <w:r w:rsidRPr="00B31CCB">
        <w:rPr>
          <w:rFonts w:ascii="Times New Roman" w:hAnsi="Times New Roman" w:cs="Times New Roman"/>
          <w:color w:val="auto"/>
          <w:sz w:val="24"/>
          <w:szCs w:val="24"/>
        </w:rPr>
        <w:t>podávanie takýchto liekov je možné podávať na základe informovananého súhlasu zákonných zástupcov, učiteliek v triede, ale aj ostatných pedagogických zamestnancov školy</w:t>
      </w:r>
    </w:p>
    <w:p w:rsidR="00784295" w:rsidRPr="00B31CCB" w:rsidRDefault="00CB087B" w:rsidP="00406CE0">
      <w:pPr>
        <w:pStyle w:val="Odsekzoznamu"/>
        <w:numPr>
          <w:ilvl w:val="0"/>
          <w:numId w:val="38"/>
        </w:numPr>
        <w:rPr>
          <w:rFonts w:ascii="Times New Roman" w:hAnsi="Times New Roman" w:cs="Times New Roman"/>
          <w:color w:val="auto"/>
          <w:sz w:val="24"/>
          <w:szCs w:val="24"/>
        </w:rPr>
      </w:pPr>
      <w:r w:rsidRPr="00B31CCB">
        <w:rPr>
          <w:rFonts w:ascii="Times New Roman" w:hAnsi="Times New Roman" w:cs="Times New Roman"/>
          <w:color w:val="auto"/>
          <w:sz w:val="24"/>
          <w:szCs w:val="24"/>
        </w:rPr>
        <w:t>o každom podanom lieku sa vykoná záznam do osobného spisu dieťaťa</w:t>
      </w:r>
    </w:p>
    <w:p w:rsidR="003729F5" w:rsidRDefault="003729F5" w:rsidP="00406CE0">
      <w:pPr>
        <w:pStyle w:val="Odsekzoznamu"/>
        <w:numPr>
          <w:ilvl w:val="0"/>
          <w:numId w:val="38"/>
        </w:numPr>
        <w:rPr>
          <w:rFonts w:ascii="Times New Roman" w:hAnsi="Times New Roman" w:cs="Times New Roman"/>
          <w:color w:val="auto"/>
          <w:sz w:val="24"/>
          <w:szCs w:val="24"/>
        </w:rPr>
      </w:pPr>
      <w:r w:rsidRPr="00B31CCB">
        <w:rPr>
          <w:rFonts w:ascii="Times New Roman" w:hAnsi="Times New Roman" w:cs="Times New Roman"/>
          <w:color w:val="auto"/>
          <w:sz w:val="24"/>
          <w:szCs w:val="24"/>
        </w:rPr>
        <w:t>je na rozhodnutí riaditeľky materskej školy, po dohode s pedagogickými zamestnancami, či prevezme riziko podávania takýchto liekov</w:t>
      </w:r>
      <w:r w:rsidR="00B31CCB">
        <w:rPr>
          <w:rFonts w:ascii="Times New Roman" w:hAnsi="Times New Roman" w:cs="Times New Roman"/>
          <w:color w:val="auto"/>
          <w:sz w:val="24"/>
          <w:szCs w:val="24"/>
        </w:rPr>
        <w:t>.</w:t>
      </w:r>
    </w:p>
    <w:p w:rsidR="00B31CCB" w:rsidRPr="00B31CCB" w:rsidRDefault="00B31CCB" w:rsidP="00B31CCB">
      <w:pPr>
        <w:pStyle w:val="Odsekzoznamu"/>
        <w:rPr>
          <w:rFonts w:ascii="Times New Roman" w:hAnsi="Times New Roman" w:cs="Times New Roman"/>
          <w:color w:val="auto"/>
          <w:sz w:val="24"/>
          <w:szCs w:val="24"/>
        </w:rPr>
      </w:pPr>
    </w:p>
    <w:p w:rsidR="00BE1166" w:rsidRDefault="00D6789B" w:rsidP="00406CE0">
      <w:pPr>
        <w:pStyle w:val="Nadpis1"/>
      </w:pPr>
      <w:bookmarkStart w:id="66" w:name="_Toc147399595"/>
      <w:r>
        <w:lastRenderedPageBreak/>
        <w:t xml:space="preserve">7 </w:t>
      </w:r>
      <w:r w:rsidR="00134E51">
        <w:t xml:space="preserve"> </w:t>
      </w:r>
      <w:r w:rsidR="00BE1166">
        <w:t xml:space="preserve"> </w:t>
      </w:r>
      <w:r w:rsidR="007A4C7A">
        <w:t>PODMIENKY ZA</w:t>
      </w:r>
      <w:r w:rsidR="00103A7F">
        <w:t xml:space="preserve">OBCHÁDZANIA S MAJETKOM </w:t>
      </w:r>
      <w:r w:rsidR="007A4C7A">
        <w:t>MATERSKEJ</w:t>
      </w:r>
      <w:bookmarkEnd w:id="66"/>
      <w:r w:rsidR="007A4C7A">
        <w:t xml:space="preserve"> </w:t>
      </w:r>
    </w:p>
    <w:p w:rsidR="007A4C7A" w:rsidRPr="00951CA4" w:rsidRDefault="00BE1166" w:rsidP="00BE1166">
      <w:pPr>
        <w:pStyle w:val="Nadpis1"/>
        <w:spacing w:before="0"/>
      </w:pPr>
      <w:r>
        <w:t xml:space="preserve">    </w:t>
      </w:r>
      <w:bookmarkStart w:id="67" w:name="_Toc147399596"/>
      <w:r w:rsidRPr="00951CA4">
        <w:t>ŠKOLY</w:t>
      </w:r>
      <w:bookmarkEnd w:id="67"/>
      <w:r w:rsidR="00D6789B" w:rsidRPr="00951CA4">
        <w:t xml:space="preserve">    </w:t>
      </w:r>
    </w:p>
    <w:p w:rsidR="007A4C7A" w:rsidRPr="00B048F3" w:rsidRDefault="00D6789B" w:rsidP="00B048F3">
      <w:pPr>
        <w:ind w:firstLine="0"/>
        <w:rPr>
          <w:b/>
        </w:rPr>
      </w:pPr>
      <w:r>
        <w:t xml:space="preserve">  </w:t>
      </w:r>
      <w:r w:rsidR="00BE1166">
        <w:t xml:space="preserve">  </w:t>
      </w:r>
    </w:p>
    <w:p w:rsidR="007A4C7A" w:rsidRDefault="007A4C7A" w:rsidP="005251D7">
      <w:pPr>
        <w:spacing w:line="360" w:lineRule="auto"/>
      </w:pPr>
      <w:r>
        <w:t>Pre zamestnancov a zákonných zástupcov platí povinnosť šetrného zaobchádzania s majetkom školy. Všetky práva a povinnosti súvisiace s ochranou majetku si zamestnanci plnia v zmysle pracovnej náplne.</w:t>
      </w:r>
    </w:p>
    <w:p w:rsidR="0027602C" w:rsidRDefault="00B048F3" w:rsidP="005251D7">
      <w:pPr>
        <w:pStyle w:val="Normlny2"/>
        <w:widowControl w:val="0"/>
        <w:pBdr>
          <w:top w:val="nil"/>
          <w:left w:val="nil"/>
          <w:bottom w:val="nil"/>
          <w:right w:val="nil"/>
          <w:between w:val="nil"/>
        </w:pBdr>
        <w:spacing w:before="27" w:line="360" w:lineRule="auto"/>
        <w:ind w:right="305"/>
        <w:jc w:val="both"/>
        <w:rPr>
          <w:rFonts w:ascii="Times" w:eastAsia="Times" w:hAnsi="Times" w:cs="Times"/>
          <w:color w:val="000000"/>
          <w:sz w:val="24"/>
          <w:szCs w:val="24"/>
        </w:rPr>
      </w:pPr>
      <w:r>
        <w:rPr>
          <w:rFonts w:ascii="Times" w:eastAsia="Times" w:hAnsi="Times" w:cs="Times"/>
          <w:color w:val="000000"/>
          <w:sz w:val="24"/>
          <w:szCs w:val="24"/>
        </w:rPr>
        <w:tab/>
      </w:r>
      <w:r w:rsidR="0027602C">
        <w:rPr>
          <w:rFonts w:ascii="Times" w:eastAsia="Times" w:hAnsi="Times" w:cs="Times"/>
          <w:color w:val="000000"/>
          <w:sz w:val="24"/>
          <w:szCs w:val="24"/>
        </w:rPr>
        <w:t>V rámci bezpečnosti a ochrany detí a majetku sú zamestnanci a zákonní zástupcovia  zodpovední za zatváranie vchodových dverí, bránok</w:t>
      </w:r>
      <w:r w:rsidR="003105B2">
        <w:rPr>
          <w:rFonts w:ascii="Times" w:eastAsia="Times" w:hAnsi="Times" w:cs="Times"/>
          <w:color w:val="000000"/>
          <w:sz w:val="24"/>
          <w:szCs w:val="24"/>
        </w:rPr>
        <w:t>. D</w:t>
      </w:r>
      <w:r w:rsidR="0027602C">
        <w:rPr>
          <w:rFonts w:ascii="Times" w:eastAsia="Times" w:hAnsi="Times" w:cs="Times"/>
          <w:color w:val="000000"/>
          <w:sz w:val="24"/>
          <w:szCs w:val="24"/>
        </w:rPr>
        <w:t xml:space="preserve">o budovy </w:t>
      </w:r>
      <w:r w:rsidR="003105B2">
        <w:rPr>
          <w:rFonts w:ascii="Times" w:eastAsia="Times" w:hAnsi="Times" w:cs="Times"/>
          <w:color w:val="000000"/>
          <w:sz w:val="24"/>
          <w:szCs w:val="24"/>
        </w:rPr>
        <w:t>majú zákaz vstupu podozrivé  a neznáme osoby</w:t>
      </w:r>
      <w:r w:rsidR="0027602C">
        <w:rPr>
          <w:rFonts w:ascii="Times" w:eastAsia="Times" w:hAnsi="Times" w:cs="Times"/>
          <w:color w:val="000000"/>
          <w:sz w:val="24"/>
          <w:szCs w:val="24"/>
        </w:rPr>
        <w:t>. Pri</w:t>
      </w:r>
      <w:r w:rsidR="005F1C39">
        <w:rPr>
          <w:rFonts w:ascii="Times" w:eastAsia="Times" w:hAnsi="Times" w:cs="Times"/>
          <w:color w:val="000000"/>
          <w:sz w:val="24"/>
          <w:szCs w:val="24"/>
        </w:rPr>
        <w:t xml:space="preserve"> podozrení</w:t>
      </w:r>
      <w:r w:rsidR="0027602C">
        <w:rPr>
          <w:rFonts w:ascii="Times" w:eastAsia="Times" w:hAnsi="Times" w:cs="Times"/>
          <w:color w:val="000000"/>
          <w:sz w:val="24"/>
          <w:szCs w:val="24"/>
        </w:rPr>
        <w:t xml:space="preserve"> sú povinní upozorniť riaditeľku školy. Osobné veci si  zamestnanci odkladajú na uzamykateľné miesto.</w:t>
      </w:r>
      <w:r w:rsidR="0027602C">
        <w:rPr>
          <w:rFonts w:ascii="Times" w:eastAsia="Times" w:hAnsi="Times" w:cs="Times"/>
          <w:color w:val="000000"/>
          <w:szCs w:val="24"/>
        </w:rPr>
        <w:t xml:space="preserve"> </w:t>
      </w:r>
      <w:r w:rsidR="0027602C">
        <w:rPr>
          <w:rFonts w:ascii="Times" w:eastAsia="Times" w:hAnsi="Times" w:cs="Times"/>
          <w:color w:val="000000"/>
          <w:sz w:val="24"/>
          <w:szCs w:val="24"/>
        </w:rPr>
        <w:t>Pri odchode z triedy je učiteľka povinná  prekontrolovať uzatvorenie okien a dverí. Po ukončení prevádzky je poverený prevádzkový  zamestnanec povinný prekontrolovať všetky prie</w:t>
      </w:r>
      <w:r>
        <w:rPr>
          <w:rFonts w:ascii="Times" w:eastAsia="Times" w:hAnsi="Times" w:cs="Times"/>
          <w:color w:val="000000"/>
          <w:sz w:val="24"/>
          <w:szCs w:val="24"/>
        </w:rPr>
        <w:t>story a uzamknúť vstupy</w:t>
      </w:r>
      <w:r w:rsidR="0027602C">
        <w:rPr>
          <w:rFonts w:ascii="Times" w:eastAsia="Times" w:hAnsi="Times" w:cs="Times"/>
          <w:color w:val="000000"/>
          <w:sz w:val="24"/>
          <w:szCs w:val="24"/>
        </w:rPr>
        <w:t xml:space="preserve">.  </w:t>
      </w:r>
    </w:p>
    <w:p w:rsidR="00FC3163" w:rsidRDefault="00B048F3" w:rsidP="005251D7">
      <w:pPr>
        <w:spacing w:line="360" w:lineRule="auto"/>
        <w:ind w:firstLine="0"/>
        <w:rPr>
          <w:szCs w:val="24"/>
        </w:rPr>
      </w:pPr>
      <w:r>
        <w:tab/>
      </w:r>
      <w:r w:rsidR="00FC3163" w:rsidRPr="0087601A">
        <w:rPr>
          <w:szCs w:val="24"/>
        </w:rPr>
        <w:t xml:space="preserve">Kľúč od </w:t>
      </w:r>
      <w:r w:rsidR="00FC3163">
        <w:rPr>
          <w:szCs w:val="24"/>
        </w:rPr>
        <w:t>budovy vlas</w:t>
      </w:r>
      <w:r w:rsidR="0027602C">
        <w:rPr>
          <w:szCs w:val="24"/>
        </w:rPr>
        <w:t>tní riaditeľka školy, vedúca ŠJ</w:t>
      </w:r>
      <w:r w:rsidR="004843A1">
        <w:rPr>
          <w:szCs w:val="24"/>
        </w:rPr>
        <w:t xml:space="preserve"> a </w:t>
      </w:r>
      <w:r w:rsidR="0027602C">
        <w:rPr>
          <w:szCs w:val="24"/>
        </w:rPr>
        <w:t xml:space="preserve">školník, </w:t>
      </w:r>
      <w:r w:rsidR="00FC3163" w:rsidRPr="0087601A">
        <w:rPr>
          <w:szCs w:val="24"/>
        </w:rPr>
        <w:t>ktor</w:t>
      </w:r>
      <w:r w:rsidR="004843A1">
        <w:rPr>
          <w:szCs w:val="24"/>
        </w:rPr>
        <w:t>ý</w:t>
      </w:r>
      <w:r w:rsidR="00FC3163" w:rsidRPr="0087601A">
        <w:rPr>
          <w:szCs w:val="24"/>
        </w:rPr>
        <w:t xml:space="preserve"> budovu ráno odomyká a večer zamyká. V priebehu prevádzky materskej školy za uzamy</w:t>
      </w:r>
      <w:r w:rsidR="005F1C39">
        <w:rPr>
          <w:szCs w:val="24"/>
        </w:rPr>
        <w:t xml:space="preserve">kanie budovy zodpovedá </w:t>
      </w:r>
      <w:r w:rsidR="00FC3163" w:rsidRPr="0087601A">
        <w:rPr>
          <w:szCs w:val="24"/>
        </w:rPr>
        <w:t>riaditeľkou p</w:t>
      </w:r>
      <w:r w:rsidR="00FC3163">
        <w:rPr>
          <w:szCs w:val="24"/>
        </w:rPr>
        <w:t>overený prev</w:t>
      </w:r>
      <w:r w:rsidR="005F1C39">
        <w:rPr>
          <w:szCs w:val="24"/>
        </w:rPr>
        <w:t>ádzkový zamestnanec</w:t>
      </w:r>
      <w:r w:rsidR="00FC3163">
        <w:rPr>
          <w:szCs w:val="24"/>
        </w:rPr>
        <w:t>.</w:t>
      </w:r>
    </w:p>
    <w:p w:rsidR="0027602C" w:rsidRPr="00B048F3" w:rsidRDefault="0027602C" w:rsidP="005251D7">
      <w:pPr>
        <w:spacing w:line="360" w:lineRule="auto"/>
        <w:ind w:firstLine="0"/>
        <w:rPr>
          <w:rFonts w:cs="Times New Roman"/>
          <w:szCs w:val="24"/>
        </w:rPr>
      </w:pPr>
      <w:r w:rsidRPr="00B048F3">
        <w:rPr>
          <w:rFonts w:cs="Times New Roman"/>
          <w:szCs w:val="24"/>
        </w:rPr>
        <w:t xml:space="preserve">Vetranie miestností na prízemí sa uskutočňuje </w:t>
      </w:r>
      <w:r w:rsidR="005F1C39">
        <w:rPr>
          <w:rFonts w:cs="Times New Roman"/>
          <w:szCs w:val="24"/>
        </w:rPr>
        <w:t>len v prítomnosti zamestnanca materskej školy</w:t>
      </w:r>
      <w:r w:rsidRPr="00B048F3">
        <w:rPr>
          <w:rFonts w:cs="Times New Roman"/>
          <w:szCs w:val="24"/>
        </w:rPr>
        <w:t xml:space="preserve">. </w:t>
      </w:r>
    </w:p>
    <w:p w:rsidR="00FC3163" w:rsidRPr="00B048F3" w:rsidRDefault="00FC3163" w:rsidP="005251D7">
      <w:pPr>
        <w:spacing w:line="360" w:lineRule="auto"/>
        <w:rPr>
          <w:rFonts w:cs="Times New Roman"/>
          <w:szCs w:val="24"/>
        </w:rPr>
      </w:pPr>
      <w:r w:rsidRPr="00B048F3">
        <w:rPr>
          <w:rFonts w:cs="Times New Roman"/>
          <w:szCs w:val="24"/>
        </w:rPr>
        <w:t xml:space="preserve">V budove MŠ je bez sprievodu zamestnanca </w:t>
      </w:r>
      <w:r w:rsidR="004843A1">
        <w:rPr>
          <w:rFonts w:cs="Times New Roman"/>
          <w:szCs w:val="24"/>
        </w:rPr>
        <w:t xml:space="preserve"> </w:t>
      </w:r>
      <w:r w:rsidRPr="00B048F3">
        <w:rPr>
          <w:rFonts w:cs="Times New Roman"/>
          <w:b/>
          <w:szCs w:val="24"/>
        </w:rPr>
        <w:t>z a k á z a n ý</w:t>
      </w:r>
      <w:r w:rsidRPr="00B048F3">
        <w:rPr>
          <w:rFonts w:cs="Times New Roman"/>
          <w:szCs w:val="24"/>
        </w:rPr>
        <w:t xml:space="preserve"> </w:t>
      </w:r>
      <w:r w:rsidR="004843A1">
        <w:rPr>
          <w:rFonts w:cs="Times New Roman"/>
          <w:szCs w:val="24"/>
        </w:rPr>
        <w:t xml:space="preserve"> </w:t>
      </w:r>
      <w:r w:rsidRPr="00B048F3">
        <w:rPr>
          <w:rFonts w:cs="Times New Roman"/>
          <w:szCs w:val="24"/>
        </w:rPr>
        <w:t>pohyb cudzej osoby.</w:t>
      </w:r>
    </w:p>
    <w:p w:rsidR="00F36DE6" w:rsidRDefault="00FC3163" w:rsidP="00551D4A">
      <w:pPr>
        <w:spacing w:line="360" w:lineRule="auto"/>
        <w:ind w:firstLine="0"/>
      </w:pPr>
      <w:r w:rsidRPr="00B048F3">
        <w:t xml:space="preserve">Samostatne sa po budove materskej školy môžu </w:t>
      </w:r>
      <w:r w:rsidR="00A068D4" w:rsidRPr="00B048F3">
        <w:t>pohybovať iba zamestnanci školy a lektori doplnkových aktivít.</w:t>
      </w:r>
      <w:r w:rsidR="00BE1166" w:rsidRPr="00B048F3">
        <w:t xml:space="preserve"> </w:t>
      </w:r>
    </w:p>
    <w:p w:rsidR="00B31CCB" w:rsidRPr="00551D4A" w:rsidRDefault="00B31CCB" w:rsidP="00551D4A">
      <w:pPr>
        <w:spacing w:line="360" w:lineRule="auto"/>
        <w:ind w:firstLine="0"/>
      </w:pPr>
    </w:p>
    <w:p w:rsidR="00383CB6" w:rsidRDefault="00383CB6" w:rsidP="00383CB6">
      <w:pPr>
        <w:pStyle w:val="Nadpis2"/>
      </w:pPr>
      <w:bookmarkStart w:id="68" w:name="_Toc147399597"/>
      <w:r>
        <w:t>7.1</w:t>
      </w:r>
      <w:r>
        <w:tab/>
        <w:t>PRIJÍMANIE NÁVŠTEV</w:t>
      </w:r>
      <w:bookmarkEnd w:id="68"/>
      <w:r>
        <w:t xml:space="preserve"> </w:t>
      </w:r>
    </w:p>
    <w:p w:rsidR="00383CB6" w:rsidRDefault="00383CB6" w:rsidP="005251D7">
      <w:pPr>
        <w:autoSpaceDE w:val="0"/>
        <w:autoSpaceDN w:val="0"/>
        <w:adjustRightInd w:val="0"/>
        <w:spacing w:line="360" w:lineRule="auto"/>
        <w:ind w:firstLine="0"/>
        <w:rPr>
          <w:szCs w:val="24"/>
        </w:rPr>
      </w:pPr>
    </w:p>
    <w:p w:rsidR="004843A1" w:rsidRDefault="00383CB6" w:rsidP="005251D7">
      <w:pPr>
        <w:autoSpaceDE w:val="0"/>
        <w:autoSpaceDN w:val="0"/>
        <w:adjustRightInd w:val="0"/>
        <w:spacing w:line="360" w:lineRule="auto"/>
        <w:ind w:firstLine="0"/>
      </w:pPr>
      <w:r>
        <w:rPr>
          <w:szCs w:val="24"/>
        </w:rPr>
        <w:tab/>
      </w:r>
      <w:r>
        <w:t xml:space="preserve">Zákonný zástupca si termín stretnutia s riaditeľkou alebo vedúcou školskej jedálne dohodne telefonicky vopred. Do budovy vstupuje hlavným vstupom (hlavný vstup je označený štátnym symbolom a názvom školy.) </w:t>
      </w:r>
    </w:p>
    <w:p w:rsidR="00383CB6" w:rsidRDefault="00383CB6" w:rsidP="005251D7">
      <w:pPr>
        <w:autoSpaceDE w:val="0"/>
        <w:autoSpaceDN w:val="0"/>
        <w:adjustRightInd w:val="0"/>
        <w:spacing w:line="360" w:lineRule="auto"/>
        <w:ind w:firstLine="0"/>
      </w:pPr>
      <w:r>
        <w:t xml:space="preserve">Zákonný zástupca smie vstupovať bez sprievodu len do priestorov šatní. Do ostatných priestorov je </w:t>
      </w:r>
      <w:r w:rsidRPr="004843A1">
        <w:rPr>
          <w:u w:val="single"/>
        </w:rPr>
        <w:t>povolený vstup len so súhlasom riaditeľky</w:t>
      </w:r>
      <w:r>
        <w:t xml:space="preserve">, resp. v sprievode zamestnanca. Pokiaľ má návštevu zamestnanec, je povinný požiadať o súhlas riaditeľku školy a dohodnúť s ňou podmienky, za ktorých sa návšteva môže realizovať. Bez súhlasu riaditeľky nie je povolený vstup do priestorov materskej školy nezamestnaným osobám. </w:t>
      </w:r>
    </w:p>
    <w:p w:rsidR="00383CB6" w:rsidRPr="003105B2" w:rsidRDefault="00383CB6" w:rsidP="005251D7">
      <w:pPr>
        <w:autoSpaceDE w:val="0"/>
        <w:autoSpaceDN w:val="0"/>
        <w:adjustRightInd w:val="0"/>
        <w:spacing w:line="360" w:lineRule="auto"/>
        <w:ind w:firstLine="0"/>
      </w:pPr>
      <w:r>
        <w:lastRenderedPageBreak/>
        <w:tab/>
        <w:t xml:space="preserve">V rámci bezpečnosti a ochrany detí a majetku sú zamestnanci a zákonní zástupcovia zodpovední za zatváranie vchodových dverí, bránok a nevpúšťanie do budovy podozrivých a neznámych osôb. Pri podozrení sú povinní upozorniť riaditeľku školy. </w:t>
      </w:r>
      <w:r>
        <w:rPr>
          <w:rFonts w:ascii="Times" w:eastAsia="Times" w:hAnsi="Times" w:cs="Times"/>
          <w:color w:val="000000"/>
          <w:szCs w:val="24"/>
        </w:rPr>
        <w:tab/>
      </w:r>
    </w:p>
    <w:p w:rsidR="00383CB6" w:rsidRDefault="00383CB6" w:rsidP="00383CB6">
      <w:pPr>
        <w:pStyle w:val="Nadpis1"/>
      </w:pPr>
      <w:bookmarkStart w:id="69" w:name="_Toc147399598"/>
      <w:r>
        <w:t>8</w:t>
      </w:r>
      <w:r>
        <w:tab/>
        <w:t>PODÁVANIE SŤ</w:t>
      </w:r>
      <w:r w:rsidRPr="0071599C">
        <w:t>A</w:t>
      </w:r>
      <w:r>
        <w:t>ŽNOSTÍ</w:t>
      </w:r>
      <w:bookmarkEnd w:id="69"/>
    </w:p>
    <w:p w:rsidR="00383CB6" w:rsidRDefault="00383CB6" w:rsidP="00383CB6"/>
    <w:p w:rsidR="00383CB6" w:rsidRDefault="00383CB6" w:rsidP="005251D7">
      <w:pPr>
        <w:spacing w:line="360" w:lineRule="auto"/>
      </w:pPr>
      <w:r>
        <w:t>Zákonný zástupca má právo v prípade poškodenia práv jeho dieťaťa, resp. pri nedodržaní pracovných povinností zo strany zamestnanca materskej školy podať sťažnosť. Sťažnosť je možné podať písomne, resp. ústne s vykonaním písomného záznamu riaditeľkou materskej školy. Riaditeľka je povinná sťažnosť zaevidovať</w:t>
      </w:r>
      <w:r w:rsidR="004843A1">
        <w:t xml:space="preserve">, </w:t>
      </w:r>
      <w:r>
        <w:t>riadne prešetriť, zvážiť opodstatnenosť a prijať opatrenia na odstránenie nedostatkov. Zákonný zástupca berie na vedomie, že sťažnosť nebude riešiť v prítomnosti detí, jeho prejav bude bez zbytočných emócií tak, aby neprišlo k nežiadúcim vplyvom na detskú psychiku.</w:t>
      </w:r>
      <w:r w:rsidR="004843A1">
        <w:t xml:space="preserve"> </w:t>
      </w:r>
    </w:p>
    <w:p w:rsidR="00383CB6" w:rsidRDefault="00383CB6" w:rsidP="00383CB6"/>
    <w:p w:rsidR="00383CB6" w:rsidRDefault="00383CB6" w:rsidP="00383CB6">
      <w:pPr>
        <w:pStyle w:val="Nadpis1"/>
      </w:pPr>
      <w:bookmarkStart w:id="70" w:name="_Toc147399599"/>
      <w:r>
        <w:t>ZÁVEREČNÉ USTANOVENIA</w:t>
      </w:r>
      <w:bookmarkStart w:id="71" w:name="_GoBack"/>
      <w:bookmarkEnd w:id="70"/>
      <w:bookmarkEnd w:id="71"/>
    </w:p>
    <w:p w:rsidR="00383CB6" w:rsidRDefault="00383CB6" w:rsidP="00383CB6"/>
    <w:p w:rsidR="00383CB6" w:rsidRPr="006C013F" w:rsidRDefault="00383CB6" w:rsidP="005251D7">
      <w:pPr>
        <w:spacing w:line="360" w:lineRule="auto"/>
        <w:rPr>
          <w:b/>
        </w:rPr>
      </w:pPr>
      <w:r w:rsidRPr="006C013F">
        <w:rPr>
          <w:b/>
        </w:rPr>
        <w:t xml:space="preserve">Školský poriadok je záväzný dokument pre všetkých zamestnancov materskej školy a zákonných zástupcov. Každý zamestnanec a zákonný zástupca je povinný svojím podpisom potvrdiť, že sa bude riadiť školským poriadkom materskej školy. V prípade, že zákonný zástupca nesúhlasí zo školským poriadkom, nemôže jeho dieťa navštevovať Materskú školu </w:t>
      </w:r>
      <w:r w:rsidR="004843A1" w:rsidRPr="006C013F">
        <w:rPr>
          <w:b/>
        </w:rPr>
        <w:t>Majerníkova 11</w:t>
      </w:r>
      <w:r w:rsidRPr="006C013F">
        <w:rPr>
          <w:b/>
        </w:rPr>
        <w:t xml:space="preserve"> v Bratislave a rozhodnutím riaditeľky bude ukončená dochádzka dieťaťa do materskej školy. </w:t>
      </w:r>
    </w:p>
    <w:p w:rsidR="00383CB6" w:rsidRPr="006C013F" w:rsidRDefault="00383CB6" w:rsidP="005251D7">
      <w:pPr>
        <w:spacing w:line="360" w:lineRule="auto"/>
        <w:rPr>
          <w:b/>
        </w:rPr>
      </w:pPr>
      <w:r w:rsidRPr="006C013F">
        <w:rPr>
          <w:b/>
        </w:rPr>
        <w:t xml:space="preserve">Porušenie školského poriadku zamestnancami materskej školy bude kvalifikované ako porušenie pracovnej disciplíny a v prípade porušenia dieťaťom, alebo zákonnýcm zástupcom môže riaditeľka školy </w:t>
      </w:r>
      <w:r w:rsidRPr="006C013F">
        <w:rPr>
          <w:rFonts w:ascii="Times" w:eastAsia="Times" w:hAnsi="Times" w:cs="Times"/>
          <w:b/>
          <w:color w:val="000000"/>
          <w:szCs w:val="24"/>
        </w:rPr>
        <w:t xml:space="preserve">po predchádzajúcom písomnom upozornení vydať rozhodnutie o predčasnom ukončení dochádzky, ak sa nejedná o dieťa plniace povinné predprimárne vzdelávanie.  </w:t>
      </w:r>
    </w:p>
    <w:p w:rsidR="00383CB6" w:rsidRDefault="00383CB6" w:rsidP="005251D7">
      <w:pPr>
        <w:spacing w:line="360" w:lineRule="auto"/>
      </w:pPr>
      <w:r>
        <w:t xml:space="preserve">Niektoré časti školského poriadku sa môžu zmeniť, alebo vypustiť formou dodatkov, ktoré sa budú číslovať od čísla 1. Dodatok k platnému školskému poriadku je možné vypracovať kedykoľvek v priebehu školského roka.  </w:t>
      </w:r>
    </w:p>
    <w:p w:rsidR="00383CB6" w:rsidRDefault="00383CB6" w:rsidP="005251D7">
      <w:pPr>
        <w:spacing w:line="360" w:lineRule="auto"/>
      </w:pPr>
    </w:p>
    <w:p w:rsidR="00383CB6" w:rsidRDefault="00383CB6" w:rsidP="005251D7">
      <w:pPr>
        <w:spacing w:line="360" w:lineRule="auto"/>
      </w:pPr>
      <w:r>
        <w:lastRenderedPageBreak/>
        <w:t> </w:t>
      </w:r>
    </w:p>
    <w:p w:rsidR="00383CB6" w:rsidRDefault="00383CB6" w:rsidP="005251D7">
      <w:pPr>
        <w:spacing w:line="360" w:lineRule="auto"/>
        <w:ind w:firstLine="0"/>
      </w:pPr>
      <w:r>
        <w:t>Derogačná klauzula:</w:t>
      </w:r>
    </w:p>
    <w:p w:rsidR="00383CB6" w:rsidRDefault="00383CB6" w:rsidP="005251D7">
      <w:pPr>
        <w:spacing w:line="360" w:lineRule="auto"/>
      </w:pPr>
      <w:r>
        <w:t xml:space="preserve">Vydaním školského poriadku sa ruší predchádzajúci školský poriadok, vrátene všetkých jeho dodatkov. </w:t>
      </w:r>
    </w:p>
    <w:p w:rsidR="00383CB6" w:rsidRDefault="00383CB6" w:rsidP="005251D7">
      <w:pPr>
        <w:spacing w:line="360" w:lineRule="auto"/>
      </w:pPr>
    </w:p>
    <w:p w:rsidR="00383CB6" w:rsidRDefault="00383CB6" w:rsidP="00383CB6">
      <w:pPr>
        <w:pStyle w:val="Nadpis1"/>
      </w:pPr>
      <w:bookmarkStart w:id="72" w:name="_Toc147399600"/>
      <w:r>
        <w:t>ZOZNAM POUŽITÝCH VŠEOBECNE ZÁVÄZNÝCH PRÁVNYCH PREDPISOV</w:t>
      </w:r>
      <w:bookmarkEnd w:id="72"/>
    </w:p>
    <w:p w:rsidR="00383CB6" w:rsidRDefault="00383CB6" w:rsidP="00383CB6">
      <w:pPr>
        <w:pStyle w:val="Normlny1"/>
        <w:widowControl w:val="0"/>
        <w:pBdr>
          <w:top w:val="nil"/>
          <w:left w:val="nil"/>
          <w:bottom w:val="nil"/>
          <w:right w:val="nil"/>
          <w:between w:val="nil"/>
        </w:pBdr>
        <w:spacing w:before="826" w:line="345" w:lineRule="auto"/>
        <w:ind w:left="114" w:right="312"/>
        <w:rPr>
          <w:rFonts w:ascii="Times" w:eastAsia="Times" w:hAnsi="Times" w:cs="Times"/>
          <w:color w:val="000000"/>
          <w:sz w:val="24"/>
          <w:szCs w:val="24"/>
        </w:rPr>
      </w:pPr>
      <w:r>
        <w:rPr>
          <w:rFonts w:ascii="Times" w:eastAsia="Times" w:hAnsi="Times" w:cs="Times"/>
          <w:color w:val="000000"/>
          <w:sz w:val="24"/>
          <w:szCs w:val="24"/>
        </w:rPr>
        <w:t xml:space="preserve">Zákon č. 245/2008 Z. z. o výchove a vzdelávaní (školský zákon) a o zmene a doplnení  niektorých zákonov. </w:t>
      </w:r>
    </w:p>
    <w:p w:rsidR="00383CB6" w:rsidRDefault="00383CB6" w:rsidP="00383CB6">
      <w:pPr>
        <w:pStyle w:val="Normlny1"/>
        <w:widowControl w:val="0"/>
        <w:pBdr>
          <w:top w:val="nil"/>
          <w:left w:val="nil"/>
          <w:bottom w:val="nil"/>
          <w:right w:val="nil"/>
          <w:between w:val="nil"/>
        </w:pBdr>
        <w:spacing w:before="86" w:line="345" w:lineRule="auto"/>
        <w:ind w:left="120" w:right="312" w:hanging="4"/>
        <w:rPr>
          <w:rFonts w:ascii="Times" w:eastAsia="Times" w:hAnsi="Times" w:cs="Times"/>
          <w:color w:val="070707"/>
          <w:sz w:val="24"/>
          <w:szCs w:val="24"/>
        </w:rPr>
      </w:pPr>
      <w:r>
        <w:rPr>
          <w:rFonts w:ascii="Times" w:eastAsia="Times" w:hAnsi="Times" w:cs="Times"/>
          <w:color w:val="070707"/>
          <w:sz w:val="24"/>
          <w:szCs w:val="24"/>
        </w:rPr>
        <w:t xml:space="preserve">Zákon č. 305/2005 Z. z. o sociálnoprávnej ochrane detí a o sociálnej kuratele a o zmene a  doplnení niektorých zákonov. </w:t>
      </w:r>
    </w:p>
    <w:p w:rsidR="00383CB6" w:rsidRDefault="00383CB6" w:rsidP="00383CB6">
      <w:pPr>
        <w:pStyle w:val="Normlny1"/>
        <w:widowControl w:val="0"/>
        <w:pBdr>
          <w:top w:val="nil"/>
          <w:left w:val="nil"/>
          <w:bottom w:val="nil"/>
          <w:right w:val="nil"/>
          <w:between w:val="nil"/>
        </w:pBdr>
        <w:spacing w:before="87" w:line="345" w:lineRule="auto"/>
        <w:ind w:left="120" w:right="308" w:hanging="4"/>
        <w:rPr>
          <w:rFonts w:ascii="Times" w:eastAsia="Times" w:hAnsi="Times" w:cs="Times"/>
          <w:color w:val="070707"/>
          <w:sz w:val="24"/>
          <w:szCs w:val="24"/>
        </w:rPr>
      </w:pPr>
      <w:r>
        <w:rPr>
          <w:rFonts w:ascii="Times" w:eastAsia="Times" w:hAnsi="Times" w:cs="Times"/>
          <w:color w:val="070707"/>
          <w:sz w:val="24"/>
          <w:szCs w:val="24"/>
        </w:rPr>
        <w:t xml:space="preserve">Zákon č. 596/2003 Z. z. o štátnej správe v školstve a školskej samospráve a o zmene a  doplnení niektorých zákonov. </w:t>
      </w:r>
    </w:p>
    <w:p w:rsidR="00383CB6" w:rsidRDefault="00383CB6" w:rsidP="00383CB6">
      <w:pPr>
        <w:pStyle w:val="Normlny1"/>
        <w:widowControl w:val="0"/>
        <w:pBdr>
          <w:top w:val="nil"/>
          <w:left w:val="nil"/>
          <w:bottom w:val="nil"/>
          <w:right w:val="nil"/>
          <w:between w:val="nil"/>
        </w:pBdr>
        <w:spacing w:before="86" w:line="361" w:lineRule="auto"/>
        <w:ind w:left="114" w:right="311" w:firstLine="1"/>
        <w:rPr>
          <w:rFonts w:ascii="Times" w:eastAsia="Times" w:hAnsi="Times" w:cs="Times"/>
          <w:color w:val="070707"/>
          <w:sz w:val="24"/>
          <w:szCs w:val="24"/>
        </w:rPr>
      </w:pPr>
      <w:r>
        <w:rPr>
          <w:rFonts w:ascii="Times" w:eastAsia="Times" w:hAnsi="Times" w:cs="Times"/>
          <w:color w:val="070707"/>
          <w:sz w:val="24"/>
          <w:szCs w:val="24"/>
        </w:rPr>
        <w:t xml:space="preserve">Zákon č. 365/2004 Z. z. o rovnakom zaobchádzaní v niektorých oblastiach a o ochrane pred  diskrimináciou a o zmene a doplnení niektorých zákonov (antidiskriminačný zákon). Zákon č. 355/2007 Z. z. o ochrane, podpore a rozvoji verejného zdravia a o zmene a doplnení  niektorých zákonov. </w:t>
      </w:r>
    </w:p>
    <w:p w:rsidR="00383CB6" w:rsidRDefault="00383CB6" w:rsidP="00383CB6">
      <w:pPr>
        <w:pStyle w:val="Normlny1"/>
        <w:widowControl w:val="0"/>
        <w:pBdr>
          <w:top w:val="nil"/>
          <w:left w:val="nil"/>
          <w:bottom w:val="nil"/>
          <w:right w:val="nil"/>
          <w:between w:val="nil"/>
        </w:pBdr>
        <w:spacing w:before="70" w:line="240" w:lineRule="auto"/>
        <w:ind w:left="115"/>
        <w:rPr>
          <w:rFonts w:ascii="Times" w:eastAsia="Times" w:hAnsi="Times" w:cs="Times"/>
          <w:color w:val="070707"/>
          <w:sz w:val="24"/>
          <w:szCs w:val="24"/>
        </w:rPr>
      </w:pPr>
      <w:r>
        <w:rPr>
          <w:rFonts w:ascii="Times" w:eastAsia="Times" w:hAnsi="Times" w:cs="Times"/>
          <w:color w:val="070707"/>
          <w:sz w:val="24"/>
          <w:szCs w:val="24"/>
        </w:rPr>
        <w:t xml:space="preserve">Zákon č. 311/2001 Z. z. Zákonník práce. </w:t>
      </w:r>
    </w:p>
    <w:p w:rsidR="00383CB6" w:rsidRDefault="00383CB6" w:rsidP="00383CB6">
      <w:pPr>
        <w:pStyle w:val="Normlny1"/>
        <w:widowControl w:val="0"/>
        <w:pBdr>
          <w:top w:val="nil"/>
          <w:left w:val="nil"/>
          <w:bottom w:val="nil"/>
          <w:right w:val="nil"/>
          <w:between w:val="nil"/>
        </w:pBdr>
        <w:spacing w:before="195" w:line="370" w:lineRule="auto"/>
        <w:ind w:left="114" w:right="310"/>
        <w:rPr>
          <w:rFonts w:ascii="Times" w:eastAsia="Times" w:hAnsi="Times" w:cs="Times"/>
          <w:color w:val="070707"/>
          <w:sz w:val="24"/>
          <w:szCs w:val="24"/>
        </w:rPr>
      </w:pPr>
      <w:r>
        <w:rPr>
          <w:rFonts w:ascii="Times" w:eastAsia="Times" w:hAnsi="Times" w:cs="Times"/>
          <w:color w:val="070707"/>
          <w:sz w:val="24"/>
          <w:szCs w:val="24"/>
        </w:rPr>
        <w:t xml:space="preserve">Vyhláška Ministerstva školstva Slovenskej republiky č. 541/2021 Z. z. o materskej škole. Vyhláška Ministerstva školstva Slovenskej republiky č. 330/2009 Z. z. o zariadení školského  stravovania. </w:t>
      </w:r>
    </w:p>
    <w:p w:rsidR="00383CB6" w:rsidRDefault="00383CB6" w:rsidP="00383CB6">
      <w:pPr>
        <w:pStyle w:val="Normlny1"/>
        <w:widowControl w:val="0"/>
        <w:pBdr>
          <w:top w:val="nil"/>
          <w:left w:val="nil"/>
          <w:bottom w:val="nil"/>
          <w:right w:val="nil"/>
          <w:between w:val="nil"/>
        </w:pBdr>
        <w:spacing w:before="62" w:line="345" w:lineRule="auto"/>
        <w:ind w:left="120" w:right="312" w:hanging="5"/>
        <w:rPr>
          <w:rFonts w:ascii="Times" w:eastAsia="Times" w:hAnsi="Times" w:cs="Times"/>
          <w:color w:val="070707"/>
          <w:sz w:val="24"/>
          <w:szCs w:val="24"/>
        </w:rPr>
      </w:pPr>
      <w:r>
        <w:rPr>
          <w:rFonts w:ascii="Times" w:eastAsia="Times" w:hAnsi="Times" w:cs="Times"/>
          <w:color w:val="070707"/>
          <w:sz w:val="24"/>
          <w:szCs w:val="24"/>
        </w:rPr>
        <w:t xml:space="preserve">Vyhláška. Ministerstva zdravotníctva Slovenskej republiky č. 527/2007 Z. z o podrobnostiach  o požiadavkách na zariadenia pre deti a mládež. </w:t>
      </w:r>
    </w:p>
    <w:p w:rsidR="00EC5EDA" w:rsidRDefault="00383CB6" w:rsidP="00383CB6">
      <w:pPr>
        <w:pStyle w:val="Normlny1"/>
        <w:widowControl w:val="0"/>
        <w:pBdr>
          <w:top w:val="nil"/>
          <w:left w:val="nil"/>
          <w:bottom w:val="nil"/>
          <w:right w:val="nil"/>
          <w:between w:val="nil"/>
        </w:pBdr>
        <w:spacing w:before="86" w:line="369" w:lineRule="auto"/>
        <w:ind w:left="114" w:right="306" w:hanging="1"/>
        <w:rPr>
          <w:rFonts w:ascii="Times" w:eastAsia="Times" w:hAnsi="Times" w:cs="Times"/>
          <w:color w:val="070707"/>
          <w:sz w:val="24"/>
          <w:szCs w:val="24"/>
        </w:rPr>
      </w:pPr>
      <w:r>
        <w:rPr>
          <w:rFonts w:ascii="Times" w:eastAsia="Times" w:hAnsi="Times" w:cs="Times"/>
          <w:color w:val="070707"/>
          <w:sz w:val="24"/>
          <w:szCs w:val="24"/>
        </w:rPr>
        <w:t>Všeobecne záväzné nariadenie mestskej časti Bratislava-Karlova Ves o výške príspevku  a spôsobe jeho platby na čiastočnú úhradu nákladov v š</w:t>
      </w:r>
      <w:r w:rsidR="00EC5EDA">
        <w:rPr>
          <w:rFonts w:ascii="Times" w:eastAsia="Times" w:hAnsi="Times" w:cs="Times"/>
          <w:color w:val="070707"/>
          <w:sz w:val="24"/>
          <w:szCs w:val="24"/>
        </w:rPr>
        <w:t>kolách a školských zariadeniach (aktuálne znenie)</w:t>
      </w:r>
    </w:p>
    <w:p w:rsidR="00383CB6" w:rsidRDefault="00383CB6" w:rsidP="00383CB6">
      <w:pPr>
        <w:pStyle w:val="Normlny1"/>
        <w:widowControl w:val="0"/>
        <w:pBdr>
          <w:top w:val="nil"/>
          <w:left w:val="nil"/>
          <w:bottom w:val="nil"/>
          <w:right w:val="nil"/>
          <w:between w:val="nil"/>
        </w:pBdr>
        <w:spacing w:before="86" w:line="369" w:lineRule="auto"/>
        <w:ind w:left="114" w:right="306" w:hanging="1"/>
        <w:rPr>
          <w:rFonts w:ascii="Times" w:eastAsia="Times" w:hAnsi="Times" w:cs="Times"/>
          <w:color w:val="070707"/>
          <w:sz w:val="24"/>
          <w:szCs w:val="24"/>
        </w:rPr>
      </w:pPr>
      <w:r>
        <w:rPr>
          <w:rFonts w:ascii="Times" w:eastAsia="Times" w:hAnsi="Times" w:cs="Times"/>
          <w:color w:val="070707"/>
          <w:sz w:val="24"/>
          <w:szCs w:val="24"/>
        </w:rPr>
        <w:t xml:space="preserve"> Dohovor o právach dieťaťa. </w:t>
      </w:r>
    </w:p>
    <w:p w:rsidR="00383CB6" w:rsidRDefault="00EC5EDA" w:rsidP="00383CB6">
      <w:pPr>
        <w:pStyle w:val="Normlny1"/>
        <w:widowControl w:val="0"/>
        <w:pBdr>
          <w:top w:val="nil"/>
          <w:left w:val="nil"/>
          <w:bottom w:val="nil"/>
          <w:right w:val="nil"/>
          <w:between w:val="nil"/>
        </w:pBdr>
        <w:spacing w:before="65" w:line="240" w:lineRule="auto"/>
        <w:ind w:left="116"/>
        <w:rPr>
          <w:rFonts w:ascii="Times" w:eastAsia="Times" w:hAnsi="Times" w:cs="Times"/>
          <w:color w:val="000000"/>
          <w:sz w:val="24"/>
          <w:szCs w:val="24"/>
        </w:rPr>
      </w:pPr>
      <w:r>
        <w:rPr>
          <w:rFonts w:ascii="Times" w:eastAsia="Times" w:hAnsi="Times" w:cs="Times"/>
          <w:color w:val="000000"/>
          <w:sz w:val="24"/>
          <w:szCs w:val="24"/>
        </w:rPr>
        <w:lastRenderedPageBreak/>
        <w:t>Sprievodca školským rokom vydaný</w:t>
      </w:r>
      <w:r w:rsidR="00383CB6">
        <w:rPr>
          <w:rFonts w:ascii="Times" w:eastAsia="Times" w:hAnsi="Times" w:cs="Times"/>
          <w:color w:val="000000"/>
          <w:sz w:val="24"/>
          <w:szCs w:val="24"/>
        </w:rPr>
        <w:t xml:space="preserve"> MŠVVaŠ SR. </w:t>
      </w:r>
    </w:p>
    <w:p w:rsidR="00383CB6" w:rsidRDefault="00383CB6" w:rsidP="00134E51">
      <w:pPr>
        <w:pStyle w:val="Normlny1"/>
        <w:widowControl w:val="0"/>
        <w:pBdr>
          <w:top w:val="nil"/>
          <w:left w:val="nil"/>
          <w:bottom w:val="nil"/>
          <w:right w:val="nil"/>
          <w:between w:val="nil"/>
        </w:pBdr>
        <w:spacing w:before="192" w:line="395" w:lineRule="auto"/>
        <w:ind w:left="116" w:right="2188"/>
        <w:rPr>
          <w:rFonts w:ascii="Times" w:eastAsia="Times" w:hAnsi="Times" w:cs="Times"/>
          <w:color w:val="000000"/>
          <w:sz w:val="24"/>
          <w:szCs w:val="24"/>
        </w:rPr>
      </w:pPr>
      <w:r>
        <w:rPr>
          <w:rFonts w:ascii="Times" w:eastAsia="Times" w:hAnsi="Times" w:cs="Times"/>
          <w:color w:val="000000"/>
          <w:sz w:val="24"/>
          <w:szCs w:val="24"/>
        </w:rPr>
        <w:t>Pracovný poriadok mestskej časti Bratislava- Karlova</w:t>
      </w:r>
      <w:r w:rsidR="00134E51">
        <w:rPr>
          <w:rFonts w:ascii="Times" w:eastAsia="Times" w:hAnsi="Times" w:cs="Times"/>
          <w:color w:val="000000"/>
          <w:sz w:val="24"/>
          <w:szCs w:val="24"/>
        </w:rPr>
        <w:t xml:space="preserve"> Ves                   </w:t>
      </w:r>
      <w:r>
        <w:rPr>
          <w:rFonts w:ascii="Times" w:eastAsia="Times" w:hAnsi="Times" w:cs="Times"/>
          <w:color w:val="000000"/>
          <w:sz w:val="24"/>
          <w:szCs w:val="24"/>
        </w:rPr>
        <w:t xml:space="preserve">Prevádzkový poriadok materskej školy </w:t>
      </w:r>
    </w:p>
    <w:p w:rsidR="00E206D4" w:rsidRDefault="00383CB6" w:rsidP="00383CB6">
      <w:pPr>
        <w:pStyle w:val="Normlny1"/>
        <w:widowControl w:val="0"/>
        <w:pBdr>
          <w:top w:val="nil"/>
          <w:left w:val="nil"/>
          <w:bottom w:val="nil"/>
          <w:right w:val="nil"/>
          <w:between w:val="nil"/>
        </w:pBdr>
        <w:spacing w:before="36" w:line="369" w:lineRule="auto"/>
        <w:ind w:left="114" w:right="308" w:firstLine="2"/>
        <w:rPr>
          <w:rFonts w:ascii="Times" w:eastAsia="Times" w:hAnsi="Times" w:cs="Times"/>
          <w:color w:val="070707"/>
          <w:sz w:val="24"/>
          <w:szCs w:val="24"/>
        </w:rPr>
      </w:pPr>
      <w:r>
        <w:rPr>
          <w:rFonts w:ascii="Times" w:eastAsia="Times" w:hAnsi="Times" w:cs="Times"/>
          <w:color w:val="070707"/>
          <w:sz w:val="24"/>
          <w:szCs w:val="24"/>
        </w:rPr>
        <w:t xml:space="preserve">Materiál MŠVVaŠ SR číslo 2022/10887:2-A2110 Manuál Predprimárne vzdelávanie detí. </w:t>
      </w:r>
    </w:p>
    <w:p w:rsidR="00E206D4" w:rsidRPr="0006223E" w:rsidRDefault="00E206D4" w:rsidP="00E206D4">
      <w:pPr>
        <w:pStyle w:val="Normlny1"/>
        <w:widowControl w:val="0"/>
        <w:pBdr>
          <w:top w:val="nil"/>
          <w:left w:val="nil"/>
          <w:bottom w:val="nil"/>
          <w:right w:val="nil"/>
          <w:between w:val="nil"/>
        </w:pBdr>
        <w:spacing w:before="36" w:line="369" w:lineRule="auto"/>
        <w:ind w:left="114" w:right="308" w:firstLine="2"/>
        <w:rPr>
          <w:rFonts w:ascii="Times" w:eastAsia="Times" w:hAnsi="Times" w:cs="Times"/>
          <w:color w:val="070707"/>
          <w:sz w:val="24"/>
          <w:szCs w:val="24"/>
        </w:rPr>
      </w:pPr>
      <w:r w:rsidRPr="0006223E">
        <w:rPr>
          <w:rFonts w:ascii="Times" w:eastAsia="Times" w:hAnsi="Times" w:cs="Times"/>
          <w:color w:val="070707"/>
          <w:sz w:val="24"/>
          <w:szCs w:val="24"/>
        </w:rPr>
        <w:t xml:space="preserve">Materiál MŠVVaŠ SR číslo 2023/10887:5-A2110 Manuál Predprimárne vzdelávanie detí. </w:t>
      </w:r>
    </w:p>
    <w:p w:rsidR="00383CB6" w:rsidRPr="009D2008" w:rsidRDefault="00EC5EDA" w:rsidP="00E206D4">
      <w:pPr>
        <w:pStyle w:val="Normlny1"/>
        <w:widowControl w:val="0"/>
        <w:pBdr>
          <w:top w:val="nil"/>
          <w:left w:val="nil"/>
          <w:bottom w:val="nil"/>
          <w:right w:val="nil"/>
          <w:between w:val="nil"/>
        </w:pBdr>
        <w:spacing w:before="36" w:line="369" w:lineRule="auto"/>
        <w:ind w:left="114" w:right="308"/>
        <w:rPr>
          <w:rFonts w:ascii="Times" w:eastAsia="Times" w:hAnsi="Times" w:cs="Times"/>
          <w:color w:val="000000"/>
          <w:sz w:val="24"/>
          <w:szCs w:val="24"/>
        </w:rPr>
      </w:pPr>
      <w:r w:rsidRPr="0006223E">
        <w:rPr>
          <w:rFonts w:ascii="Times" w:eastAsia="Times" w:hAnsi="Times" w:cs="Times"/>
          <w:color w:val="000000"/>
          <w:sz w:val="24"/>
          <w:szCs w:val="24"/>
        </w:rPr>
        <w:t>Materiál MŠVVaŠ SR číslo 2023/10937:4</w:t>
      </w:r>
      <w:r w:rsidR="00383CB6" w:rsidRPr="0006223E">
        <w:rPr>
          <w:rFonts w:ascii="Times" w:eastAsia="Times" w:hAnsi="Times" w:cs="Times"/>
          <w:color w:val="000000"/>
          <w:sz w:val="24"/>
          <w:szCs w:val="24"/>
        </w:rPr>
        <w:t>-A2110 Vypracovanie školského poriadku v  materskej škole.</w:t>
      </w:r>
    </w:p>
    <w:sectPr w:rsidR="00383CB6" w:rsidRPr="009D2008" w:rsidSect="00221001">
      <w:footerReference w:type="default" r:id="rId10"/>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3D26" w:rsidRDefault="00863D26" w:rsidP="00221001">
      <w:pPr>
        <w:spacing w:line="240" w:lineRule="auto"/>
      </w:pPr>
      <w:r>
        <w:separator/>
      </w:r>
    </w:p>
  </w:endnote>
  <w:endnote w:type="continuationSeparator" w:id="0">
    <w:p w:rsidR="00863D26" w:rsidRDefault="00863D26" w:rsidP="0022100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Noto Sans Symbols">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91591377"/>
      <w:docPartObj>
        <w:docPartGallery w:val="Page Numbers (Bottom of Page)"/>
        <w:docPartUnique/>
      </w:docPartObj>
    </w:sdtPr>
    <w:sdtEndPr>
      <w:rPr>
        <w:noProof/>
      </w:rPr>
    </w:sdtEndPr>
    <w:sdtContent>
      <w:p w:rsidR="00863D26" w:rsidRDefault="00863D26">
        <w:pPr>
          <w:pStyle w:val="Pta"/>
          <w:jc w:val="right"/>
        </w:pPr>
        <w:r>
          <w:fldChar w:fldCharType="begin"/>
        </w:r>
        <w:r>
          <w:instrText xml:space="preserve"> PAGE   \* MERGEFORMAT </w:instrText>
        </w:r>
        <w:r>
          <w:fldChar w:fldCharType="separate"/>
        </w:r>
        <w:r>
          <w:rPr>
            <w:noProof/>
          </w:rPr>
          <w:t>47</w:t>
        </w:r>
        <w:r>
          <w:rPr>
            <w:noProof/>
          </w:rPr>
          <w:fldChar w:fldCharType="end"/>
        </w:r>
      </w:p>
    </w:sdtContent>
  </w:sdt>
  <w:p w:rsidR="00863D26" w:rsidRDefault="00863D26">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3D26" w:rsidRDefault="00863D26" w:rsidP="00221001">
      <w:pPr>
        <w:spacing w:line="240" w:lineRule="auto"/>
      </w:pPr>
      <w:r>
        <w:separator/>
      </w:r>
    </w:p>
  </w:footnote>
  <w:footnote w:type="continuationSeparator" w:id="0">
    <w:p w:rsidR="00863D26" w:rsidRDefault="00863D26" w:rsidP="0022100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A02A1"/>
    <w:multiLevelType w:val="hybridMultilevel"/>
    <w:tmpl w:val="03A63D0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A9B0F84"/>
    <w:multiLevelType w:val="hybridMultilevel"/>
    <w:tmpl w:val="F62A364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C607724"/>
    <w:multiLevelType w:val="hybridMultilevel"/>
    <w:tmpl w:val="0E1CC86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FCA5A60"/>
    <w:multiLevelType w:val="hybridMultilevel"/>
    <w:tmpl w:val="FD8EDA9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2EA6096"/>
    <w:multiLevelType w:val="hybridMultilevel"/>
    <w:tmpl w:val="16562CC4"/>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7A2687F"/>
    <w:multiLevelType w:val="hybridMultilevel"/>
    <w:tmpl w:val="836084FA"/>
    <w:lvl w:ilvl="0" w:tplc="6BC028B8">
      <w:start w:val="4"/>
      <w:numFmt w:val="bullet"/>
      <w:lvlText w:val="-"/>
      <w:lvlJc w:val="left"/>
      <w:pPr>
        <w:ind w:left="835" w:hanging="360"/>
      </w:pPr>
      <w:rPr>
        <w:rFonts w:ascii="Times" w:eastAsia="Times" w:hAnsi="Times" w:cs="Times" w:hint="default"/>
      </w:rPr>
    </w:lvl>
    <w:lvl w:ilvl="1" w:tplc="041B0003" w:tentative="1">
      <w:start w:val="1"/>
      <w:numFmt w:val="bullet"/>
      <w:lvlText w:val="o"/>
      <w:lvlJc w:val="left"/>
      <w:pPr>
        <w:ind w:left="1555" w:hanging="360"/>
      </w:pPr>
      <w:rPr>
        <w:rFonts w:ascii="Courier New" w:hAnsi="Courier New" w:cs="Courier New" w:hint="default"/>
      </w:rPr>
    </w:lvl>
    <w:lvl w:ilvl="2" w:tplc="041B0005" w:tentative="1">
      <w:start w:val="1"/>
      <w:numFmt w:val="bullet"/>
      <w:lvlText w:val=""/>
      <w:lvlJc w:val="left"/>
      <w:pPr>
        <w:ind w:left="2275" w:hanging="360"/>
      </w:pPr>
      <w:rPr>
        <w:rFonts w:ascii="Wingdings" w:hAnsi="Wingdings" w:hint="default"/>
      </w:rPr>
    </w:lvl>
    <w:lvl w:ilvl="3" w:tplc="041B0001" w:tentative="1">
      <w:start w:val="1"/>
      <w:numFmt w:val="bullet"/>
      <w:lvlText w:val=""/>
      <w:lvlJc w:val="left"/>
      <w:pPr>
        <w:ind w:left="2995" w:hanging="360"/>
      </w:pPr>
      <w:rPr>
        <w:rFonts w:ascii="Symbol" w:hAnsi="Symbol" w:hint="default"/>
      </w:rPr>
    </w:lvl>
    <w:lvl w:ilvl="4" w:tplc="041B0003" w:tentative="1">
      <w:start w:val="1"/>
      <w:numFmt w:val="bullet"/>
      <w:lvlText w:val="o"/>
      <w:lvlJc w:val="left"/>
      <w:pPr>
        <w:ind w:left="3715" w:hanging="360"/>
      </w:pPr>
      <w:rPr>
        <w:rFonts w:ascii="Courier New" w:hAnsi="Courier New" w:cs="Courier New" w:hint="default"/>
      </w:rPr>
    </w:lvl>
    <w:lvl w:ilvl="5" w:tplc="041B0005" w:tentative="1">
      <w:start w:val="1"/>
      <w:numFmt w:val="bullet"/>
      <w:lvlText w:val=""/>
      <w:lvlJc w:val="left"/>
      <w:pPr>
        <w:ind w:left="4435" w:hanging="360"/>
      </w:pPr>
      <w:rPr>
        <w:rFonts w:ascii="Wingdings" w:hAnsi="Wingdings" w:hint="default"/>
      </w:rPr>
    </w:lvl>
    <w:lvl w:ilvl="6" w:tplc="041B0001" w:tentative="1">
      <w:start w:val="1"/>
      <w:numFmt w:val="bullet"/>
      <w:lvlText w:val=""/>
      <w:lvlJc w:val="left"/>
      <w:pPr>
        <w:ind w:left="5155" w:hanging="360"/>
      </w:pPr>
      <w:rPr>
        <w:rFonts w:ascii="Symbol" w:hAnsi="Symbol" w:hint="default"/>
      </w:rPr>
    </w:lvl>
    <w:lvl w:ilvl="7" w:tplc="041B0003" w:tentative="1">
      <w:start w:val="1"/>
      <w:numFmt w:val="bullet"/>
      <w:lvlText w:val="o"/>
      <w:lvlJc w:val="left"/>
      <w:pPr>
        <w:ind w:left="5875" w:hanging="360"/>
      </w:pPr>
      <w:rPr>
        <w:rFonts w:ascii="Courier New" w:hAnsi="Courier New" w:cs="Courier New" w:hint="default"/>
      </w:rPr>
    </w:lvl>
    <w:lvl w:ilvl="8" w:tplc="041B0005" w:tentative="1">
      <w:start w:val="1"/>
      <w:numFmt w:val="bullet"/>
      <w:lvlText w:val=""/>
      <w:lvlJc w:val="left"/>
      <w:pPr>
        <w:ind w:left="6595" w:hanging="360"/>
      </w:pPr>
      <w:rPr>
        <w:rFonts w:ascii="Wingdings" w:hAnsi="Wingdings" w:hint="default"/>
      </w:rPr>
    </w:lvl>
  </w:abstractNum>
  <w:abstractNum w:abstractNumId="6" w15:restartNumberingAfterBreak="0">
    <w:nsid w:val="1A44617E"/>
    <w:multiLevelType w:val="hybridMultilevel"/>
    <w:tmpl w:val="FA5C3744"/>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7" w15:restartNumberingAfterBreak="0">
    <w:nsid w:val="1B1810CB"/>
    <w:multiLevelType w:val="hybridMultilevel"/>
    <w:tmpl w:val="D24AEA88"/>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8" w15:restartNumberingAfterBreak="0">
    <w:nsid w:val="21F739EE"/>
    <w:multiLevelType w:val="hybridMultilevel"/>
    <w:tmpl w:val="B7EEC23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240A4833"/>
    <w:multiLevelType w:val="hybridMultilevel"/>
    <w:tmpl w:val="186EB7C6"/>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25277457"/>
    <w:multiLevelType w:val="hybridMultilevel"/>
    <w:tmpl w:val="14484C9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269730F3"/>
    <w:multiLevelType w:val="hybridMultilevel"/>
    <w:tmpl w:val="175ED9C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28004DDD"/>
    <w:multiLevelType w:val="hybridMultilevel"/>
    <w:tmpl w:val="9B12A93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2F3967E2"/>
    <w:multiLevelType w:val="hybridMultilevel"/>
    <w:tmpl w:val="438CA9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2F587CE4"/>
    <w:multiLevelType w:val="hybridMultilevel"/>
    <w:tmpl w:val="FDAA22E4"/>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2FBE4255"/>
    <w:multiLevelType w:val="hybridMultilevel"/>
    <w:tmpl w:val="02A8425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331E4BD7"/>
    <w:multiLevelType w:val="hybridMultilevel"/>
    <w:tmpl w:val="945649D6"/>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347C3FAE"/>
    <w:multiLevelType w:val="hybridMultilevel"/>
    <w:tmpl w:val="8F66D0CE"/>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356B1438"/>
    <w:multiLevelType w:val="hybridMultilevel"/>
    <w:tmpl w:val="D980B83E"/>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9" w15:restartNumberingAfterBreak="0">
    <w:nsid w:val="39CA2ADD"/>
    <w:multiLevelType w:val="hybridMultilevel"/>
    <w:tmpl w:val="1B96D3C0"/>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3CC877BD"/>
    <w:multiLevelType w:val="hybridMultilevel"/>
    <w:tmpl w:val="979A708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3DF47574"/>
    <w:multiLevelType w:val="hybridMultilevel"/>
    <w:tmpl w:val="8E4A3BD0"/>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42D40402"/>
    <w:multiLevelType w:val="hybridMultilevel"/>
    <w:tmpl w:val="E1669EB8"/>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4CA217D2"/>
    <w:multiLevelType w:val="multilevel"/>
    <w:tmpl w:val="3530C6AC"/>
    <w:lvl w:ilvl="0">
      <w:start w:val="8"/>
      <w:numFmt w:val="bullet"/>
      <w:lvlText w:val="-"/>
      <w:lvlJc w:val="left"/>
      <w:pPr>
        <w:ind w:left="720" w:hanging="360"/>
      </w:pPr>
      <w:rPr>
        <w:rFonts w:ascii="Calibri" w:hAnsi="Calibri" w:cs="Calibri"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24"/>
      </w:rPr>
    </w:lvl>
    <w:lvl w:ilvl="3">
      <w:start w:val="1"/>
      <w:numFmt w:val="bullet"/>
      <w:lvlText w:val=""/>
      <w:lvlJc w:val="left"/>
      <w:pPr>
        <w:ind w:left="2880" w:hanging="360"/>
      </w:pPr>
      <w:rPr>
        <w:rFonts w:ascii="Symbol" w:hAnsi="Symbol" w:cs="Symbol" w:hint="default"/>
        <w:sz w:val="24"/>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24"/>
      </w:rPr>
    </w:lvl>
    <w:lvl w:ilvl="6">
      <w:start w:val="1"/>
      <w:numFmt w:val="bullet"/>
      <w:lvlText w:val=""/>
      <w:lvlJc w:val="left"/>
      <w:pPr>
        <w:ind w:left="5040" w:hanging="360"/>
      </w:pPr>
      <w:rPr>
        <w:rFonts w:ascii="Symbol" w:hAnsi="Symbol" w:cs="Symbol" w:hint="default"/>
        <w:sz w:val="24"/>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24"/>
      </w:rPr>
    </w:lvl>
  </w:abstractNum>
  <w:abstractNum w:abstractNumId="24" w15:restartNumberingAfterBreak="0">
    <w:nsid w:val="4FB50D00"/>
    <w:multiLevelType w:val="hybridMultilevel"/>
    <w:tmpl w:val="B53C5FD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502F725F"/>
    <w:multiLevelType w:val="hybridMultilevel"/>
    <w:tmpl w:val="93220392"/>
    <w:lvl w:ilvl="0" w:tplc="AF40BEC2">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56C3386A"/>
    <w:multiLevelType w:val="hybridMultilevel"/>
    <w:tmpl w:val="ED28994E"/>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7" w15:restartNumberingAfterBreak="0">
    <w:nsid w:val="58DA6EA1"/>
    <w:multiLevelType w:val="hybridMultilevel"/>
    <w:tmpl w:val="9006C024"/>
    <w:lvl w:ilvl="0" w:tplc="E1E8011A">
      <w:start w:val="12"/>
      <w:numFmt w:val="bullet"/>
      <w:lvlText w:val="-"/>
      <w:lvlJc w:val="left"/>
      <w:pPr>
        <w:ind w:left="720" w:hanging="360"/>
      </w:pPr>
      <w:rPr>
        <w:rFonts w:ascii="Times New Roman" w:eastAsia="Calibri"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5EC735CD"/>
    <w:multiLevelType w:val="multilevel"/>
    <w:tmpl w:val="7FC2AC64"/>
    <w:lvl w:ilvl="0">
      <w:start w:val="8"/>
      <w:numFmt w:val="bullet"/>
      <w:lvlText w:val="-"/>
      <w:lvlJc w:val="left"/>
      <w:pPr>
        <w:ind w:left="720" w:hanging="360"/>
      </w:pPr>
      <w:rPr>
        <w:rFonts w:ascii="Calibri" w:hAnsi="Calibri" w:cs="Calibri"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24"/>
      </w:rPr>
    </w:lvl>
    <w:lvl w:ilvl="3">
      <w:start w:val="1"/>
      <w:numFmt w:val="bullet"/>
      <w:lvlText w:val=""/>
      <w:lvlJc w:val="left"/>
      <w:pPr>
        <w:ind w:left="2880" w:hanging="360"/>
      </w:pPr>
      <w:rPr>
        <w:rFonts w:ascii="Symbol" w:hAnsi="Symbol" w:cs="Symbol" w:hint="default"/>
        <w:sz w:val="24"/>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24"/>
      </w:rPr>
    </w:lvl>
    <w:lvl w:ilvl="6">
      <w:start w:val="1"/>
      <w:numFmt w:val="bullet"/>
      <w:lvlText w:val=""/>
      <w:lvlJc w:val="left"/>
      <w:pPr>
        <w:ind w:left="5040" w:hanging="360"/>
      </w:pPr>
      <w:rPr>
        <w:rFonts w:ascii="Symbol" w:hAnsi="Symbol" w:cs="Symbol" w:hint="default"/>
        <w:sz w:val="24"/>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24"/>
      </w:rPr>
    </w:lvl>
  </w:abstractNum>
  <w:abstractNum w:abstractNumId="29" w15:restartNumberingAfterBreak="0">
    <w:nsid w:val="5F4C3163"/>
    <w:multiLevelType w:val="hybridMultilevel"/>
    <w:tmpl w:val="E0D28234"/>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61664CED"/>
    <w:multiLevelType w:val="hybridMultilevel"/>
    <w:tmpl w:val="E7A668C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15:restartNumberingAfterBreak="0">
    <w:nsid w:val="62383921"/>
    <w:multiLevelType w:val="hybridMultilevel"/>
    <w:tmpl w:val="EBC80DCC"/>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65D02A7E"/>
    <w:multiLevelType w:val="hybridMultilevel"/>
    <w:tmpl w:val="BCA80D9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15:restartNumberingAfterBreak="0">
    <w:nsid w:val="66505B8F"/>
    <w:multiLevelType w:val="hybridMultilevel"/>
    <w:tmpl w:val="96E8ACD2"/>
    <w:lvl w:ilvl="0" w:tplc="82D23E28">
      <w:numFmt w:val="bullet"/>
      <w:lvlText w:val="-"/>
      <w:lvlJc w:val="left"/>
      <w:pPr>
        <w:ind w:left="720" w:hanging="360"/>
      </w:pPr>
      <w:rPr>
        <w:rFonts w:ascii="Times New Roman" w:eastAsia="Lucida Sans Unicode" w:hAnsi="Times New Roman" w:cs="Times New Roman" w:hint="default"/>
        <w:color w:val="000000"/>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15:restartNumberingAfterBreak="0">
    <w:nsid w:val="67526ED4"/>
    <w:multiLevelType w:val="multilevel"/>
    <w:tmpl w:val="E83A7B7C"/>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8EB42A0"/>
    <w:multiLevelType w:val="multilevel"/>
    <w:tmpl w:val="60F4C704"/>
    <w:lvl w:ilvl="0">
      <w:start w:val="8"/>
      <w:numFmt w:val="bullet"/>
      <w:lvlText w:val="-"/>
      <w:lvlJc w:val="left"/>
      <w:pPr>
        <w:ind w:left="720" w:hanging="360"/>
      </w:pPr>
      <w:rPr>
        <w:rFonts w:ascii="Calibri" w:hAnsi="Calibri" w:cs="Calibri"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24"/>
      </w:rPr>
    </w:lvl>
    <w:lvl w:ilvl="3">
      <w:start w:val="1"/>
      <w:numFmt w:val="bullet"/>
      <w:lvlText w:val=""/>
      <w:lvlJc w:val="left"/>
      <w:pPr>
        <w:ind w:left="2880" w:hanging="360"/>
      </w:pPr>
      <w:rPr>
        <w:rFonts w:ascii="Symbol" w:hAnsi="Symbol" w:cs="Symbol" w:hint="default"/>
        <w:sz w:val="24"/>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24"/>
      </w:rPr>
    </w:lvl>
    <w:lvl w:ilvl="6">
      <w:start w:val="1"/>
      <w:numFmt w:val="bullet"/>
      <w:lvlText w:val=""/>
      <w:lvlJc w:val="left"/>
      <w:pPr>
        <w:ind w:left="5040" w:hanging="360"/>
      </w:pPr>
      <w:rPr>
        <w:rFonts w:ascii="Symbol" w:hAnsi="Symbol" w:cs="Symbol" w:hint="default"/>
        <w:sz w:val="24"/>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24"/>
      </w:rPr>
    </w:lvl>
  </w:abstractNum>
  <w:abstractNum w:abstractNumId="36" w15:restartNumberingAfterBreak="0">
    <w:nsid w:val="783259A3"/>
    <w:multiLevelType w:val="hybridMultilevel"/>
    <w:tmpl w:val="FA02EB3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 w15:restartNumberingAfterBreak="0">
    <w:nsid w:val="7ADE706C"/>
    <w:multiLevelType w:val="hybridMultilevel"/>
    <w:tmpl w:val="4EB4CAD6"/>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 w15:restartNumberingAfterBreak="0">
    <w:nsid w:val="7BF37B66"/>
    <w:multiLevelType w:val="multilevel"/>
    <w:tmpl w:val="9B9C1C80"/>
    <w:lvl w:ilvl="0">
      <w:start w:val="8"/>
      <w:numFmt w:val="bullet"/>
      <w:lvlText w:val="-"/>
      <w:lvlJc w:val="left"/>
      <w:pPr>
        <w:ind w:left="720" w:hanging="360"/>
      </w:pPr>
      <w:rPr>
        <w:rFonts w:ascii="Calibri" w:hAnsi="Calibri" w:cs="Calibri"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24"/>
      </w:rPr>
    </w:lvl>
    <w:lvl w:ilvl="3">
      <w:start w:val="1"/>
      <w:numFmt w:val="bullet"/>
      <w:lvlText w:val=""/>
      <w:lvlJc w:val="left"/>
      <w:pPr>
        <w:ind w:left="2880" w:hanging="360"/>
      </w:pPr>
      <w:rPr>
        <w:rFonts w:ascii="Symbol" w:hAnsi="Symbol" w:cs="Symbol" w:hint="default"/>
        <w:sz w:val="24"/>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24"/>
      </w:rPr>
    </w:lvl>
    <w:lvl w:ilvl="6">
      <w:start w:val="1"/>
      <w:numFmt w:val="bullet"/>
      <w:lvlText w:val=""/>
      <w:lvlJc w:val="left"/>
      <w:pPr>
        <w:ind w:left="5040" w:hanging="360"/>
      </w:pPr>
      <w:rPr>
        <w:rFonts w:ascii="Symbol" w:hAnsi="Symbol" w:cs="Symbol" w:hint="default"/>
        <w:sz w:val="24"/>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24"/>
      </w:rPr>
    </w:lvl>
  </w:abstractNum>
  <w:abstractNum w:abstractNumId="39" w15:restartNumberingAfterBreak="0">
    <w:nsid w:val="7D672541"/>
    <w:multiLevelType w:val="hybridMultilevel"/>
    <w:tmpl w:val="B6A8FB0C"/>
    <w:lvl w:ilvl="0" w:tplc="D374BB66">
      <w:numFmt w:val="bullet"/>
      <w:lvlText w:val="-"/>
      <w:lvlJc w:val="left"/>
      <w:pPr>
        <w:ind w:left="1440" w:hanging="720"/>
      </w:pPr>
      <w:rPr>
        <w:rFonts w:ascii="Times New Roman" w:eastAsiaTheme="minorHAnsi"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num w:numId="1">
    <w:abstractNumId w:val="28"/>
  </w:num>
  <w:num w:numId="2">
    <w:abstractNumId w:val="38"/>
  </w:num>
  <w:num w:numId="3">
    <w:abstractNumId w:val="35"/>
  </w:num>
  <w:num w:numId="4">
    <w:abstractNumId w:val="23"/>
  </w:num>
  <w:num w:numId="5">
    <w:abstractNumId w:val="9"/>
  </w:num>
  <w:num w:numId="6">
    <w:abstractNumId w:val="31"/>
  </w:num>
  <w:num w:numId="7">
    <w:abstractNumId w:val="16"/>
  </w:num>
  <w:num w:numId="8">
    <w:abstractNumId w:val="21"/>
  </w:num>
  <w:num w:numId="9">
    <w:abstractNumId w:val="7"/>
  </w:num>
  <w:num w:numId="10">
    <w:abstractNumId w:val="29"/>
  </w:num>
  <w:num w:numId="11">
    <w:abstractNumId w:val="22"/>
  </w:num>
  <w:num w:numId="12">
    <w:abstractNumId w:val="19"/>
  </w:num>
  <w:num w:numId="13">
    <w:abstractNumId w:val="4"/>
  </w:num>
  <w:num w:numId="14">
    <w:abstractNumId w:val="12"/>
  </w:num>
  <w:num w:numId="15">
    <w:abstractNumId w:val="32"/>
  </w:num>
  <w:num w:numId="16">
    <w:abstractNumId w:val="24"/>
  </w:num>
  <w:num w:numId="17">
    <w:abstractNumId w:val="25"/>
  </w:num>
  <w:num w:numId="18">
    <w:abstractNumId w:val="13"/>
  </w:num>
  <w:num w:numId="19">
    <w:abstractNumId w:val="17"/>
  </w:num>
  <w:num w:numId="20">
    <w:abstractNumId w:val="14"/>
  </w:num>
  <w:num w:numId="21">
    <w:abstractNumId w:val="36"/>
  </w:num>
  <w:num w:numId="22">
    <w:abstractNumId w:val="39"/>
  </w:num>
  <w:num w:numId="23">
    <w:abstractNumId w:val="20"/>
  </w:num>
  <w:num w:numId="24">
    <w:abstractNumId w:val="3"/>
  </w:num>
  <w:num w:numId="25">
    <w:abstractNumId w:val="37"/>
  </w:num>
  <w:num w:numId="26">
    <w:abstractNumId w:val="8"/>
  </w:num>
  <w:num w:numId="27">
    <w:abstractNumId w:val="33"/>
  </w:num>
  <w:num w:numId="28">
    <w:abstractNumId w:val="34"/>
  </w:num>
  <w:num w:numId="29">
    <w:abstractNumId w:val="27"/>
  </w:num>
  <w:num w:numId="30">
    <w:abstractNumId w:val="2"/>
  </w:num>
  <w:num w:numId="31">
    <w:abstractNumId w:val="11"/>
  </w:num>
  <w:num w:numId="32">
    <w:abstractNumId w:val="18"/>
  </w:num>
  <w:num w:numId="33">
    <w:abstractNumId w:val="6"/>
  </w:num>
  <w:num w:numId="34">
    <w:abstractNumId w:val="10"/>
  </w:num>
  <w:num w:numId="35">
    <w:abstractNumId w:val="26"/>
  </w:num>
  <w:num w:numId="36">
    <w:abstractNumId w:val="30"/>
  </w:num>
  <w:num w:numId="37">
    <w:abstractNumId w:val="15"/>
  </w:num>
  <w:num w:numId="38">
    <w:abstractNumId w:val="0"/>
  </w:num>
  <w:num w:numId="39">
    <w:abstractNumId w:val="1"/>
  </w:num>
  <w:num w:numId="4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A4C7A"/>
    <w:rsid w:val="0000115A"/>
    <w:rsid w:val="00002A66"/>
    <w:rsid w:val="0000324D"/>
    <w:rsid w:val="00015433"/>
    <w:rsid w:val="0002617B"/>
    <w:rsid w:val="00027532"/>
    <w:rsid w:val="00041295"/>
    <w:rsid w:val="00045539"/>
    <w:rsid w:val="000459B1"/>
    <w:rsid w:val="0006223E"/>
    <w:rsid w:val="00065C33"/>
    <w:rsid w:val="0007213B"/>
    <w:rsid w:val="00074762"/>
    <w:rsid w:val="00091FD9"/>
    <w:rsid w:val="00093885"/>
    <w:rsid w:val="0009613D"/>
    <w:rsid w:val="000B5301"/>
    <w:rsid w:val="000D1F75"/>
    <w:rsid w:val="000D7900"/>
    <w:rsid w:val="000E6E4D"/>
    <w:rsid w:val="000E786E"/>
    <w:rsid w:val="000F41F1"/>
    <w:rsid w:val="000F5A38"/>
    <w:rsid w:val="0010188F"/>
    <w:rsid w:val="0010194A"/>
    <w:rsid w:val="00101D63"/>
    <w:rsid w:val="00102B1A"/>
    <w:rsid w:val="00103A7F"/>
    <w:rsid w:val="00106E2D"/>
    <w:rsid w:val="00117C53"/>
    <w:rsid w:val="00130146"/>
    <w:rsid w:val="00132958"/>
    <w:rsid w:val="00134E51"/>
    <w:rsid w:val="00161FE7"/>
    <w:rsid w:val="00175785"/>
    <w:rsid w:val="00175805"/>
    <w:rsid w:val="00175C76"/>
    <w:rsid w:val="00176C49"/>
    <w:rsid w:val="0017727E"/>
    <w:rsid w:val="00180EF3"/>
    <w:rsid w:val="00190FBD"/>
    <w:rsid w:val="001A0E0D"/>
    <w:rsid w:val="001A7BF0"/>
    <w:rsid w:val="001B0956"/>
    <w:rsid w:val="001B106A"/>
    <w:rsid w:val="001C1019"/>
    <w:rsid w:val="001C2BCD"/>
    <w:rsid w:val="001C3233"/>
    <w:rsid w:val="001C7AC8"/>
    <w:rsid w:val="001D288A"/>
    <w:rsid w:val="001E762D"/>
    <w:rsid w:val="001F5D56"/>
    <w:rsid w:val="00201641"/>
    <w:rsid w:val="002209BD"/>
    <w:rsid w:val="00221001"/>
    <w:rsid w:val="00231734"/>
    <w:rsid w:val="00232A6A"/>
    <w:rsid w:val="00241327"/>
    <w:rsid w:val="00243B00"/>
    <w:rsid w:val="00250ADC"/>
    <w:rsid w:val="00250F50"/>
    <w:rsid w:val="00251908"/>
    <w:rsid w:val="00262A8E"/>
    <w:rsid w:val="002663F9"/>
    <w:rsid w:val="002711DD"/>
    <w:rsid w:val="00275464"/>
    <w:rsid w:val="00275C88"/>
    <w:rsid w:val="0027602C"/>
    <w:rsid w:val="00282E31"/>
    <w:rsid w:val="00282F11"/>
    <w:rsid w:val="00293DDC"/>
    <w:rsid w:val="002A268E"/>
    <w:rsid w:val="002B5627"/>
    <w:rsid w:val="002B770B"/>
    <w:rsid w:val="002F0741"/>
    <w:rsid w:val="002F2E11"/>
    <w:rsid w:val="0030052D"/>
    <w:rsid w:val="003046AA"/>
    <w:rsid w:val="003105B2"/>
    <w:rsid w:val="0031322E"/>
    <w:rsid w:val="0031708E"/>
    <w:rsid w:val="003225F6"/>
    <w:rsid w:val="00330DA0"/>
    <w:rsid w:val="0033469D"/>
    <w:rsid w:val="00334A36"/>
    <w:rsid w:val="00340223"/>
    <w:rsid w:val="003435A1"/>
    <w:rsid w:val="00343FEC"/>
    <w:rsid w:val="00347B7F"/>
    <w:rsid w:val="0035063B"/>
    <w:rsid w:val="003545BF"/>
    <w:rsid w:val="00357D29"/>
    <w:rsid w:val="0036063B"/>
    <w:rsid w:val="00364166"/>
    <w:rsid w:val="00366758"/>
    <w:rsid w:val="003729F5"/>
    <w:rsid w:val="00377E2D"/>
    <w:rsid w:val="003800AD"/>
    <w:rsid w:val="00381F3E"/>
    <w:rsid w:val="00382731"/>
    <w:rsid w:val="00383CB6"/>
    <w:rsid w:val="0039274B"/>
    <w:rsid w:val="00394B46"/>
    <w:rsid w:val="003B3D62"/>
    <w:rsid w:val="003B52EF"/>
    <w:rsid w:val="003C09A4"/>
    <w:rsid w:val="003E09CD"/>
    <w:rsid w:val="003E0C01"/>
    <w:rsid w:val="003E7DDC"/>
    <w:rsid w:val="003F086F"/>
    <w:rsid w:val="004043BA"/>
    <w:rsid w:val="00406CE0"/>
    <w:rsid w:val="00413F87"/>
    <w:rsid w:val="00420A43"/>
    <w:rsid w:val="00420C78"/>
    <w:rsid w:val="00423AE4"/>
    <w:rsid w:val="004330F4"/>
    <w:rsid w:val="0044456E"/>
    <w:rsid w:val="00452D30"/>
    <w:rsid w:val="00455F12"/>
    <w:rsid w:val="00462CCE"/>
    <w:rsid w:val="00467FDD"/>
    <w:rsid w:val="00473570"/>
    <w:rsid w:val="00482C87"/>
    <w:rsid w:val="004843A1"/>
    <w:rsid w:val="00485EDA"/>
    <w:rsid w:val="00486C90"/>
    <w:rsid w:val="004900A3"/>
    <w:rsid w:val="004959B7"/>
    <w:rsid w:val="004B6333"/>
    <w:rsid w:val="004C38EF"/>
    <w:rsid w:val="004C43F0"/>
    <w:rsid w:val="004C6E37"/>
    <w:rsid w:val="004E0722"/>
    <w:rsid w:val="004F43AC"/>
    <w:rsid w:val="00500154"/>
    <w:rsid w:val="00500869"/>
    <w:rsid w:val="00515876"/>
    <w:rsid w:val="00520EE3"/>
    <w:rsid w:val="005251D7"/>
    <w:rsid w:val="005315B0"/>
    <w:rsid w:val="00551D4A"/>
    <w:rsid w:val="005602E4"/>
    <w:rsid w:val="00560A19"/>
    <w:rsid w:val="005710C6"/>
    <w:rsid w:val="00580DAC"/>
    <w:rsid w:val="00583471"/>
    <w:rsid w:val="0058544B"/>
    <w:rsid w:val="00594B3F"/>
    <w:rsid w:val="005A5AD7"/>
    <w:rsid w:val="005E1B92"/>
    <w:rsid w:val="005E7286"/>
    <w:rsid w:val="005F1766"/>
    <w:rsid w:val="005F1C39"/>
    <w:rsid w:val="005F3488"/>
    <w:rsid w:val="005F53DB"/>
    <w:rsid w:val="005F66CE"/>
    <w:rsid w:val="00602CEE"/>
    <w:rsid w:val="00604963"/>
    <w:rsid w:val="006055B1"/>
    <w:rsid w:val="00612259"/>
    <w:rsid w:val="00615B27"/>
    <w:rsid w:val="00617369"/>
    <w:rsid w:val="006259CC"/>
    <w:rsid w:val="0062672E"/>
    <w:rsid w:val="006309E5"/>
    <w:rsid w:val="00630C68"/>
    <w:rsid w:val="00633B5B"/>
    <w:rsid w:val="006423EA"/>
    <w:rsid w:val="00646AC9"/>
    <w:rsid w:val="00652286"/>
    <w:rsid w:val="00664D5C"/>
    <w:rsid w:val="00670BE2"/>
    <w:rsid w:val="006729C9"/>
    <w:rsid w:val="00672DAF"/>
    <w:rsid w:val="00674AA4"/>
    <w:rsid w:val="00695D3D"/>
    <w:rsid w:val="006A2A05"/>
    <w:rsid w:val="006C013F"/>
    <w:rsid w:val="006C1155"/>
    <w:rsid w:val="006C6E36"/>
    <w:rsid w:val="006D0222"/>
    <w:rsid w:val="006D248B"/>
    <w:rsid w:val="006D635D"/>
    <w:rsid w:val="006E7A24"/>
    <w:rsid w:val="00702846"/>
    <w:rsid w:val="00702FC8"/>
    <w:rsid w:val="0071599C"/>
    <w:rsid w:val="00717599"/>
    <w:rsid w:val="00720772"/>
    <w:rsid w:val="00723315"/>
    <w:rsid w:val="00724FE8"/>
    <w:rsid w:val="0073006A"/>
    <w:rsid w:val="007304D4"/>
    <w:rsid w:val="007359C8"/>
    <w:rsid w:val="007403B6"/>
    <w:rsid w:val="00740DFE"/>
    <w:rsid w:val="00742B37"/>
    <w:rsid w:val="00742EA0"/>
    <w:rsid w:val="00754A82"/>
    <w:rsid w:val="007553D7"/>
    <w:rsid w:val="007731EA"/>
    <w:rsid w:val="00775BD3"/>
    <w:rsid w:val="00784295"/>
    <w:rsid w:val="007922F5"/>
    <w:rsid w:val="007A0964"/>
    <w:rsid w:val="007A4C7A"/>
    <w:rsid w:val="007B4ECA"/>
    <w:rsid w:val="007C6FD9"/>
    <w:rsid w:val="007D0C1F"/>
    <w:rsid w:val="007D66EC"/>
    <w:rsid w:val="007E1D92"/>
    <w:rsid w:val="007E4F29"/>
    <w:rsid w:val="007E5EC3"/>
    <w:rsid w:val="007F3267"/>
    <w:rsid w:val="007F5D12"/>
    <w:rsid w:val="00802577"/>
    <w:rsid w:val="00807C97"/>
    <w:rsid w:val="00824732"/>
    <w:rsid w:val="00843340"/>
    <w:rsid w:val="00847841"/>
    <w:rsid w:val="00856E6C"/>
    <w:rsid w:val="00860259"/>
    <w:rsid w:val="00863D26"/>
    <w:rsid w:val="008872F0"/>
    <w:rsid w:val="00891035"/>
    <w:rsid w:val="00894903"/>
    <w:rsid w:val="008A3AF4"/>
    <w:rsid w:val="008A49D8"/>
    <w:rsid w:val="008A4DA6"/>
    <w:rsid w:val="008A71C3"/>
    <w:rsid w:val="008B023C"/>
    <w:rsid w:val="008B0BD9"/>
    <w:rsid w:val="008C285E"/>
    <w:rsid w:val="008C44C4"/>
    <w:rsid w:val="008E3A30"/>
    <w:rsid w:val="008F1B12"/>
    <w:rsid w:val="008F2616"/>
    <w:rsid w:val="008F3053"/>
    <w:rsid w:val="00901094"/>
    <w:rsid w:val="00901515"/>
    <w:rsid w:val="00915DD5"/>
    <w:rsid w:val="00924566"/>
    <w:rsid w:val="00927520"/>
    <w:rsid w:val="00943CED"/>
    <w:rsid w:val="00947A8B"/>
    <w:rsid w:val="009513AA"/>
    <w:rsid w:val="00951CA4"/>
    <w:rsid w:val="00972838"/>
    <w:rsid w:val="00983F43"/>
    <w:rsid w:val="00985D1D"/>
    <w:rsid w:val="009923DE"/>
    <w:rsid w:val="009A6F1D"/>
    <w:rsid w:val="009B37B2"/>
    <w:rsid w:val="009B38A4"/>
    <w:rsid w:val="009B627A"/>
    <w:rsid w:val="009C156B"/>
    <w:rsid w:val="009C4C2B"/>
    <w:rsid w:val="009C5DBD"/>
    <w:rsid w:val="009D2008"/>
    <w:rsid w:val="009E23E0"/>
    <w:rsid w:val="009E3E34"/>
    <w:rsid w:val="009F0000"/>
    <w:rsid w:val="009F0824"/>
    <w:rsid w:val="009F47A5"/>
    <w:rsid w:val="009F47D5"/>
    <w:rsid w:val="00A033AF"/>
    <w:rsid w:val="00A068D4"/>
    <w:rsid w:val="00A17F25"/>
    <w:rsid w:val="00A24C1A"/>
    <w:rsid w:val="00A47498"/>
    <w:rsid w:val="00A52925"/>
    <w:rsid w:val="00A53D2B"/>
    <w:rsid w:val="00A544AA"/>
    <w:rsid w:val="00A572FD"/>
    <w:rsid w:val="00A64D58"/>
    <w:rsid w:val="00A722F7"/>
    <w:rsid w:val="00A74694"/>
    <w:rsid w:val="00A761F8"/>
    <w:rsid w:val="00A83FA8"/>
    <w:rsid w:val="00A84BA6"/>
    <w:rsid w:val="00A90150"/>
    <w:rsid w:val="00A969FC"/>
    <w:rsid w:val="00AB0AE7"/>
    <w:rsid w:val="00AB4607"/>
    <w:rsid w:val="00AF0398"/>
    <w:rsid w:val="00AF1E96"/>
    <w:rsid w:val="00AF4B32"/>
    <w:rsid w:val="00AF7253"/>
    <w:rsid w:val="00B048F3"/>
    <w:rsid w:val="00B0519D"/>
    <w:rsid w:val="00B05D23"/>
    <w:rsid w:val="00B10CB9"/>
    <w:rsid w:val="00B14A5F"/>
    <w:rsid w:val="00B264BB"/>
    <w:rsid w:val="00B26513"/>
    <w:rsid w:val="00B27856"/>
    <w:rsid w:val="00B30F0E"/>
    <w:rsid w:val="00B31CCB"/>
    <w:rsid w:val="00B3561A"/>
    <w:rsid w:val="00B3744F"/>
    <w:rsid w:val="00B40F0B"/>
    <w:rsid w:val="00B434AE"/>
    <w:rsid w:val="00B46552"/>
    <w:rsid w:val="00B507BC"/>
    <w:rsid w:val="00B522E7"/>
    <w:rsid w:val="00B53013"/>
    <w:rsid w:val="00B61412"/>
    <w:rsid w:val="00B65CF3"/>
    <w:rsid w:val="00BA603F"/>
    <w:rsid w:val="00BA747D"/>
    <w:rsid w:val="00BC21B1"/>
    <w:rsid w:val="00BD138E"/>
    <w:rsid w:val="00BD62DB"/>
    <w:rsid w:val="00BE1166"/>
    <w:rsid w:val="00BE2A41"/>
    <w:rsid w:val="00BF1A9B"/>
    <w:rsid w:val="00C04622"/>
    <w:rsid w:val="00C05498"/>
    <w:rsid w:val="00C17555"/>
    <w:rsid w:val="00C25686"/>
    <w:rsid w:val="00C422DA"/>
    <w:rsid w:val="00C42BD9"/>
    <w:rsid w:val="00C4339B"/>
    <w:rsid w:val="00C45D33"/>
    <w:rsid w:val="00C46ED2"/>
    <w:rsid w:val="00C47281"/>
    <w:rsid w:val="00C556A6"/>
    <w:rsid w:val="00C57322"/>
    <w:rsid w:val="00C60EA2"/>
    <w:rsid w:val="00C66F04"/>
    <w:rsid w:val="00C7754C"/>
    <w:rsid w:val="00C77B48"/>
    <w:rsid w:val="00C817BE"/>
    <w:rsid w:val="00C90A19"/>
    <w:rsid w:val="00C95CF3"/>
    <w:rsid w:val="00CA1678"/>
    <w:rsid w:val="00CA171F"/>
    <w:rsid w:val="00CA17E6"/>
    <w:rsid w:val="00CB087B"/>
    <w:rsid w:val="00CB4030"/>
    <w:rsid w:val="00CB4C7F"/>
    <w:rsid w:val="00CB674B"/>
    <w:rsid w:val="00CB72A1"/>
    <w:rsid w:val="00CC2014"/>
    <w:rsid w:val="00CE2608"/>
    <w:rsid w:val="00CF419C"/>
    <w:rsid w:val="00D00126"/>
    <w:rsid w:val="00D0283E"/>
    <w:rsid w:val="00D04885"/>
    <w:rsid w:val="00D14CBC"/>
    <w:rsid w:val="00D15CF9"/>
    <w:rsid w:val="00D17586"/>
    <w:rsid w:val="00D32CE9"/>
    <w:rsid w:val="00D51F0C"/>
    <w:rsid w:val="00D53B93"/>
    <w:rsid w:val="00D60102"/>
    <w:rsid w:val="00D6789B"/>
    <w:rsid w:val="00D70F0F"/>
    <w:rsid w:val="00D74647"/>
    <w:rsid w:val="00D872F2"/>
    <w:rsid w:val="00D8776E"/>
    <w:rsid w:val="00D90ED7"/>
    <w:rsid w:val="00D96A4E"/>
    <w:rsid w:val="00D97442"/>
    <w:rsid w:val="00D97AED"/>
    <w:rsid w:val="00DA5414"/>
    <w:rsid w:val="00DA7DF3"/>
    <w:rsid w:val="00DD0D59"/>
    <w:rsid w:val="00DE0641"/>
    <w:rsid w:val="00DE4F08"/>
    <w:rsid w:val="00DE6F94"/>
    <w:rsid w:val="00DF6136"/>
    <w:rsid w:val="00E17784"/>
    <w:rsid w:val="00E206D4"/>
    <w:rsid w:val="00E22899"/>
    <w:rsid w:val="00E244DB"/>
    <w:rsid w:val="00E37459"/>
    <w:rsid w:val="00E452EE"/>
    <w:rsid w:val="00E54898"/>
    <w:rsid w:val="00E5547D"/>
    <w:rsid w:val="00E6289B"/>
    <w:rsid w:val="00E84931"/>
    <w:rsid w:val="00E87FB7"/>
    <w:rsid w:val="00E920CE"/>
    <w:rsid w:val="00E93B2A"/>
    <w:rsid w:val="00EA5DB4"/>
    <w:rsid w:val="00EB7D9D"/>
    <w:rsid w:val="00EC5EDA"/>
    <w:rsid w:val="00ED0E85"/>
    <w:rsid w:val="00EF2B6F"/>
    <w:rsid w:val="00F02FEF"/>
    <w:rsid w:val="00F13598"/>
    <w:rsid w:val="00F150F7"/>
    <w:rsid w:val="00F17CFB"/>
    <w:rsid w:val="00F238A8"/>
    <w:rsid w:val="00F31F97"/>
    <w:rsid w:val="00F34CE2"/>
    <w:rsid w:val="00F36DE6"/>
    <w:rsid w:val="00F40C04"/>
    <w:rsid w:val="00F46A2F"/>
    <w:rsid w:val="00F50805"/>
    <w:rsid w:val="00F547E4"/>
    <w:rsid w:val="00F5500B"/>
    <w:rsid w:val="00F561CE"/>
    <w:rsid w:val="00F62D94"/>
    <w:rsid w:val="00F72EAF"/>
    <w:rsid w:val="00F73A81"/>
    <w:rsid w:val="00F80298"/>
    <w:rsid w:val="00F807A2"/>
    <w:rsid w:val="00F8652A"/>
    <w:rsid w:val="00F86EF9"/>
    <w:rsid w:val="00F87AF2"/>
    <w:rsid w:val="00FA0F5B"/>
    <w:rsid w:val="00FA6B1E"/>
    <w:rsid w:val="00FB09C9"/>
    <w:rsid w:val="00FB33A1"/>
    <w:rsid w:val="00FB5FA7"/>
    <w:rsid w:val="00FC3163"/>
    <w:rsid w:val="00FC5C7B"/>
    <w:rsid w:val="00FD2CD2"/>
    <w:rsid w:val="00FD3F04"/>
    <w:rsid w:val="00FD6676"/>
    <w:rsid w:val="00FE02BB"/>
    <w:rsid w:val="00FE6EA8"/>
    <w:rsid w:val="00FF0501"/>
    <w:rsid w:val="00FF3B8D"/>
    <w:rsid w:val="00FF610C"/>
    <w:rsid w:val="00FF6FD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BA86FA-9413-46F5-A7B7-425DED795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7A4C7A"/>
    <w:pPr>
      <w:spacing w:after="0"/>
      <w:ind w:firstLine="720"/>
      <w:jc w:val="both"/>
    </w:pPr>
    <w:rPr>
      <w:rFonts w:ascii="Times New Roman" w:hAnsi="Times New Roman"/>
      <w:sz w:val="24"/>
    </w:rPr>
  </w:style>
  <w:style w:type="paragraph" w:styleId="Nadpis1">
    <w:name w:val="heading 1"/>
    <w:basedOn w:val="Normlny"/>
    <w:next w:val="Normlny"/>
    <w:link w:val="Nadpis1Char"/>
    <w:uiPriority w:val="9"/>
    <w:qFormat/>
    <w:rsid w:val="00406CE0"/>
    <w:pPr>
      <w:keepNext/>
      <w:keepLines/>
      <w:spacing w:before="480"/>
      <w:ind w:firstLine="0"/>
      <w:jc w:val="left"/>
      <w:outlineLvl w:val="0"/>
    </w:pPr>
    <w:rPr>
      <w:rFonts w:eastAsiaTheme="majorEastAsia" w:cstheme="majorBidi"/>
      <w:b/>
      <w:bCs/>
      <w:sz w:val="28"/>
      <w:szCs w:val="28"/>
    </w:rPr>
  </w:style>
  <w:style w:type="paragraph" w:styleId="Nadpis2">
    <w:name w:val="heading 2"/>
    <w:basedOn w:val="Normlny"/>
    <w:next w:val="Normlny"/>
    <w:link w:val="Nadpis2Char"/>
    <w:uiPriority w:val="9"/>
    <w:unhideWhenUsed/>
    <w:qFormat/>
    <w:rsid w:val="00406CE0"/>
    <w:pPr>
      <w:keepNext/>
      <w:keepLines/>
      <w:ind w:firstLine="0"/>
      <w:jc w:val="left"/>
      <w:outlineLvl w:val="1"/>
    </w:pPr>
    <w:rPr>
      <w:rFonts w:eastAsiaTheme="majorEastAsia" w:cstheme="majorBidi"/>
      <w:b/>
      <w:bCs/>
      <w:sz w:val="26"/>
      <w:szCs w:val="26"/>
    </w:rPr>
  </w:style>
  <w:style w:type="paragraph" w:styleId="Nadpis3">
    <w:name w:val="heading 3"/>
    <w:basedOn w:val="Normlny"/>
    <w:next w:val="Normlny"/>
    <w:link w:val="Nadpis3Char"/>
    <w:uiPriority w:val="9"/>
    <w:unhideWhenUsed/>
    <w:qFormat/>
    <w:rsid w:val="00406CE0"/>
    <w:pPr>
      <w:keepNext/>
      <w:keepLines/>
      <w:ind w:firstLine="0"/>
      <w:jc w:val="left"/>
      <w:outlineLvl w:val="2"/>
    </w:pPr>
    <w:rPr>
      <w:rFonts w:eastAsiaTheme="majorEastAsia" w:cstheme="majorBidi"/>
      <w:b/>
      <w:b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406CE0"/>
    <w:rPr>
      <w:rFonts w:ascii="Times New Roman" w:eastAsiaTheme="majorEastAsia" w:hAnsi="Times New Roman" w:cstheme="majorBidi"/>
      <w:b/>
      <w:bCs/>
      <w:sz w:val="28"/>
      <w:szCs w:val="28"/>
    </w:rPr>
  </w:style>
  <w:style w:type="character" w:customStyle="1" w:styleId="Nadpis2Char">
    <w:name w:val="Nadpis 2 Char"/>
    <w:basedOn w:val="Predvolenpsmoodseku"/>
    <w:link w:val="Nadpis2"/>
    <w:uiPriority w:val="9"/>
    <w:rsid w:val="00406CE0"/>
    <w:rPr>
      <w:rFonts w:ascii="Times New Roman" w:eastAsiaTheme="majorEastAsia" w:hAnsi="Times New Roman" w:cstheme="majorBidi"/>
      <w:b/>
      <w:bCs/>
      <w:sz w:val="26"/>
      <w:szCs w:val="26"/>
    </w:rPr>
  </w:style>
  <w:style w:type="paragraph" w:customStyle="1" w:styleId="Specialtext">
    <w:name w:val="Special text"/>
    <w:basedOn w:val="Normlny"/>
    <w:link w:val="SpecialtextChar"/>
    <w:qFormat/>
    <w:rsid w:val="007A4C7A"/>
    <w:pPr>
      <w:ind w:firstLine="0"/>
    </w:pPr>
  </w:style>
  <w:style w:type="character" w:customStyle="1" w:styleId="Nadpis3Char">
    <w:name w:val="Nadpis 3 Char"/>
    <w:basedOn w:val="Predvolenpsmoodseku"/>
    <w:link w:val="Nadpis3"/>
    <w:uiPriority w:val="9"/>
    <w:rsid w:val="00406CE0"/>
    <w:rPr>
      <w:rFonts w:ascii="Times New Roman" w:eastAsiaTheme="majorEastAsia" w:hAnsi="Times New Roman" w:cstheme="majorBidi"/>
      <w:b/>
      <w:bCs/>
      <w:sz w:val="24"/>
    </w:rPr>
  </w:style>
  <w:style w:type="character" w:customStyle="1" w:styleId="SpecialtextChar">
    <w:name w:val="Special text Char"/>
    <w:basedOn w:val="Predvolenpsmoodseku"/>
    <w:link w:val="Specialtext"/>
    <w:rsid w:val="007A4C7A"/>
    <w:rPr>
      <w:rFonts w:ascii="Times New Roman" w:hAnsi="Times New Roman"/>
      <w:sz w:val="24"/>
    </w:rPr>
  </w:style>
  <w:style w:type="paragraph" w:styleId="Hlavikaobsahu">
    <w:name w:val="TOC Heading"/>
    <w:basedOn w:val="Nadpis1"/>
    <w:next w:val="Normlny"/>
    <w:uiPriority w:val="39"/>
    <w:unhideWhenUsed/>
    <w:qFormat/>
    <w:rsid w:val="005F66CE"/>
    <w:pPr>
      <w:outlineLvl w:val="9"/>
    </w:pPr>
    <w:rPr>
      <w:rFonts w:asciiTheme="majorHAnsi" w:hAnsiTheme="majorHAnsi"/>
      <w:color w:val="365F91" w:themeColor="accent1" w:themeShade="BF"/>
      <w:lang w:eastAsia="ja-JP"/>
    </w:rPr>
  </w:style>
  <w:style w:type="paragraph" w:styleId="Obsah1">
    <w:name w:val="toc 1"/>
    <w:basedOn w:val="Normlny"/>
    <w:next w:val="Normlny"/>
    <w:link w:val="Obsah1Char"/>
    <w:autoRedefine/>
    <w:uiPriority w:val="39"/>
    <w:unhideWhenUsed/>
    <w:rsid w:val="005F1766"/>
    <w:pPr>
      <w:tabs>
        <w:tab w:val="right" w:leader="dot" w:pos="9350"/>
      </w:tabs>
      <w:spacing w:after="100"/>
      <w:ind w:left="240"/>
      <w:jc w:val="left"/>
    </w:pPr>
  </w:style>
  <w:style w:type="paragraph" w:styleId="Obsah2">
    <w:name w:val="toc 2"/>
    <w:basedOn w:val="Normlny"/>
    <w:next w:val="Normlny"/>
    <w:autoRedefine/>
    <w:uiPriority w:val="39"/>
    <w:unhideWhenUsed/>
    <w:rsid w:val="00406CE0"/>
    <w:pPr>
      <w:tabs>
        <w:tab w:val="left" w:pos="1540"/>
        <w:tab w:val="right" w:leader="dot" w:pos="9350"/>
      </w:tabs>
      <w:spacing w:after="100"/>
      <w:ind w:left="240"/>
      <w:jc w:val="left"/>
    </w:pPr>
  </w:style>
  <w:style w:type="paragraph" w:styleId="Obsah3">
    <w:name w:val="toc 3"/>
    <w:basedOn w:val="Normlny"/>
    <w:next w:val="Normlny"/>
    <w:autoRedefine/>
    <w:uiPriority w:val="39"/>
    <w:unhideWhenUsed/>
    <w:rsid w:val="005F66CE"/>
    <w:pPr>
      <w:spacing w:after="100"/>
      <w:ind w:left="480"/>
    </w:pPr>
  </w:style>
  <w:style w:type="character" w:styleId="Hypertextovprepojenie">
    <w:name w:val="Hyperlink"/>
    <w:basedOn w:val="Predvolenpsmoodseku"/>
    <w:uiPriority w:val="99"/>
    <w:unhideWhenUsed/>
    <w:rsid w:val="005F66CE"/>
    <w:rPr>
      <w:color w:val="0000FF" w:themeColor="hyperlink"/>
      <w:u w:val="single"/>
    </w:rPr>
  </w:style>
  <w:style w:type="paragraph" w:styleId="Textbubliny">
    <w:name w:val="Balloon Text"/>
    <w:basedOn w:val="Normlny"/>
    <w:link w:val="TextbublinyChar"/>
    <w:uiPriority w:val="99"/>
    <w:semiHidden/>
    <w:unhideWhenUsed/>
    <w:rsid w:val="005F66CE"/>
    <w:pPr>
      <w:spacing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5F66CE"/>
    <w:rPr>
      <w:rFonts w:ascii="Tahoma" w:hAnsi="Tahoma" w:cs="Tahoma"/>
      <w:sz w:val="16"/>
      <w:szCs w:val="16"/>
    </w:rPr>
  </w:style>
  <w:style w:type="paragraph" w:customStyle="1" w:styleId="OBSAH">
    <w:name w:val="OBSAH"/>
    <w:next w:val="Normlny"/>
    <w:link w:val="OBSAHChar"/>
    <w:qFormat/>
    <w:rsid w:val="00091FD9"/>
    <w:pPr>
      <w:tabs>
        <w:tab w:val="right" w:leader="dot" w:pos="9350"/>
      </w:tabs>
      <w:spacing w:after="0" w:line="240" w:lineRule="auto"/>
    </w:pPr>
    <w:rPr>
      <w:rFonts w:ascii="Times New Roman" w:hAnsi="Times New Roman" w:cs="Times New Roman"/>
      <w:smallCaps/>
      <w:sz w:val="24"/>
      <w:szCs w:val="16"/>
    </w:rPr>
  </w:style>
  <w:style w:type="paragraph" w:styleId="Hlavika">
    <w:name w:val="header"/>
    <w:basedOn w:val="Normlny"/>
    <w:link w:val="HlavikaChar"/>
    <w:uiPriority w:val="99"/>
    <w:unhideWhenUsed/>
    <w:rsid w:val="00221001"/>
    <w:pPr>
      <w:tabs>
        <w:tab w:val="center" w:pos="4680"/>
        <w:tab w:val="right" w:pos="9360"/>
      </w:tabs>
      <w:spacing w:line="240" w:lineRule="auto"/>
    </w:pPr>
  </w:style>
  <w:style w:type="character" w:customStyle="1" w:styleId="Obsah1Char">
    <w:name w:val="Obsah 1 Char"/>
    <w:basedOn w:val="Predvolenpsmoodseku"/>
    <w:link w:val="Obsah1"/>
    <w:uiPriority w:val="39"/>
    <w:rsid w:val="005F1766"/>
    <w:rPr>
      <w:rFonts w:ascii="Times New Roman" w:hAnsi="Times New Roman"/>
      <w:sz w:val="24"/>
    </w:rPr>
  </w:style>
  <w:style w:type="character" w:customStyle="1" w:styleId="OBSAHChar">
    <w:name w:val="OBSAH Char"/>
    <w:basedOn w:val="Obsah1Char"/>
    <w:link w:val="OBSAH"/>
    <w:rsid w:val="00091FD9"/>
    <w:rPr>
      <w:rFonts w:ascii="Times New Roman" w:hAnsi="Times New Roman" w:cs="Times New Roman"/>
      <w:smallCaps/>
      <w:sz w:val="24"/>
      <w:szCs w:val="16"/>
    </w:rPr>
  </w:style>
  <w:style w:type="character" w:customStyle="1" w:styleId="HlavikaChar">
    <w:name w:val="Hlavička Char"/>
    <w:basedOn w:val="Predvolenpsmoodseku"/>
    <w:link w:val="Hlavika"/>
    <w:uiPriority w:val="99"/>
    <w:rsid w:val="00221001"/>
    <w:rPr>
      <w:rFonts w:ascii="Times New Roman" w:hAnsi="Times New Roman"/>
      <w:sz w:val="24"/>
    </w:rPr>
  </w:style>
  <w:style w:type="paragraph" w:styleId="Pta">
    <w:name w:val="footer"/>
    <w:basedOn w:val="Normlny"/>
    <w:link w:val="PtaChar"/>
    <w:uiPriority w:val="99"/>
    <w:unhideWhenUsed/>
    <w:rsid w:val="00221001"/>
    <w:pPr>
      <w:tabs>
        <w:tab w:val="center" w:pos="4680"/>
        <w:tab w:val="right" w:pos="9360"/>
      </w:tabs>
      <w:spacing w:line="240" w:lineRule="auto"/>
    </w:pPr>
  </w:style>
  <w:style w:type="character" w:customStyle="1" w:styleId="PtaChar">
    <w:name w:val="Päta Char"/>
    <w:basedOn w:val="Predvolenpsmoodseku"/>
    <w:link w:val="Pta"/>
    <w:uiPriority w:val="99"/>
    <w:rsid w:val="00221001"/>
    <w:rPr>
      <w:rFonts w:ascii="Times New Roman" w:hAnsi="Times New Roman"/>
      <w:sz w:val="24"/>
    </w:rPr>
  </w:style>
  <w:style w:type="paragraph" w:styleId="Odsekzoznamu">
    <w:name w:val="List Paragraph"/>
    <w:basedOn w:val="Normlny"/>
    <w:uiPriority w:val="34"/>
    <w:qFormat/>
    <w:rsid w:val="00FF3B8D"/>
    <w:pPr>
      <w:spacing w:after="160" w:line="259" w:lineRule="auto"/>
      <w:ind w:left="720" w:firstLine="0"/>
      <w:contextualSpacing/>
      <w:jc w:val="left"/>
    </w:pPr>
    <w:rPr>
      <w:rFonts w:asciiTheme="minorHAnsi" w:eastAsiaTheme="minorEastAsia" w:hAnsiTheme="minorHAnsi"/>
      <w:color w:val="00000A"/>
      <w:sz w:val="22"/>
      <w:lang w:val="sk-SK"/>
    </w:rPr>
  </w:style>
  <w:style w:type="table" w:styleId="Mriekatabuky">
    <w:name w:val="Table Grid"/>
    <w:basedOn w:val="Normlnatabuka"/>
    <w:uiPriority w:val="39"/>
    <w:rsid w:val="00FF3B8D"/>
    <w:pPr>
      <w:spacing w:after="0" w:line="240" w:lineRule="auto"/>
    </w:pPr>
    <w:rPr>
      <w:sz w:val="20"/>
      <w:lang w:val="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1a">
    <w:name w:val="h1a"/>
    <w:basedOn w:val="Predvolenpsmoodseku"/>
    <w:rsid w:val="009B37B2"/>
  </w:style>
  <w:style w:type="paragraph" w:customStyle="1" w:styleId="Default">
    <w:name w:val="Default"/>
    <w:rsid w:val="007F3267"/>
    <w:pPr>
      <w:autoSpaceDE w:val="0"/>
      <w:autoSpaceDN w:val="0"/>
      <w:adjustRightInd w:val="0"/>
      <w:spacing w:after="0" w:line="240" w:lineRule="auto"/>
    </w:pPr>
    <w:rPr>
      <w:rFonts w:ascii="Arial" w:hAnsi="Arial" w:cs="Arial"/>
      <w:color w:val="000000"/>
      <w:sz w:val="24"/>
      <w:szCs w:val="24"/>
      <w:lang w:val="sk-SK"/>
    </w:rPr>
  </w:style>
  <w:style w:type="paragraph" w:customStyle="1" w:styleId="Normlny1">
    <w:name w:val="Normálny1"/>
    <w:rsid w:val="00C95CF3"/>
    <w:pPr>
      <w:spacing w:after="0"/>
    </w:pPr>
    <w:rPr>
      <w:rFonts w:ascii="Arial" w:eastAsia="Arial" w:hAnsi="Arial" w:cs="Arial"/>
      <w:lang w:val="sk-SK" w:eastAsia="sk-SK"/>
    </w:rPr>
  </w:style>
  <w:style w:type="paragraph" w:customStyle="1" w:styleId="Normlny2">
    <w:name w:val="Normálny2"/>
    <w:rsid w:val="0027602C"/>
    <w:pPr>
      <w:spacing w:after="0"/>
    </w:pPr>
    <w:rPr>
      <w:rFonts w:ascii="Arial" w:eastAsia="Arial" w:hAnsi="Arial" w:cs="Arial"/>
      <w:lang w:val="sk-SK" w:eastAsia="sk-SK"/>
    </w:rPr>
  </w:style>
  <w:style w:type="paragraph" w:styleId="Textpoznmkypodiarou">
    <w:name w:val="footnote text"/>
    <w:basedOn w:val="Normlny"/>
    <w:link w:val="TextpoznmkypodiarouChar"/>
    <w:uiPriority w:val="99"/>
    <w:rsid w:val="005E7286"/>
    <w:pPr>
      <w:spacing w:after="240" w:line="240" w:lineRule="auto"/>
      <w:ind w:firstLine="0"/>
    </w:pPr>
    <w:rPr>
      <w:rFonts w:ascii="Calibri" w:eastAsia="Calibri" w:hAnsi="Calibri" w:cs="Times New Roman"/>
      <w:sz w:val="20"/>
      <w:szCs w:val="20"/>
      <w:lang w:val="sk-SK"/>
    </w:rPr>
  </w:style>
  <w:style w:type="character" w:customStyle="1" w:styleId="TextpoznmkypodiarouChar">
    <w:name w:val="Text poznámky pod čiarou Char"/>
    <w:basedOn w:val="Predvolenpsmoodseku"/>
    <w:link w:val="Textpoznmkypodiarou"/>
    <w:uiPriority w:val="99"/>
    <w:rsid w:val="005E7286"/>
    <w:rPr>
      <w:rFonts w:ascii="Calibri" w:eastAsia="Calibri" w:hAnsi="Calibri" w:cs="Times New Roman"/>
      <w:sz w:val="20"/>
      <w:szCs w:val="20"/>
      <w:lang w:val="sk-SK"/>
    </w:rPr>
  </w:style>
  <w:style w:type="character" w:styleId="Odkaznapoznmkupodiarou">
    <w:name w:val="footnote reference"/>
    <w:uiPriority w:val="99"/>
    <w:rsid w:val="005E7286"/>
    <w:rPr>
      <w:vertAlign w:val="superscript"/>
    </w:rPr>
  </w:style>
  <w:style w:type="paragraph" w:customStyle="1" w:styleId="has-text-color">
    <w:name w:val="has-text-color"/>
    <w:basedOn w:val="Normlny"/>
    <w:rsid w:val="00A722F7"/>
    <w:pPr>
      <w:spacing w:before="100" w:beforeAutospacing="1" w:after="100" w:afterAutospacing="1" w:line="240" w:lineRule="auto"/>
      <w:ind w:firstLine="0"/>
      <w:jc w:val="left"/>
    </w:pPr>
    <w:rPr>
      <w:rFonts w:eastAsia="Times New Roman" w:cs="Times New Roman"/>
      <w:szCs w:val="24"/>
      <w:lang w:val="sk-SK" w:eastAsia="sk-SK"/>
    </w:rPr>
  </w:style>
  <w:style w:type="character" w:styleId="Nevyrieenzmienka">
    <w:name w:val="Unresolved Mention"/>
    <w:basedOn w:val="Predvolenpsmoodseku"/>
    <w:uiPriority w:val="99"/>
    <w:semiHidden/>
    <w:unhideWhenUsed/>
    <w:rsid w:val="00AF4B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687356">
      <w:bodyDiv w:val="1"/>
      <w:marLeft w:val="0"/>
      <w:marRight w:val="0"/>
      <w:marTop w:val="0"/>
      <w:marBottom w:val="0"/>
      <w:divBdr>
        <w:top w:val="none" w:sz="0" w:space="0" w:color="auto"/>
        <w:left w:val="none" w:sz="0" w:space="0" w:color="auto"/>
        <w:bottom w:val="none" w:sz="0" w:space="0" w:color="auto"/>
        <w:right w:val="none" w:sz="0" w:space="0" w:color="auto"/>
      </w:divBdr>
    </w:div>
    <w:div w:id="549151771">
      <w:bodyDiv w:val="1"/>
      <w:marLeft w:val="0"/>
      <w:marRight w:val="0"/>
      <w:marTop w:val="0"/>
      <w:marBottom w:val="0"/>
      <w:divBdr>
        <w:top w:val="none" w:sz="0" w:space="0" w:color="auto"/>
        <w:left w:val="none" w:sz="0" w:space="0" w:color="auto"/>
        <w:bottom w:val="none" w:sz="0" w:space="0" w:color="auto"/>
        <w:right w:val="none" w:sz="0" w:space="0" w:color="auto"/>
      </w:divBdr>
    </w:div>
    <w:div w:id="867335578">
      <w:bodyDiv w:val="1"/>
      <w:marLeft w:val="0"/>
      <w:marRight w:val="0"/>
      <w:marTop w:val="0"/>
      <w:marBottom w:val="0"/>
      <w:divBdr>
        <w:top w:val="none" w:sz="0" w:space="0" w:color="auto"/>
        <w:left w:val="none" w:sz="0" w:space="0" w:color="auto"/>
        <w:bottom w:val="none" w:sz="0" w:space="0" w:color="auto"/>
        <w:right w:val="none" w:sz="0" w:space="0" w:color="auto"/>
      </w:divBdr>
    </w:div>
    <w:div w:id="1284459508">
      <w:bodyDiv w:val="1"/>
      <w:marLeft w:val="0"/>
      <w:marRight w:val="0"/>
      <w:marTop w:val="0"/>
      <w:marBottom w:val="0"/>
      <w:divBdr>
        <w:top w:val="none" w:sz="0" w:space="0" w:color="auto"/>
        <w:left w:val="none" w:sz="0" w:space="0" w:color="auto"/>
        <w:bottom w:val="none" w:sz="0" w:space="0" w:color="auto"/>
        <w:right w:val="none" w:sz="0" w:space="0" w:color="auto"/>
      </w:divBdr>
    </w:div>
    <w:div w:id="151757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s.majernikova11@karlovaves.s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smajernikova.s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FCA0C8-3532-4EA9-8A8C-F31DEE265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49</Pages>
  <Words>14121</Words>
  <Characters>80491</Characters>
  <Application>Microsoft Office Word</Application>
  <DocSecurity>0</DocSecurity>
  <Lines>670</Lines>
  <Paragraphs>188</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94424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RYZA_ntb</cp:lastModifiedBy>
  <cp:revision>7</cp:revision>
  <dcterms:created xsi:type="dcterms:W3CDTF">2023-10-09T12:09:00Z</dcterms:created>
  <dcterms:modified xsi:type="dcterms:W3CDTF">2023-10-22T08:02:00Z</dcterms:modified>
</cp:coreProperties>
</file>