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Default Extension="jpeg" ContentType="image/jpeg"/>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E8" w:rsidRDefault="004B450F">
      <w:pPr>
        <w:spacing w:after="26" w:line="259" w:lineRule="auto"/>
        <w:ind w:left="1975" w:firstLine="0"/>
        <w:jc w:val="left"/>
      </w:pPr>
      <w:bookmarkStart w:id="0" w:name="_GoBack"/>
      <w:bookmarkEnd w:id="0"/>
      <w:r>
        <w:rPr>
          <w:noProof/>
        </w:rPr>
        <w:drawing>
          <wp:anchor distT="0" distB="0" distL="114300" distR="114300" simplePos="0" relativeHeight="251658240" behindDoc="0" locked="0" layoutInCell="1" allowOverlap="0">
            <wp:simplePos x="0" y="0"/>
            <wp:positionH relativeFrom="column">
              <wp:posOffset>-690676</wp:posOffset>
            </wp:positionH>
            <wp:positionV relativeFrom="paragraph">
              <wp:posOffset>-580912</wp:posOffset>
            </wp:positionV>
            <wp:extent cx="1348740" cy="1906524"/>
            <wp:effectExtent l="0" t="0" r="0" b="0"/>
            <wp:wrapSquare wrapText="bothSides"/>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7" cstate="print"/>
                    <a:stretch>
                      <a:fillRect/>
                    </a:stretch>
                  </pic:blipFill>
                  <pic:spPr>
                    <a:xfrm>
                      <a:off x="0" y="0"/>
                      <a:ext cx="1348740" cy="1906524"/>
                    </a:xfrm>
                    <a:prstGeom prst="rect">
                      <a:avLst/>
                    </a:prstGeom>
                  </pic:spPr>
                </pic:pic>
              </a:graphicData>
            </a:graphic>
          </wp:anchor>
        </w:drawing>
      </w:r>
      <w:r>
        <w:rPr>
          <w:b/>
          <w:i/>
          <w:color w:val="1F497D"/>
        </w:rPr>
        <w:t xml:space="preserve">Centrum pedagogicko-psychologického poradenstva a prevencie </w:t>
      </w:r>
    </w:p>
    <w:p w:rsidR="009B72E8" w:rsidRDefault="004B450F">
      <w:pPr>
        <w:spacing w:after="0" w:line="259" w:lineRule="auto"/>
        <w:ind w:left="1218" w:firstLine="0"/>
        <w:jc w:val="center"/>
      </w:pPr>
      <w:r>
        <w:rPr>
          <w:b/>
          <w:i/>
          <w:color w:val="1F497D"/>
        </w:rPr>
        <w:t xml:space="preserve">Letná 44, 048 01 Rožňava </w:t>
      </w:r>
    </w:p>
    <w:p w:rsidR="009B72E8" w:rsidRDefault="004B450F">
      <w:pPr>
        <w:spacing w:after="0" w:line="259" w:lineRule="auto"/>
        <w:ind w:left="0" w:right="219" w:firstLine="0"/>
        <w:jc w:val="right"/>
      </w:pPr>
      <w:r>
        <w:rPr>
          <w:b/>
          <w:i/>
          <w:color w:val="1F497D"/>
        </w:rPr>
        <w:t xml:space="preserve">Tel., fax: 058/488 70 60, e-mail: ppprv@stonline.sk, web: www.cpppaprv.sk </w:t>
      </w:r>
    </w:p>
    <w:p w:rsidR="009B72E8" w:rsidRDefault="009B72E8">
      <w:pPr>
        <w:spacing w:after="0" w:line="259" w:lineRule="auto"/>
        <w:ind w:left="1280" w:firstLine="0"/>
        <w:jc w:val="center"/>
      </w:pPr>
    </w:p>
    <w:p w:rsidR="009B72E8" w:rsidRDefault="009B72E8">
      <w:pPr>
        <w:spacing w:after="0" w:line="259" w:lineRule="auto"/>
        <w:ind w:left="1224" w:firstLine="0"/>
        <w:jc w:val="left"/>
      </w:pPr>
    </w:p>
    <w:p w:rsidR="009B72E8" w:rsidRDefault="009B72E8">
      <w:pPr>
        <w:spacing w:after="0" w:line="259" w:lineRule="auto"/>
        <w:ind w:left="1224" w:firstLine="0"/>
        <w:jc w:val="left"/>
      </w:pPr>
    </w:p>
    <w:p w:rsidR="009B72E8" w:rsidRDefault="009B72E8">
      <w:pPr>
        <w:spacing w:after="0" w:line="259" w:lineRule="auto"/>
        <w:ind w:left="1224" w:firstLine="0"/>
        <w:jc w:val="left"/>
      </w:pPr>
    </w:p>
    <w:p w:rsidR="009B72E8" w:rsidRDefault="009B72E8">
      <w:pPr>
        <w:spacing w:after="0" w:line="238" w:lineRule="auto"/>
        <w:ind w:left="0" w:right="7794" w:firstLine="0"/>
        <w:jc w:val="left"/>
      </w:pPr>
    </w:p>
    <w:p w:rsidR="009B72E8" w:rsidRDefault="009B72E8">
      <w:pPr>
        <w:spacing w:after="261" w:line="259" w:lineRule="auto"/>
        <w:ind w:left="0" w:firstLine="0"/>
        <w:jc w:val="left"/>
      </w:pPr>
    </w:p>
    <w:p w:rsidR="009B72E8" w:rsidRDefault="009B72E8">
      <w:pPr>
        <w:spacing w:after="169" w:line="259" w:lineRule="auto"/>
        <w:ind w:left="0" w:firstLine="0"/>
        <w:jc w:val="left"/>
      </w:pPr>
    </w:p>
    <w:p w:rsidR="009B72E8" w:rsidRDefault="009B72E8">
      <w:pPr>
        <w:spacing w:after="170" w:line="259" w:lineRule="auto"/>
        <w:ind w:left="0" w:firstLine="0"/>
        <w:jc w:val="left"/>
      </w:pPr>
    </w:p>
    <w:p w:rsidR="009B72E8" w:rsidRDefault="009B72E8">
      <w:pPr>
        <w:spacing w:after="167" w:line="259" w:lineRule="auto"/>
        <w:ind w:left="0" w:firstLine="0"/>
        <w:jc w:val="left"/>
      </w:pPr>
    </w:p>
    <w:p w:rsidR="009B72E8" w:rsidRDefault="009B72E8">
      <w:pPr>
        <w:spacing w:after="169" w:line="259" w:lineRule="auto"/>
        <w:ind w:left="0" w:firstLine="0"/>
        <w:jc w:val="left"/>
      </w:pPr>
    </w:p>
    <w:p w:rsidR="009B72E8" w:rsidRDefault="009B72E8">
      <w:pPr>
        <w:spacing w:after="0" w:line="259" w:lineRule="auto"/>
        <w:ind w:left="0" w:firstLine="0"/>
        <w:jc w:val="left"/>
      </w:pPr>
    </w:p>
    <w:p w:rsidR="009B72E8" w:rsidRDefault="004B450F">
      <w:pPr>
        <w:tabs>
          <w:tab w:val="center" w:pos="4534"/>
        </w:tabs>
        <w:spacing w:after="164" w:line="259" w:lineRule="auto"/>
        <w:ind w:left="0" w:firstLine="0"/>
        <w:jc w:val="left"/>
      </w:pPr>
      <w:r>
        <w:rPr>
          <w:rFonts w:ascii="Cambria" w:eastAsia="Cambria" w:hAnsi="Cambria" w:cs="Cambria"/>
          <w:i/>
          <w:color w:val="4F81BD"/>
          <w:sz w:val="32"/>
        </w:rPr>
        <w:tab/>
      </w:r>
      <w:r>
        <w:rPr>
          <w:rFonts w:ascii="Cambria" w:eastAsia="Cambria" w:hAnsi="Cambria" w:cs="Cambria"/>
          <w:i/>
          <w:color w:val="1F497D"/>
          <w:sz w:val="32"/>
        </w:rPr>
        <w:t xml:space="preserve">PRÍRUČKA PRE RODIČOV PREDŠKOLÁKA </w:t>
      </w:r>
    </w:p>
    <w:p w:rsidR="009B72E8" w:rsidRDefault="004B450F">
      <w:pPr>
        <w:spacing w:after="0" w:line="259" w:lineRule="auto"/>
        <w:ind w:left="0" w:right="10" w:firstLine="0"/>
        <w:jc w:val="center"/>
      </w:pPr>
      <w:r>
        <w:rPr>
          <w:rFonts w:ascii="Cambria" w:eastAsia="Cambria" w:hAnsi="Cambria" w:cs="Cambria"/>
          <w:i/>
          <w:color w:val="1F497D"/>
          <w:sz w:val="26"/>
        </w:rPr>
        <w:t>Projekt Psychologické a špeciálnopedagogické poradenstvo 2018</w:t>
      </w:r>
    </w:p>
    <w:p w:rsidR="009B72E8" w:rsidRDefault="004B450F">
      <w:pPr>
        <w:spacing w:after="0" w:line="259" w:lineRule="auto"/>
        <w:ind w:left="0" w:firstLine="0"/>
        <w:jc w:val="left"/>
      </w:pPr>
      <w:r>
        <w:br w:type="page"/>
      </w:r>
    </w:p>
    <w:p w:rsidR="009B72E8" w:rsidRDefault="004B450F">
      <w:pPr>
        <w:spacing w:after="0" w:line="259" w:lineRule="auto"/>
        <w:ind w:left="-5" w:hanging="10"/>
        <w:jc w:val="left"/>
      </w:pPr>
      <w:r>
        <w:rPr>
          <w:rFonts w:ascii="Cambria" w:eastAsia="Cambria" w:hAnsi="Cambria" w:cs="Cambria"/>
          <w:b/>
          <w:i/>
          <w:color w:val="365F91"/>
          <w:sz w:val="28"/>
        </w:rPr>
        <w:lastRenderedPageBreak/>
        <w:t xml:space="preserve">OBSAH </w:t>
      </w:r>
    </w:p>
    <w:p w:rsidR="009B72E8" w:rsidRDefault="009B72E8">
      <w:pPr>
        <w:spacing w:after="351" w:line="259" w:lineRule="auto"/>
        <w:ind w:left="240" w:firstLine="0"/>
        <w:jc w:val="left"/>
      </w:pPr>
    </w:p>
    <w:sdt>
      <w:sdtPr>
        <w:id w:val="396179547"/>
        <w:docPartObj>
          <w:docPartGallery w:val="Table of Contents"/>
        </w:docPartObj>
      </w:sdtPr>
      <w:sdtContent>
        <w:p w:rsidR="009B72E8" w:rsidRDefault="00804A9A">
          <w:pPr>
            <w:pStyle w:val="Obsah1"/>
            <w:tabs>
              <w:tab w:val="right" w:leader="dot" w:pos="9078"/>
            </w:tabs>
            <w:rPr>
              <w:noProof/>
            </w:rPr>
          </w:pPr>
          <w:r>
            <w:fldChar w:fldCharType="begin"/>
          </w:r>
          <w:r w:rsidR="004B450F">
            <w:instrText xml:space="preserve"> TOC \o "1-2" \h \z \u </w:instrText>
          </w:r>
          <w:r>
            <w:fldChar w:fldCharType="separate"/>
          </w:r>
          <w:hyperlink w:anchor="_Toc16286">
            <w:r w:rsidR="004B450F">
              <w:rPr>
                <w:i/>
                <w:noProof/>
              </w:rPr>
              <w:t>ÚVOD</w:t>
            </w:r>
            <w:r w:rsidR="004B450F">
              <w:rPr>
                <w:noProof/>
              </w:rPr>
              <w:tab/>
            </w:r>
            <w:r>
              <w:rPr>
                <w:noProof/>
              </w:rPr>
              <w:fldChar w:fldCharType="begin"/>
            </w:r>
            <w:r w:rsidR="004B450F">
              <w:rPr>
                <w:noProof/>
              </w:rPr>
              <w:instrText>PAGEREF _Toc16286 \h</w:instrText>
            </w:r>
            <w:r>
              <w:rPr>
                <w:noProof/>
              </w:rPr>
            </w:r>
            <w:r>
              <w:rPr>
                <w:noProof/>
              </w:rPr>
              <w:fldChar w:fldCharType="separate"/>
            </w:r>
            <w:r w:rsidR="004B450F">
              <w:rPr>
                <w:noProof/>
              </w:rPr>
              <w:t xml:space="preserve">2 </w:t>
            </w:r>
            <w:r>
              <w:rPr>
                <w:noProof/>
              </w:rPr>
              <w:fldChar w:fldCharType="end"/>
            </w:r>
          </w:hyperlink>
        </w:p>
        <w:p w:rsidR="009B72E8" w:rsidRDefault="00804A9A">
          <w:pPr>
            <w:pStyle w:val="Obsah1"/>
            <w:tabs>
              <w:tab w:val="right" w:leader="dot" w:pos="9078"/>
            </w:tabs>
            <w:rPr>
              <w:noProof/>
            </w:rPr>
          </w:pPr>
          <w:hyperlink w:anchor="_Toc16287">
            <w:r w:rsidR="004B450F">
              <w:rPr>
                <w:i/>
                <w:noProof/>
              </w:rPr>
              <w:t>ZRAKOVÉ VNÍMANIE</w:t>
            </w:r>
            <w:r w:rsidR="004B450F">
              <w:rPr>
                <w:noProof/>
              </w:rPr>
              <w:tab/>
            </w:r>
            <w:r>
              <w:rPr>
                <w:noProof/>
              </w:rPr>
              <w:fldChar w:fldCharType="begin"/>
            </w:r>
            <w:r w:rsidR="004B450F">
              <w:rPr>
                <w:noProof/>
              </w:rPr>
              <w:instrText>PAGEREF _Toc16287 \h</w:instrText>
            </w:r>
            <w:r>
              <w:rPr>
                <w:noProof/>
              </w:rPr>
            </w:r>
            <w:r>
              <w:rPr>
                <w:noProof/>
              </w:rPr>
              <w:fldChar w:fldCharType="separate"/>
            </w:r>
            <w:r w:rsidR="004B450F">
              <w:rPr>
                <w:noProof/>
              </w:rPr>
              <w:t xml:space="preserve">3 </w:t>
            </w:r>
            <w:r>
              <w:rPr>
                <w:noProof/>
              </w:rPr>
              <w:fldChar w:fldCharType="end"/>
            </w:r>
          </w:hyperlink>
        </w:p>
        <w:p w:rsidR="009B72E8" w:rsidRDefault="00804A9A">
          <w:pPr>
            <w:pStyle w:val="Obsah1"/>
            <w:tabs>
              <w:tab w:val="right" w:leader="dot" w:pos="9078"/>
            </w:tabs>
            <w:rPr>
              <w:noProof/>
            </w:rPr>
          </w:pPr>
          <w:hyperlink w:anchor="_Toc16288">
            <w:r w:rsidR="004B450F">
              <w:rPr>
                <w:i/>
                <w:noProof/>
              </w:rPr>
              <w:t>SLUCHOVÉ VNÍMANIE</w:t>
            </w:r>
            <w:r w:rsidR="004B450F">
              <w:rPr>
                <w:noProof/>
              </w:rPr>
              <w:tab/>
            </w:r>
            <w:r>
              <w:rPr>
                <w:noProof/>
              </w:rPr>
              <w:fldChar w:fldCharType="begin"/>
            </w:r>
            <w:r w:rsidR="004B450F">
              <w:rPr>
                <w:noProof/>
              </w:rPr>
              <w:instrText>PAGEREF _Toc16288 \h</w:instrText>
            </w:r>
            <w:r>
              <w:rPr>
                <w:noProof/>
              </w:rPr>
            </w:r>
            <w:r>
              <w:rPr>
                <w:noProof/>
              </w:rPr>
              <w:fldChar w:fldCharType="separate"/>
            </w:r>
            <w:r w:rsidR="004B450F">
              <w:rPr>
                <w:noProof/>
              </w:rPr>
              <w:t xml:space="preserve">5 </w:t>
            </w:r>
            <w:r>
              <w:rPr>
                <w:noProof/>
              </w:rPr>
              <w:fldChar w:fldCharType="end"/>
            </w:r>
          </w:hyperlink>
        </w:p>
        <w:p w:rsidR="009B72E8" w:rsidRDefault="00804A9A">
          <w:pPr>
            <w:pStyle w:val="Obsah1"/>
            <w:tabs>
              <w:tab w:val="right" w:leader="dot" w:pos="9078"/>
            </w:tabs>
            <w:rPr>
              <w:noProof/>
            </w:rPr>
          </w:pPr>
          <w:hyperlink w:anchor="_Toc16289">
            <w:r w:rsidR="004B450F">
              <w:rPr>
                <w:i/>
                <w:noProof/>
              </w:rPr>
              <w:t>PRIESTOROVÁ ORIENTÁCIA</w:t>
            </w:r>
            <w:r w:rsidR="004B450F">
              <w:rPr>
                <w:noProof/>
              </w:rPr>
              <w:tab/>
            </w:r>
            <w:r>
              <w:rPr>
                <w:noProof/>
              </w:rPr>
              <w:fldChar w:fldCharType="begin"/>
            </w:r>
            <w:r w:rsidR="004B450F">
              <w:rPr>
                <w:noProof/>
              </w:rPr>
              <w:instrText>PAGEREF _Toc16289 \h</w:instrText>
            </w:r>
            <w:r>
              <w:rPr>
                <w:noProof/>
              </w:rPr>
            </w:r>
            <w:r>
              <w:rPr>
                <w:noProof/>
              </w:rPr>
              <w:fldChar w:fldCharType="separate"/>
            </w:r>
            <w:r w:rsidR="004B450F">
              <w:rPr>
                <w:noProof/>
              </w:rPr>
              <w:t xml:space="preserve">7 </w:t>
            </w:r>
            <w:r>
              <w:rPr>
                <w:noProof/>
              </w:rPr>
              <w:fldChar w:fldCharType="end"/>
            </w:r>
          </w:hyperlink>
        </w:p>
        <w:p w:rsidR="009B72E8" w:rsidRDefault="00804A9A">
          <w:pPr>
            <w:pStyle w:val="Obsah1"/>
            <w:tabs>
              <w:tab w:val="right" w:leader="dot" w:pos="9078"/>
            </w:tabs>
            <w:rPr>
              <w:noProof/>
            </w:rPr>
          </w:pPr>
          <w:hyperlink w:anchor="_Toc16290">
            <w:r w:rsidR="004B450F">
              <w:rPr>
                <w:i/>
                <w:noProof/>
              </w:rPr>
              <w:t>PRAVOĽAVÁ ORIENTÁCIA</w:t>
            </w:r>
            <w:r w:rsidR="004B450F">
              <w:rPr>
                <w:noProof/>
              </w:rPr>
              <w:tab/>
            </w:r>
            <w:r>
              <w:rPr>
                <w:noProof/>
              </w:rPr>
              <w:fldChar w:fldCharType="begin"/>
            </w:r>
            <w:r w:rsidR="004B450F">
              <w:rPr>
                <w:noProof/>
              </w:rPr>
              <w:instrText>PAGEREF _Toc16290 \h</w:instrText>
            </w:r>
            <w:r>
              <w:rPr>
                <w:noProof/>
              </w:rPr>
            </w:r>
            <w:r>
              <w:rPr>
                <w:noProof/>
              </w:rPr>
              <w:fldChar w:fldCharType="separate"/>
            </w:r>
            <w:r w:rsidR="004B450F">
              <w:rPr>
                <w:noProof/>
              </w:rPr>
              <w:t xml:space="preserve">8 </w:t>
            </w:r>
            <w:r>
              <w:rPr>
                <w:noProof/>
              </w:rPr>
              <w:fldChar w:fldCharType="end"/>
            </w:r>
          </w:hyperlink>
        </w:p>
        <w:p w:rsidR="009B72E8" w:rsidRDefault="00804A9A">
          <w:pPr>
            <w:pStyle w:val="Obsah1"/>
            <w:tabs>
              <w:tab w:val="right" w:leader="dot" w:pos="9078"/>
            </w:tabs>
            <w:rPr>
              <w:noProof/>
            </w:rPr>
          </w:pPr>
          <w:hyperlink w:anchor="_Toc16291">
            <w:r w:rsidR="004B450F">
              <w:rPr>
                <w:i/>
                <w:noProof/>
              </w:rPr>
              <w:t>PAM</w:t>
            </w:r>
            <w:r w:rsidR="004B450F">
              <w:rPr>
                <w:noProof/>
              </w:rPr>
              <w:t>Ä</w:t>
            </w:r>
            <w:r w:rsidR="004B450F">
              <w:rPr>
                <w:i/>
                <w:noProof/>
              </w:rPr>
              <w:t>Ť, POZORNOSŤ, MYSLENIE</w:t>
            </w:r>
            <w:r w:rsidR="004B450F">
              <w:rPr>
                <w:noProof/>
              </w:rPr>
              <w:tab/>
            </w:r>
            <w:r>
              <w:rPr>
                <w:noProof/>
              </w:rPr>
              <w:fldChar w:fldCharType="begin"/>
            </w:r>
            <w:r w:rsidR="004B450F">
              <w:rPr>
                <w:noProof/>
              </w:rPr>
              <w:instrText>PAGEREF _Toc16291 \h</w:instrText>
            </w:r>
            <w:r>
              <w:rPr>
                <w:noProof/>
              </w:rPr>
            </w:r>
            <w:r>
              <w:rPr>
                <w:noProof/>
              </w:rPr>
              <w:fldChar w:fldCharType="separate"/>
            </w:r>
            <w:r w:rsidR="004B450F">
              <w:rPr>
                <w:noProof/>
              </w:rPr>
              <w:t xml:space="preserve">9 </w:t>
            </w:r>
            <w:r>
              <w:rPr>
                <w:noProof/>
              </w:rPr>
              <w:fldChar w:fldCharType="end"/>
            </w:r>
          </w:hyperlink>
        </w:p>
        <w:p w:rsidR="009B72E8" w:rsidRDefault="00804A9A">
          <w:pPr>
            <w:pStyle w:val="Obsah1"/>
            <w:tabs>
              <w:tab w:val="right" w:leader="dot" w:pos="9078"/>
            </w:tabs>
            <w:rPr>
              <w:noProof/>
            </w:rPr>
          </w:pPr>
          <w:hyperlink w:anchor="_Toc16292">
            <w:r w:rsidR="004B450F">
              <w:rPr>
                <w:i/>
                <w:noProof/>
              </w:rPr>
              <w:t>MATEMATICKÉ SCHOPNOSTI</w:t>
            </w:r>
            <w:r w:rsidR="004B450F">
              <w:rPr>
                <w:noProof/>
              </w:rPr>
              <w:tab/>
            </w:r>
            <w:r>
              <w:rPr>
                <w:noProof/>
              </w:rPr>
              <w:fldChar w:fldCharType="begin"/>
            </w:r>
            <w:r w:rsidR="004B450F">
              <w:rPr>
                <w:noProof/>
              </w:rPr>
              <w:instrText>PAGEREF _Toc16292 \h</w:instrText>
            </w:r>
            <w:r>
              <w:rPr>
                <w:noProof/>
              </w:rPr>
            </w:r>
            <w:r>
              <w:rPr>
                <w:noProof/>
              </w:rPr>
              <w:fldChar w:fldCharType="separate"/>
            </w:r>
            <w:r w:rsidR="004B450F">
              <w:rPr>
                <w:noProof/>
              </w:rPr>
              <w:t xml:space="preserve">10 </w:t>
            </w:r>
            <w:r>
              <w:rPr>
                <w:noProof/>
              </w:rPr>
              <w:fldChar w:fldCharType="end"/>
            </w:r>
          </w:hyperlink>
        </w:p>
        <w:p w:rsidR="009B72E8" w:rsidRDefault="00804A9A">
          <w:pPr>
            <w:pStyle w:val="Obsah1"/>
            <w:tabs>
              <w:tab w:val="right" w:leader="dot" w:pos="9078"/>
            </w:tabs>
            <w:rPr>
              <w:noProof/>
            </w:rPr>
          </w:pPr>
          <w:hyperlink w:anchor="_Toc16293">
            <w:r w:rsidR="004B450F">
              <w:rPr>
                <w:i/>
                <w:noProof/>
              </w:rPr>
              <w:t>VNÍMANIE ČASU A ORIENTÁCIA V ČASE</w:t>
            </w:r>
            <w:r w:rsidR="004B450F">
              <w:rPr>
                <w:noProof/>
              </w:rPr>
              <w:tab/>
            </w:r>
            <w:r>
              <w:rPr>
                <w:noProof/>
              </w:rPr>
              <w:fldChar w:fldCharType="begin"/>
            </w:r>
            <w:r w:rsidR="004B450F">
              <w:rPr>
                <w:noProof/>
              </w:rPr>
              <w:instrText>PAGEREF _Toc16293 \h</w:instrText>
            </w:r>
            <w:r>
              <w:rPr>
                <w:noProof/>
              </w:rPr>
            </w:r>
            <w:r>
              <w:rPr>
                <w:noProof/>
              </w:rPr>
              <w:fldChar w:fldCharType="separate"/>
            </w:r>
            <w:r w:rsidR="004B450F">
              <w:rPr>
                <w:noProof/>
              </w:rPr>
              <w:t xml:space="preserve">11 </w:t>
            </w:r>
            <w:r>
              <w:rPr>
                <w:noProof/>
              </w:rPr>
              <w:fldChar w:fldCharType="end"/>
            </w:r>
          </w:hyperlink>
        </w:p>
        <w:p w:rsidR="009B72E8" w:rsidRDefault="00804A9A">
          <w:pPr>
            <w:pStyle w:val="Obsah1"/>
            <w:tabs>
              <w:tab w:val="right" w:leader="dot" w:pos="9078"/>
            </w:tabs>
            <w:rPr>
              <w:noProof/>
            </w:rPr>
          </w:pPr>
          <w:hyperlink w:anchor="_Toc16294">
            <w:r w:rsidR="004B450F">
              <w:rPr>
                <w:i/>
                <w:noProof/>
              </w:rPr>
              <w:t>REČ, JAZYK A KOMUNIKÁCIA</w:t>
            </w:r>
            <w:r w:rsidR="004B450F">
              <w:rPr>
                <w:noProof/>
              </w:rPr>
              <w:tab/>
            </w:r>
            <w:r>
              <w:rPr>
                <w:noProof/>
              </w:rPr>
              <w:fldChar w:fldCharType="begin"/>
            </w:r>
            <w:r w:rsidR="004B450F">
              <w:rPr>
                <w:noProof/>
              </w:rPr>
              <w:instrText>PAGEREF _Toc16294 \h</w:instrText>
            </w:r>
            <w:r>
              <w:rPr>
                <w:noProof/>
              </w:rPr>
            </w:r>
            <w:r>
              <w:rPr>
                <w:noProof/>
              </w:rPr>
              <w:fldChar w:fldCharType="separate"/>
            </w:r>
            <w:r w:rsidR="004B450F">
              <w:rPr>
                <w:noProof/>
              </w:rPr>
              <w:t xml:space="preserve">12 </w:t>
            </w:r>
            <w:r>
              <w:rPr>
                <w:noProof/>
              </w:rPr>
              <w:fldChar w:fldCharType="end"/>
            </w:r>
          </w:hyperlink>
        </w:p>
        <w:p w:rsidR="009B72E8" w:rsidRDefault="00804A9A">
          <w:pPr>
            <w:pStyle w:val="Obsah1"/>
            <w:tabs>
              <w:tab w:val="right" w:leader="dot" w:pos="9078"/>
            </w:tabs>
            <w:rPr>
              <w:noProof/>
            </w:rPr>
          </w:pPr>
          <w:hyperlink w:anchor="_Toc16295">
            <w:r w:rsidR="004B450F">
              <w:rPr>
                <w:i/>
                <w:noProof/>
              </w:rPr>
              <w:t>MOTORIKA A GRAFOMOTORIKA</w:t>
            </w:r>
            <w:r w:rsidR="004B450F">
              <w:rPr>
                <w:noProof/>
              </w:rPr>
              <w:tab/>
            </w:r>
            <w:r>
              <w:rPr>
                <w:noProof/>
              </w:rPr>
              <w:fldChar w:fldCharType="begin"/>
            </w:r>
            <w:r w:rsidR="004B450F">
              <w:rPr>
                <w:noProof/>
              </w:rPr>
              <w:instrText>PAGEREF _Toc16295 \h</w:instrText>
            </w:r>
            <w:r>
              <w:rPr>
                <w:noProof/>
              </w:rPr>
            </w:r>
            <w:r>
              <w:rPr>
                <w:noProof/>
              </w:rPr>
              <w:fldChar w:fldCharType="separate"/>
            </w:r>
            <w:r w:rsidR="004B450F">
              <w:rPr>
                <w:noProof/>
              </w:rPr>
              <w:t xml:space="preserve">13 </w:t>
            </w:r>
            <w:r>
              <w:rPr>
                <w:noProof/>
              </w:rPr>
              <w:fldChar w:fldCharType="end"/>
            </w:r>
          </w:hyperlink>
        </w:p>
        <w:p w:rsidR="009B72E8" w:rsidRDefault="00804A9A">
          <w:pPr>
            <w:pStyle w:val="Obsah2"/>
            <w:tabs>
              <w:tab w:val="right" w:leader="dot" w:pos="9078"/>
            </w:tabs>
            <w:rPr>
              <w:noProof/>
            </w:rPr>
          </w:pPr>
          <w:hyperlink w:anchor="_Toc16296">
            <w:r w:rsidR="004B450F">
              <w:rPr>
                <w:i/>
                <w:noProof/>
              </w:rPr>
              <w:t>Hrubá motorika</w:t>
            </w:r>
            <w:r w:rsidR="004B450F">
              <w:rPr>
                <w:noProof/>
              </w:rPr>
              <w:tab/>
            </w:r>
            <w:r>
              <w:rPr>
                <w:noProof/>
              </w:rPr>
              <w:fldChar w:fldCharType="begin"/>
            </w:r>
            <w:r w:rsidR="004B450F">
              <w:rPr>
                <w:noProof/>
              </w:rPr>
              <w:instrText>PAGEREF _Toc16296 \h</w:instrText>
            </w:r>
            <w:r>
              <w:rPr>
                <w:noProof/>
              </w:rPr>
            </w:r>
            <w:r>
              <w:rPr>
                <w:noProof/>
              </w:rPr>
              <w:fldChar w:fldCharType="separate"/>
            </w:r>
            <w:r w:rsidR="004B450F">
              <w:rPr>
                <w:noProof/>
              </w:rPr>
              <w:t xml:space="preserve">13 </w:t>
            </w:r>
            <w:r>
              <w:rPr>
                <w:noProof/>
              </w:rPr>
              <w:fldChar w:fldCharType="end"/>
            </w:r>
          </w:hyperlink>
        </w:p>
        <w:p w:rsidR="009B72E8" w:rsidRDefault="00804A9A">
          <w:pPr>
            <w:pStyle w:val="Obsah2"/>
            <w:tabs>
              <w:tab w:val="right" w:leader="dot" w:pos="9078"/>
            </w:tabs>
            <w:rPr>
              <w:noProof/>
            </w:rPr>
          </w:pPr>
          <w:hyperlink w:anchor="_Toc16297">
            <w:r w:rsidR="004B450F">
              <w:rPr>
                <w:i/>
                <w:noProof/>
              </w:rPr>
              <w:t>Jemná motorika, grafomotorika</w:t>
            </w:r>
            <w:r w:rsidR="004B450F">
              <w:rPr>
                <w:noProof/>
              </w:rPr>
              <w:tab/>
            </w:r>
            <w:r>
              <w:rPr>
                <w:noProof/>
              </w:rPr>
              <w:fldChar w:fldCharType="begin"/>
            </w:r>
            <w:r w:rsidR="004B450F">
              <w:rPr>
                <w:noProof/>
              </w:rPr>
              <w:instrText>PAGEREF _Toc16297 \h</w:instrText>
            </w:r>
            <w:r>
              <w:rPr>
                <w:noProof/>
              </w:rPr>
            </w:r>
            <w:r>
              <w:rPr>
                <w:noProof/>
              </w:rPr>
              <w:fldChar w:fldCharType="separate"/>
            </w:r>
            <w:r w:rsidR="004B450F">
              <w:rPr>
                <w:noProof/>
              </w:rPr>
              <w:t xml:space="preserve">13 </w:t>
            </w:r>
            <w:r>
              <w:rPr>
                <w:noProof/>
              </w:rPr>
              <w:fldChar w:fldCharType="end"/>
            </w:r>
          </w:hyperlink>
        </w:p>
        <w:p w:rsidR="009B72E8" w:rsidRDefault="00804A9A">
          <w:r>
            <w:fldChar w:fldCharType="end"/>
          </w:r>
        </w:p>
      </w:sdtContent>
    </w:sdt>
    <w:p w:rsidR="009B72E8" w:rsidRDefault="004B450F">
      <w:pPr>
        <w:spacing w:after="341" w:line="259" w:lineRule="auto"/>
        <w:ind w:left="0" w:firstLine="0"/>
      </w:pPr>
      <w:r>
        <w:rPr>
          <w:i/>
        </w:rPr>
        <w:t>ZOZNAM POUŽITEJ LITERATÚRY</w:t>
      </w:r>
      <w:r>
        <w:t xml:space="preserve"> ....................................................................................... 16</w:t>
      </w:r>
    </w:p>
    <w:p w:rsidR="009B72E8" w:rsidRDefault="004B450F">
      <w:pPr>
        <w:spacing w:after="77" w:line="259" w:lineRule="auto"/>
        <w:ind w:left="0" w:firstLine="0"/>
      </w:pPr>
      <w:r>
        <w:rPr>
          <w:i/>
        </w:rPr>
        <w:t>PRÍLOHY</w:t>
      </w:r>
      <w:r>
        <w:t xml:space="preserve"> ................................................................................................................................. 16 </w:t>
      </w:r>
    </w:p>
    <w:p w:rsidR="009B72E8" w:rsidRDefault="009B72E8">
      <w:pPr>
        <w:spacing w:after="0" w:line="259" w:lineRule="auto"/>
        <w:ind w:left="0" w:firstLine="0"/>
        <w:jc w:val="left"/>
      </w:pPr>
    </w:p>
    <w:p w:rsidR="009B72E8" w:rsidRDefault="009B72E8">
      <w:pPr>
        <w:spacing w:after="26" w:line="259" w:lineRule="auto"/>
        <w:ind w:left="0" w:firstLine="0"/>
        <w:jc w:val="left"/>
      </w:pPr>
    </w:p>
    <w:p w:rsidR="009B72E8" w:rsidRDefault="004B450F">
      <w:pPr>
        <w:spacing w:after="0" w:line="259" w:lineRule="auto"/>
        <w:ind w:left="0" w:firstLine="0"/>
        <w:jc w:val="left"/>
      </w:pPr>
      <w:r>
        <w:rPr>
          <w:i/>
          <w:color w:val="365F91"/>
        </w:rPr>
        <w:tab/>
      </w:r>
    </w:p>
    <w:p w:rsidR="009B72E8" w:rsidRDefault="004B450F">
      <w:pPr>
        <w:pStyle w:val="Nadpis1"/>
        <w:spacing w:after="7"/>
        <w:ind w:left="-5"/>
      </w:pPr>
      <w:bookmarkStart w:id="1" w:name="_Toc16286"/>
      <w:r>
        <w:lastRenderedPageBreak/>
        <w:t xml:space="preserve">ÚVOD </w:t>
      </w:r>
      <w:bookmarkEnd w:id="1"/>
    </w:p>
    <w:p w:rsidR="009B72E8" w:rsidRDefault="009B72E8">
      <w:pPr>
        <w:spacing w:after="0" w:line="259" w:lineRule="auto"/>
        <w:ind w:left="0" w:firstLine="0"/>
        <w:jc w:val="left"/>
      </w:pPr>
    </w:p>
    <w:p w:rsidR="009B72E8" w:rsidRDefault="004B450F">
      <w:pPr>
        <w:spacing w:after="160" w:line="259" w:lineRule="auto"/>
        <w:ind w:left="0" w:firstLine="0"/>
      </w:pPr>
      <w:r>
        <w:t xml:space="preserve">Milí rodičia,  </w:t>
      </w:r>
    </w:p>
    <w:p w:rsidR="009B72E8" w:rsidRDefault="004B450F">
      <w:pPr>
        <w:ind w:left="0" w:firstLine="708"/>
      </w:pPr>
      <w:r>
        <w:t xml:space="preserve">Na nasledujúcich stranách môžete nájsť množstvo námetov, aktivít, hier a cvičení vhodných pre stimuláciu dieťaťa predškolského veku.  </w:t>
      </w:r>
    </w:p>
    <w:p w:rsidR="009B72E8" w:rsidRDefault="004B450F">
      <w:pPr>
        <w:ind w:left="0" w:firstLine="708"/>
      </w:pPr>
      <w:r>
        <w:t xml:space="preserve">Na dosiahnutí dostatočnej úrovne školskej spôsobilosti dieťaťa sa okrem jeho vlastného biologického vývinu podieľa aj vhodné výchovné pôsobenie, ktoré pomáha pripravovať dieťa na úlohu školáka. Najmä v prípade nerovnomerného alebo oslabeného vývinu jednotlivých schopností potrebných pre úspešné zvládnutie nárokov prvého ročníka je potrebné s dieťaťom pracovať zámerne.  </w:t>
      </w:r>
    </w:p>
    <w:p w:rsidR="009B72E8" w:rsidRDefault="004B450F">
      <w:pPr>
        <w:ind w:left="0" w:firstLine="708"/>
      </w:pPr>
      <w:r>
        <w:t xml:space="preserve">Vo vývinovom období predškolského veku sa stimulačné programy a aktivity zameriavajú najmä na rozvíjanie čiastkových funkcií ako je vnímanie, priestorová a pravoľavá orientácia, pamäť a myslenie, predmatematické predstavy, reč, jazyk a komunikácia, motorika a grafomotorika. Dosiahnutie primeranej úrovne vývinu v jednotlivých oblastiach je prediktorom úspešnej adaptácie dieťaťa na požiadavky prvého ročníka a školskej úspešnosti.  </w:t>
      </w:r>
    </w:p>
    <w:p w:rsidR="009B72E8" w:rsidRDefault="004B450F">
      <w:pPr>
        <w:ind w:left="0" w:firstLine="708"/>
      </w:pPr>
      <w:r>
        <w:t xml:space="preserve">Domáca príprava s predškolákom by mala prebiehať hravou, nenútenou formou. Vhodné je podporovať vnútornú motiváciu dieťaťa. Dieťa je v období predškoláka malým bádateľom, rado objavuje zákonitosti okolitého sveta. Preto je dôležité túto jeho prirodzenú potrebu naplniť čo najtrpezlivejšie, aj keď sa dieťaťu nedarí tak, ako by sme si predstavovali. S dieťaťom je potrebné cvičiť pravidelne, nie však príliš dlho (maximálne 20 minút denne). Rodič sa musí dieťaťu venovať naplno a aktívne, vhodné je preto prerušiť všetky ostatné činnosti.  </w:t>
      </w:r>
    </w:p>
    <w:p w:rsidR="009B72E8" w:rsidRDefault="004B450F">
      <w:pPr>
        <w:ind w:left="0" w:firstLine="708"/>
      </w:pPr>
      <w:r>
        <w:t xml:space="preserve">Dúfame, že vám nasledujúce cvičenia poskytnú dobrú pomôcku pre úspešnú prípravu vášho budúceho školáka.  </w:t>
      </w:r>
    </w:p>
    <w:p w:rsidR="009B72E8" w:rsidRDefault="009B72E8">
      <w:pPr>
        <w:spacing w:after="115" w:line="259" w:lineRule="auto"/>
        <w:ind w:left="708" w:firstLine="0"/>
        <w:jc w:val="left"/>
      </w:pPr>
    </w:p>
    <w:p w:rsidR="009B72E8" w:rsidRDefault="009B72E8">
      <w:pPr>
        <w:spacing w:after="154" w:line="259" w:lineRule="auto"/>
        <w:ind w:left="708" w:firstLine="0"/>
        <w:jc w:val="left"/>
      </w:pPr>
    </w:p>
    <w:p w:rsidR="009B72E8" w:rsidRDefault="004B450F">
      <w:pPr>
        <w:tabs>
          <w:tab w:val="center" w:pos="708"/>
          <w:tab w:val="center" w:pos="1416"/>
          <w:tab w:val="center" w:pos="2125"/>
          <w:tab w:val="center" w:pos="2833"/>
          <w:tab w:val="center" w:pos="3541"/>
          <w:tab w:val="center" w:pos="4249"/>
          <w:tab w:val="center" w:pos="4957"/>
          <w:tab w:val="center" w:pos="7225"/>
        </w:tabs>
        <w:spacing w:after="205" w:line="259" w:lineRule="auto"/>
        <w:ind w:left="0" w:firstLine="0"/>
        <w:jc w:val="left"/>
      </w:pPr>
      <w:r>
        <w:rPr>
          <w:rFonts w:ascii="Calibri" w:eastAsia="Calibri" w:hAnsi="Calibri" w:cs="Calibri"/>
          <w:sz w:val="22"/>
        </w:rPr>
        <w:tab/>
      </w:r>
      <w:r>
        <w:tab/>
      </w:r>
      <w:r>
        <w:tab/>
      </w:r>
      <w:r>
        <w:tab/>
      </w:r>
      <w:r>
        <w:tab/>
      </w:r>
      <w:r>
        <w:tab/>
      </w:r>
      <w:r>
        <w:tab/>
      </w:r>
      <w:r>
        <w:tab/>
        <w:t xml:space="preserve">Kolektív zamestnancov CPPPaP </w:t>
      </w:r>
    </w:p>
    <w:p w:rsidR="009B72E8" w:rsidRDefault="009B72E8">
      <w:pPr>
        <w:spacing w:after="167" w:line="259" w:lineRule="auto"/>
        <w:ind w:left="0" w:firstLine="0"/>
        <w:jc w:val="left"/>
      </w:pPr>
    </w:p>
    <w:p w:rsidR="009B72E8" w:rsidRDefault="004B450F">
      <w:pPr>
        <w:spacing w:after="0" w:line="259" w:lineRule="auto"/>
        <w:ind w:left="0" w:firstLine="0"/>
        <w:jc w:val="left"/>
      </w:pPr>
      <w:r>
        <w:rPr>
          <w:rFonts w:ascii="Cambria" w:eastAsia="Cambria" w:hAnsi="Cambria" w:cs="Cambria"/>
          <w:b/>
          <w:i/>
          <w:color w:val="4F81BD"/>
          <w:sz w:val="32"/>
        </w:rPr>
        <w:tab/>
      </w:r>
    </w:p>
    <w:p w:rsidR="009B72E8" w:rsidRDefault="009B72E8">
      <w:pPr>
        <w:sectPr w:rsidR="009B72E8">
          <w:headerReference w:type="even" r:id="rId8"/>
          <w:headerReference w:type="default" r:id="rId9"/>
          <w:footerReference w:type="even" r:id="rId10"/>
          <w:footerReference w:type="default" r:id="rId11"/>
          <w:headerReference w:type="first" r:id="rId12"/>
          <w:footerReference w:type="first" r:id="rId13"/>
          <w:pgSz w:w="11906" w:h="16838"/>
          <w:pgMar w:top="1448" w:right="1412" w:bottom="3431" w:left="1416" w:header="708" w:footer="708" w:gutter="0"/>
          <w:pgNumType w:start="0"/>
          <w:cols w:space="708"/>
          <w:titlePg/>
        </w:sectPr>
      </w:pPr>
    </w:p>
    <w:p w:rsidR="009B72E8" w:rsidRDefault="004B450F">
      <w:pPr>
        <w:pStyle w:val="Nadpis1"/>
        <w:ind w:left="-5"/>
      </w:pPr>
      <w:bookmarkStart w:id="2" w:name="_Toc16287"/>
      <w:r>
        <w:lastRenderedPageBreak/>
        <w:t xml:space="preserve">ZRAKOVÉ VNÍMANIE </w:t>
      </w:r>
      <w:bookmarkEnd w:id="2"/>
    </w:p>
    <w:p w:rsidR="009B72E8" w:rsidRDefault="004B450F">
      <w:pPr>
        <w:numPr>
          <w:ilvl w:val="0"/>
          <w:numId w:val="1"/>
        </w:numPr>
        <w:ind w:hanging="355"/>
      </w:pPr>
      <w:r>
        <w:t xml:space="preserve">dominantné postavenie pri vnímaní má </w:t>
      </w:r>
      <w:r>
        <w:rPr>
          <w:i/>
        </w:rPr>
        <w:t>zrak</w:t>
      </w:r>
      <w:r>
        <w:t>; v období okolo 6 rokov sa oko pohybuje plynule hore, dolu, vpravo i vľavo, čo je predpokladom sledovania ruky pri písomnom a kresbovom prejave,</w:t>
      </w:r>
    </w:p>
    <w:p w:rsidR="009B72E8" w:rsidRDefault="004B450F">
      <w:pPr>
        <w:numPr>
          <w:ilvl w:val="0"/>
          <w:numId w:val="1"/>
        </w:numPr>
        <w:ind w:hanging="355"/>
      </w:pPr>
      <w:r>
        <w:t xml:space="preserve">dôležitá je </w:t>
      </w:r>
      <w:r>
        <w:rPr>
          <w:i/>
        </w:rPr>
        <w:t xml:space="preserve">zraková diferenciácia </w:t>
      </w:r>
      <w:r>
        <w:t>– schopnosť rozlišovať jednotlivé prvky a ich detaily. Táto schopnosť je potrebná pri rozlišovaní číslic a písmen, aby nedochádzalo k ich zámene,</w:t>
      </w:r>
    </w:p>
    <w:p w:rsidR="009B72E8" w:rsidRDefault="004B450F">
      <w:pPr>
        <w:numPr>
          <w:ilvl w:val="0"/>
          <w:numId w:val="1"/>
        </w:numPr>
        <w:ind w:hanging="355"/>
      </w:pPr>
      <w:r>
        <w:t xml:space="preserve">pri </w:t>
      </w:r>
      <w:r>
        <w:rPr>
          <w:i/>
        </w:rPr>
        <w:t xml:space="preserve">zrakovej analýze a syntéze </w:t>
      </w:r>
      <w:r>
        <w:t>ide o schopnosť rozkladať celok na prvky a z nich opätovne skladať zmysluplný celok. Dieťa je schopné zamerať sa na jeden detail, ktorý dokáže vnímať ako súčasť celku (napr. triediť predmety podľa farby, veľkosti),</w:t>
      </w:r>
    </w:p>
    <w:p w:rsidR="009B72E8" w:rsidRDefault="004B450F">
      <w:pPr>
        <w:numPr>
          <w:ilvl w:val="0"/>
          <w:numId w:val="1"/>
        </w:numPr>
        <w:spacing w:after="175"/>
        <w:ind w:hanging="355"/>
      </w:pPr>
      <w:r>
        <w:t xml:space="preserve">tieto schopnosti podporuje dobrá </w:t>
      </w:r>
      <w:r>
        <w:rPr>
          <w:i/>
        </w:rPr>
        <w:t>zraková pamäť</w:t>
      </w:r>
      <w:r>
        <w:t xml:space="preserve">, ktorá umožňuje dieťaťu vybaviť si napríklad tvar písmen alebo číslic. Taktiež správny </w:t>
      </w:r>
      <w:r>
        <w:rPr>
          <w:i/>
        </w:rPr>
        <w:t xml:space="preserve">pohyb očí zľava doprava, rozlišovanie figúry a pozadia </w:t>
      </w:r>
      <w:r>
        <w:t>(rozlišovanie predmetov, písmen, čísel na pozadí).</w:t>
      </w:r>
    </w:p>
    <w:p w:rsidR="009B72E8" w:rsidRDefault="004B450F">
      <w:pPr>
        <w:spacing w:after="274" w:line="259" w:lineRule="auto"/>
        <w:ind w:left="-5" w:hanging="10"/>
        <w:jc w:val="left"/>
      </w:pPr>
      <w:r>
        <w:rPr>
          <w:rFonts w:ascii="Cambria" w:eastAsia="Cambria" w:hAnsi="Cambria" w:cs="Cambria"/>
          <w:b/>
          <w:i/>
          <w:color w:val="4F81BD"/>
        </w:rPr>
        <w:t xml:space="preserve">Aktivity vhodné na stimuláciu zrakového vnímania: </w:t>
      </w:r>
    </w:p>
    <w:p w:rsidR="009B72E8" w:rsidRDefault="004B450F">
      <w:pPr>
        <w:numPr>
          <w:ilvl w:val="0"/>
          <w:numId w:val="2"/>
        </w:numPr>
        <w:ind w:hanging="360"/>
      </w:pPr>
      <w:r>
        <w:t xml:space="preserve">triedenie drobných predmetov podľa určitého kritéria – farby, veľkosti, tvaru či materiálu, </w:t>
      </w:r>
    </w:p>
    <w:p w:rsidR="009B72E8" w:rsidRDefault="004B450F">
      <w:pPr>
        <w:numPr>
          <w:ilvl w:val="0"/>
          <w:numId w:val="2"/>
        </w:numPr>
        <w:spacing w:after="165" w:line="259" w:lineRule="auto"/>
        <w:ind w:hanging="360"/>
      </w:pPr>
      <w:r>
        <w:t xml:space="preserve">vkladanie predmetov rôznych tvarov do zodpovedajúcich otvorov, </w:t>
      </w:r>
    </w:p>
    <w:p w:rsidR="009B72E8" w:rsidRDefault="004B450F">
      <w:pPr>
        <w:numPr>
          <w:ilvl w:val="0"/>
          <w:numId w:val="2"/>
        </w:numPr>
        <w:spacing w:after="135"/>
        <w:ind w:hanging="360"/>
      </w:pPr>
      <w:r>
        <w:t xml:space="preserve">skladanie rozstrihaných obrázkov (ako v prípade puzzle, začíname najskôr väčšími kúskami, postupne rozstrihané časti zmenšujeme), </w:t>
      </w:r>
    </w:p>
    <w:p w:rsidR="009B72E8" w:rsidRDefault="004B450F">
      <w:pPr>
        <w:numPr>
          <w:ilvl w:val="0"/>
          <w:numId w:val="2"/>
        </w:numPr>
        <w:spacing w:after="138"/>
        <w:ind w:hanging="360"/>
      </w:pPr>
      <w:r>
        <w:t xml:space="preserve">používanie drobných skladačiek, puzzle, mozaík, tangramov, pracovné listy s bludiskom,  </w:t>
      </w:r>
    </w:p>
    <w:p w:rsidR="009B72E8" w:rsidRDefault="004B450F">
      <w:pPr>
        <w:numPr>
          <w:ilvl w:val="0"/>
          <w:numId w:val="2"/>
        </w:numPr>
        <w:spacing w:after="122"/>
        <w:ind w:hanging="360"/>
      </w:pPr>
      <w:r>
        <w:t xml:space="preserve">hra </w:t>
      </w:r>
      <w:r>
        <w:rPr>
          <w:b/>
          <w:i/>
        </w:rPr>
        <w:t>„Hľadáme, hľadáme....“</w:t>
      </w:r>
      <w:r>
        <w:t xml:space="preserve">je zameraná na rozlišovanie predmetov v okolí - v miestnosti ukážete na všetky veci guľaté, drevené, červené a pod, na prechádzke vonku môžete hľadať oblečenie ľudí rovnakej farby, rovnaké stromy..., </w:t>
      </w:r>
    </w:p>
    <w:p w:rsidR="009B72E8" w:rsidRDefault="004B450F">
      <w:pPr>
        <w:numPr>
          <w:ilvl w:val="0"/>
          <w:numId w:val="2"/>
        </w:numPr>
        <w:spacing w:after="138"/>
        <w:ind w:hanging="360"/>
      </w:pPr>
      <w:r>
        <w:t xml:space="preserve">obmenou hry je hra </w:t>
      </w:r>
      <w:r>
        <w:rPr>
          <w:b/>
          <w:i/>
        </w:rPr>
        <w:t>„V čom sme rovnakí a v čom sa líšime“</w:t>
      </w:r>
      <w:r>
        <w:t xml:space="preserve">-  dieťa hľadá a popisuje nielen podobnosti ale aj rozdiely, odlišnosti; môže porovnávať dva obrázky a hľadať odlišnosti a podobnosti, </w:t>
      </w:r>
    </w:p>
    <w:p w:rsidR="009B72E8" w:rsidRDefault="004B450F">
      <w:pPr>
        <w:numPr>
          <w:ilvl w:val="0"/>
          <w:numId w:val="2"/>
        </w:numPr>
        <w:ind w:hanging="360"/>
      </w:pPr>
      <w:r>
        <w:lastRenderedPageBreak/>
        <w:t xml:space="preserve">hra na zrakovú pamäť </w:t>
      </w:r>
      <w:r>
        <w:rPr>
          <w:b/>
          <w:i/>
        </w:rPr>
        <w:t>„Zraková kimovka“</w:t>
      </w:r>
      <w:r>
        <w:rPr>
          <w:b/>
        </w:rPr>
        <w:t xml:space="preserve"> – </w:t>
      </w:r>
      <w:r>
        <w:t xml:space="preserve">do vrecúška, tašky alebo krabice uložíme 7-10 bežných predmetov (napr. hrebeň, kľúče, knihu, ceruzku a pod.). Deťom predmety vyložíme z tašky s inštrukciu, že sa ich majú naučiť, zapamätať si čo najviac predmetov. Predmety odložíme a dieťa vymenuje, čo si zapamätalo. Aktivita je medzi deťmi veľmi obľúbená, využíva názornosť a povzbudzuje ich prirodzenú zvedavosť, </w:t>
      </w:r>
    </w:p>
    <w:p w:rsidR="009B72E8" w:rsidRDefault="004B450F">
      <w:pPr>
        <w:numPr>
          <w:ilvl w:val="0"/>
          <w:numId w:val="2"/>
        </w:numPr>
        <w:ind w:hanging="360"/>
      </w:pPr>
      <w:r>
        <w:rPr>
          <w:b/>
          <w:i/>
        </w:rPr>
        <w:t xml:space="preserve">„Kto skôr uvidí...?“ </w:t>
      </w:r>
      <w:r>
        <w:t>Túto hru hrávame najčastejšie na prechádzke, v meste, v prírode. Súťažíme, kto skoro uvidí nákladné auto, pani v červenom kabáte, listnatý strom atď. (hru môžeme hrať aj v miestnosti),</w:t>
      </w:r>
    </w:p>
    <w:p w:rsidR="009B72E8" w:rsidRDefault="004B450F">
      <w:pPr>
        <w:numPr>
          <w:ilvl w:val="0"/>
          <w:numId w:val="2"/>
        </w:numPr>
        <w:ind w:hanging="360"/>
      </w:pPr>
      <w:r>
        <w:rPr>
          <w:b/>
          <w:i/>
        </w:rPr>
        <w:t xml:space="preserve">„Čo sa zmenilo?“ </w:t>
      </w:r>
      <w:r>
        <w:t xml:space="preserve">Dieťa si dobre prezrie miestnosť, potom sa pošle za dvee alebo mu zakryjeme oči šatkou. Niečo v miestnosti zmeníme, schováme, pridáme. Po návrate aleb odkrytí očí dieta hľadá zmenu. To isté hráme aj v prírode. Variant tejto hry je </w:t>
      </w:r>
      <w:r>
        <w:rPr>
          <w:i/>
        </w:rPr>
        <w:t xml:space="preserve">„Čo sa na mne zmenilo?“ </w:t>
      </w:r>
      <w:r>
        <w:t>Tieto hry cvičia tiež pozornosť a postreh.</w:t>
      </w:r>
    </w:p>
    <w:p w:rsidR="009B72E8" w:rsidRDefault="004B450F">
      <w:pPr>
        <w:numPr>
          <w:ilvl w:val="0"/>
          <w:numId w:val="2"/>
        </w:numPr>
        <w:ind w:hanging="360"/>
      </w:pPr>
      <w:r>
        <w:rPr>
          <w:b/>
          <w:i/>
        </w:rPr>
        <w:t>Hľadanie skrytého predmetu</w:t>
      </w:r>
      <w:r>
        <w:t xml:space="preserve"> (napr. vázy), ktorý schováme na viditeľné, ale nenápadné miesto,</w:t>
      </w:r>
    </w:p>
    <w:p w:rsidR="009B72E8" w:rsidRDefault="004B450F">
      <w:pPr>
        <w:numPr>
          <w:ilvl w:val="0"/>
          <w:numId w:val="2"/>
        </w:numPr>
        <w:ind w:hanging="360"/>
      </w:pPr>
      <w:r>
        <w:rPr>
          <w:b/>
          <w:i/>
        </w:rPr>
        <w:t>Vyhľadávanie a rozlišovanie predmetov podľa veľkosti, farby, tvaru</w:t>
      </w:r>
      <w:r>
        <w:rPr>
          <w:b/>
        </w:rPr>
        <w:t>.</w:t>
      </w:r>
      <w:r>
        <w:t xml:space="preserve"> Do krabice od topánok nasypeme gombíky – dieťa na dve kôpky rozdelí malé i veľké, potom vyhľadáva najmenší alebo najväčší gombík, potom ich triedi do skupiniek podľa farby, tvaru. Takto môžeme triediť aj geometrické tvary. Predmety môžeme rozdeliť aj podľa rôzneho materiálu – drevené, plastové, kovové, látkové,</w:t>
      </w:r>
    </w:p>
    <w:p w:rsidR="009B72E8" w:rsidRDefault="004B450F">
      <w:pPr>
        <w:numPr>
          <w:ilvl w:val="0"/>
          <w:numId w:val="2"/>
        </w:numPr>
        <w:ind w:hanging="360"/>
      </w:pPr>
      <w:r>
        <w:rPr>
          <w:b/>
          <w:i/>
        </w:rPr>
        <w:t>Skladanie obrázkov zo zápaliek alebo špajdlí</w:t>
      </w:r>
      <w:r>
        <w:rPr>
          <w:b/>
        </w:rPr>
        <w:t xml:space="preserve">. </w:t>
      </w:r>
      <w:r>
        <w:t>Skladáme jednoduché obrázky (domček, vláčik...). Môžeme postupovať podľa vzoru, podľa diktátu a samostatne, alebo vopred pripraviť obrázky, v ktorých bude jedna zápalka chýbať a dieťa ju bude mať za úlohu doplniť,</w:t>
      </w:r>
    </w:p>
    <w:p w:rsidR="009B72E8" w:rsidRDefault="004B450F">
      <w:pPr>
        <w:numPr>
          <w:ilvl w:val="0"/>
          <w:numId w:val="2"/>
        </w:numPr>
        <w:ind w:hanging="360"/>
      </w:pPr>
      <w:r>
        <w:rPr>
          <w:b/>
          <w:i/>
        </w:rPr>
        <w:t>Vyhľadávanie dvojíc rovnakých obrázkov</w:t>
      </w:r>
      <w:r>
        <w:rPr>
          <w:b/>
        </w:rPr>
        <w:t xml:space="preserve">. </w:t>
      </w:r>
      <w:r>
        <w:t>Použijeme rôzne druhy hry „Pexeso“. Začíname s vyhľadávaním 3-6 dvojíc, postupne pridávame. Použiť môžeme aj kartovú hru „Čierny Peter“,</w:t>
      </w:r>
    </w:p>
    <w:p w:rsidR="009B72E8" w:rsidRDefault="004B450F">
      <w:pPr>
        <w:numPr>
          <w:ilvl w:val="0"/>
          <w:numId w:val="2"/>
        </w:numPr>
        <w:ind w:hanging="360"/>
      </w:pPr>
      <w:r>
        <w:rPr>
          <w:b/>
          <w:i/>
        </w:rPr>
        <w:t>Spájanie rovnakých prvkov na obrázku čiarou</w:t>
      </w:r>
      <w:r>
        <w:rPr>
          <w:b/>
        </w:rPr>
        <w:t xml:space="preserve">.  </w:t>
      </w:r>
      <w:r>
        <w:t>Deti spoja čiarou, napr. skupinu hrušiek, jabĺčok, geometrické tvary, prípadne písmenká,</w:t>
      </w:r>
    </w:p>
    <w:p w:rsidR="009B72E8" w:rsidRDefault="004B450F">
      <w:pPr>
        <w:numPr>
          <w:ilvl w:val="0"/>
          <w:numId w:val="2"/>
        </w:numPr>
        <w:ind w:hanging="360"/>
      </w:pPr>
      <w:r>
        <w:rPr>
          <w:b/>
          <w:i/>
        </w:rPr>
        <w:t>Škrtanie rozdielnych prvkov na obrázku</w:t>
      </w:r>
      <w:r>
        <w:rPr>
          <w:b/>
        </w:rPr>
        <w:t xml:space="preserve">. </w:t>
      </w:r>
      <w:r>
        <w:t>Deti škrtajú prvok, ktorý sa do obrázku nehodí – prvky používame najskôr v rade, potom „rozhádzané“ na obrázku. Napr. v skupine psov odlíšime mačku,</w:t>
      </w:r>
    </w:p>
    <w:p w:rsidR="009B72E8" w:rsidRDefault="004B450F">
      <w:pPr>
        <w:numPr>
          <w:ilvl w:val="0"/>
          <w:numId w:val="2"/>
        </w:numPr>
        <w:spacing w:after="91"/>
        <w:ind w:hanging="360"/>
      </w:pPr>
      <w:r>
        <w:rPr>
          <w:b/>
          <w:i/>
        </w:rPr>
        <w:lastRenderedPageBreak/>
        <w:t>Hľadanie rozdielovna zdanlivo rovnakých obrázkoch</w:t>
      </w:r>
      <w:r>
        <w:t xml:space="preserve">. Najprv jednoduchších, potom zložitejších. Vyhľadávanie, čo sa na obrázkoch zmenilo? Čo chýba? Čoho je najviac?Čo je rovnaké/rozdielne? </w:t>
      </w:r>
      <w:r>
        <w:rPr>
          <w:b/>
        </w:rPr>
        <w:t>Pracovný list č.1, č.2, č.3.</w:t>
      </w:r>
    </w:p>
    <w:p w:rsidR="009B72E8" w:rsidRDefault="009B72E8">
      <w:pPr>
        <w:spacing w:after="235" w:line="259" w:lineRule="auto"/>
        <w:ind w:left="0" w:firstLine="0"/>
        <w:jc w:val="left"/>
      </w:pPr>
    </w:p>
    <w:p w:rsidR="009B72E8" w:rsidRDefault="009B72E8">
      <w:pPr>
        <w:spacing w:after="0" w:line="259" w:lineRule="auto"/>
        <w:ind w:left="0" w:firstLine="0"/>
        <w:jc w:val="left"/>
      </w:pPr>
    </w:p>
    <w:p w:rsidR="009B72E8" w:rsidRDefault="004B450F">
      <w:pPr>
        <w:pStyle w:val="Nadpis1"/>
        <w:ind w:left="-5"/>
      </w:pPr>
      <w:bookmarkStart w:id="3" w:name="_Toc16288"/>
      <w:r>
        <w:t xml:space="preserve">SLUCHOVÉ VNÍMANIE </w:t>
      </w:r>
      <w:bookmarkEnd w:id="3"/>
    </w:p>
    <w:p w:rsidR="009B72E8" w:rsidRDefault="004B450F">
      <w:pPr>
        <w:numPr>
          <w:ilvl w:val="0"/>
          <w:numId w:val="3"/>
        </w:numPr>
        <w:spacing w:after="165" w:line="259" w:lineRule="auto"/>
      </w:pPr>
      <w:r>
        <w:t xml:space="preserve">je schopnosť prijímať, rozlišovať a interpretovať zvuky rôznej kvality, </w:t>
      </w:r>
    </w:p>
    <w:p w:rsidR="009B72E8" w:rsidRDefault="004B450F">
      <w:pPr>
        <w:numPr>
          <w:ilvl w:val="0"/>
          <w:numId w:val="3"/>
        </w:numPr>
      </w:pPr>
      <w:r>
        <w:t xml:space="preserve">k významnému rozvoju čiastkových funkcií v sluchovom vnímaní (analýza, syntéza hlások, rozlišovanie zvukovo podobných hlások) dochádza práve v predškolskom veku, </w:t>
      </w:r>
    </w:p>
    <w:p w:rsidR="009B72E8" w:rsidRDefault="004B450F">
      <w:pPr>
        <w:numPr>
          <w:ilvl w:val="0"/>
          <w:numId w:val="3"/>
        </w:numPr>
      </w:pPr>
      <w:r>
        <w:t>dieťa v predškolskom veku by malo byť schopné deliť slová na slabiky pomocou tlieskania (</w:t>
      </w:r>
      <w:r>
        <w:rPr>
          <w:b/>
        </w:rPr>
        <w:t xml:space="preserve">pracovný list č.4, </w:t>
      </w:r>
      <w:r>
        <w:t>pri precvičovaní vytlieskania slov odporúčame postupovať podľa kapitoly Reč, jazyk a komunikácia – str. 13</w:t>
      </w:r>
      <w:r>
        <w:rPr>
          <w:b/>
        </w:rPr>
        <w:t>)</w:t>
      </w:r>
      <w:r>
        <w:t>, na konci obdobia pred nástupom do školy poznať prvú, poslednú hlásku slova (</w:t>
      </w:r>
      <w:r>
        <w:rPr>
          <w:b/>
        </w:rPr>
        <w:t>pracovný list č.5, č.6</w:t>
      </w:r>
      <w:r>
        <w:t xml:space="preserve">), </w:t>
      </w:r>
    </w:p>
    <w:p w:rsidR="009B72E8" w:rsidRDefault="004B450F">
      <w:pPr>
        <w:numPr>
          <w:ilvl w:val="0"/>
          <w:numId w:val="3"/>
        </w:numPr>
      </w:pPr>
      <w:r>
        <w:t xml:space="preserve">dieťa by malo dokázať rozlíšiť, či sú dve slová rovnaké alebo nie, tvoriť slová na určenú prvú hlásku, </w:t>
      </w:r>
    </w:p>
    <w:p w:rsidR="009B72E8" w:rsidRDefault="004B450F">
      <w:pPr>
        <w:numPr>
          <w:ilvl w:val="0"/>
          <w:numId w:val="3"/>
        </w:numPr>
        <w:spacing w:after="171"/>
      </w:pPr>
      <w:r>
        <w:t xml:space="preserve">sluchové vnímanie je potrebné cielene rozvíjať, pretože podmieňuje úspešnosť pri čítaní a písaní.  </w:t>
      </w:r>
    </w:p>
    <w:p w:rsidR="009B72E8" w:rsidRDefault="004B450F">
      <w:pPr>
        <w:spacing w:after="135" w:line="259" w:lineRule="auto"/>
        <w:ind w:left="-5" w:hanging="10"/>
        <w:jc w:val="left"/>
      </w:pPr>
      <w:r>
        <w:rPr>
          <w:rFonts w:ascii="Cambria" w:eastAsia="Cambria" w:hAnsi="Cambria" w:cs="Cambria"/>
          <w:b/>
          <w:i/>
          <w:color w:val="4F81BD"/>
        </w:rPr>
        <w:t xml:space="preserve">Aktivity vhodné na stimuláciu sluchového vnímania: </w:t>
      </w:r>
    </w:p>
    <w:p w:rsidR="009B72E8" w:rsidRDefault="004B450F">
      <w:pPr>
        <w:numPr>
          <w:ilvl w:val="0"/>
          <w:numId w:val="4"/>
        </w:numPr>
      </w:pPr>
      <w:r>
        <w:rPr>
          <w:b/>
          <w:i/>
        </w:rPr>
        <w:t>poznávanie predmetov podľa zvuku</w:t>
      </w:r>
      <w:r>
        <w:t xml:space="preserve"> (štrngotanie kľúčov, listovanie v knihe, klopkanie na dvere alebo na stôl, štrngotanie lyžičkou v pohári, štrngotanie drobnými korálikmi v pohári, prelievanie vody z jedného pohára do druhého, krčenie papiera, zvonenie malým zvončekom a pod.), </w:t>
      </w:r>
    </w:p>
    <w:p w:rsidR="009B72E8" w:rsidRDefault="004B450F">
      <w:pPr>
        <w:numPr>
          <w:ilvl w:val="0"/>
          <w:numId w:val="4"/>
        </w:numPr>
      </w:pPr>
      <w:r>
        <w:rPr>
          <w:b/>
          <w:i/>
        </w:rPr>
        <w:t>poznávanie zvukov prostredníctvom digitálnych technológii</w:t>
      </w:r>
      <w:r>
        <w:t xml:space="preserve"> (deťom pustíme cez internet napr. zvuky prírodného charakteru – cval a dupot koňa, šum stromov vo vetre, zurčanie vody v potôčiku alebo hukot vody v rieke, bzukot včely, ďalej rôzne zvuky technického charakteru – zvuky rôznych dopravných prostriedkov – lietadla, </w:t>
      </w:r>
    </w:p>
    <w:p w:rsidR="009B72E8" w:rsidRDefault="004B450F">
      <w:pPr>
        <w:ind w:left="720" w:firstLine="0"/>
      </w:pPr>
      <w:r>
        <w:t xml:space="preserve">pohybujúceho sa auta, autobusu, vlaku, príp. aj električky a trolejbusu; príp. zvonenie mobilu, ťukanie písmen do SMS-ky a iné),  </w:t>
      </w:r>
    </w:p>
    <w:p w:rsidR="009B72E8" w:rsidRDefault="004B450F">
      <w:pPr>
        <w:numPr>
          <w:ilvl w:val="0"/>
          <w:numId w:val="4"/>
        </w:numPr>
        <w:spacing w:after="161" w:line="259" w:lineRule="auto"/>
      </w:pPr>
      <w:r>
        <w:rPr>
          <w:b/>
          <w:i/>
        </w:rPr>
        <w:t>poznávanie zvukov z prírody a prostredia</w:t>
      </w:r>
      <w:r>
        <w:t xml:space="preserve"> – hlasy zvierat, zvuky v domácnosti,  </w:t>
      </w:r>
    </w:p>
    <w:p w:rsidR="009B72E8" w:rsidRDefault="004B450F">
      <w:pPr>
        <w:numPr>
          <w:ilvl w:val="0"/>
          <w:numId w:val="4"/>
        </w:numPr>
        <w:spacing w:after="161" w:line="259" w:lineRule="auto"/>
      </w:pPr>
      <w:r>
        <w:rPr>
          <w:b/>
          <w:i/>
        </w:rPr>
        <w:lastRenderedPageBreak/>
        <w:t>poznávanie piesní podľa melódie</w:t>
      </w:r>
      <w:r>
        <w:t xml:space="preserve">, </w:t>
      </w:r>
    </w:p>
    <w:p w:rsidR="009B72E8" w:rsidRDefault="004B450F">
      <w:pPr>
        <w:numPr>
          <w:ilvl w:val="0"/>
          <w:numId w:val="4"/>
        </w:numPr>
        <w:spacing w:after="161" w:line="259" w:lineRule="auto"/>
      </w:pPr>
      <w:r>
        <w:rPr>
          <w:b/>
          <w:i/>
        </w:rPr>
        <w:t>rozlišovanie tónov rôznej výšky</w:t>
      </w:r>
      <w:r>
        <w:t xml:space="preserve">, </w:t>
      </w:r>
    </w:p>
    <w:p w:rsidR="009B72E8" w:rsidRDefault="004B450F">
      <w:pPr>
        <w:numPr>
          <w:ilvl w:val="0"/>
          <w:numId w:val="4"/>
        </w:numPr>
      </w:pPr>
      <w:r>
        <w:t xml:space="preserve">lokalizácia zvukov v priestore. V hre </w:t>
      </w:r>
      <w:r>
        <w:rPr>
          <w:b/>
          <w:i/>
        </w:rPr>
        <w:t>„Uhádni, odkiaľ ide takýto zvuk?</w:t>
      </w:r>
      <w:r>
        <w:rPr>
          <w:i/>
        </w:rPr>
        <w:t>“</w:t>
      </w:r>
      <w:r>
        <w:t xml:space="preserve">dieťa rozlišujú zdroj a smer zvuku. Pomôcky: kľúče, zvonček, ceruzka a rôzne hračky a predmety. Dieťa má zatvorené oči alebo previazané oči šatkou. Postupne, po zadávaní jednotlivých zvukov háda, odkiaľ ide zvuk. Snaží sa tiež pomenovať, o aký zvuk ide (napr. zaklopanie na dvere),   </w:t>
      </w:r>
    </w:p>
    <w:p w:rsidR="009B72E8" w:rsidRDefault="004B450F">
      <w:pPr>
        <w:numPr>
          <w:ilvl w:val="0"/>
          <w:numId w:val="4"/>
        </w:numPr>
      </w:pPr>
      <w:r>
        <w:rPr>
          <w:b/>
          <w:i/>
        </w:rPr>
        <w:t>„Hra na telefón“</w:t>
      </w:r>
      <w:r>
        <w:rPr>
          <w:i/>
        </w:rPr>
        <w:t>,</w:t>
      </w:r>
      <w:r>
        <w:t xml:space="preserve"> v ktorej dieťa opakuje presne slová a krátke, spravidla dvojslovné spojenia, ktoré mu šepkáme zo vzdialenosti 2,5 – 3 metre, napr. „zima, mama, čokoláda, topánka, mravec, pavúk, auto, lopatka a iné“ alebo dve slová „studená zima, dobrá mama, mliečna čokoláda, malá topánka, usilovný mravec, veľký pavúk, modré auto, červená lopatka a iné“, ktoré dieťa po nás zreteľne a nahlas </w:t>
      </w:r>
      <w:r>
        <w:rPr>
          <w:sz w:val="23"/>
        </w:rPr>
        <w:t>zopakuje.</w:t>
      </w:r>
    </w:p>
    <w:p w:rsidR="009B72E8" w:rsidRDefault="004B450F">
      <w:pPr>
        <w:numPr>
          <w:ilvl w:val="0"/>
          <w:numId w:val="4"/>
        </w:numPr>
      </w:pPr>
      <w:r>
        <w:t xml:space="preserve">hra </w:t>
      </w:r>
      <w:r>
        <w:rPr>
          <w:b/>
          <w:i/>
        </w:rPr>
        <w:t xml:space="preserve">„Na tichú poštu“, </w:t>
      </w:r>
      <w:r>
        <w:t xml:space="preserve">vyžaduje viacerých zúčastnených, ktorí stoja v zástupe jeden za druhým. Posledný pošepká so zreteľnou artikuláciou najprv nejaké slovo, napr. „čiapka“ človeku, ktoré stojí pred ním a postupne si šepkajú toto slovo všetci. Nakoniec ten, kto stojí prvý, dané slovo vysloví nahlas. Náročnejšou obmenou je, keď si šepkajú vetu, napr. „Sliepka zniesla vajce“. Táto hra sa niekedy stáva úplne komickou, lebo šepkaním a nepochopením slov a viet vzniknú vtipné nezmysly. </w:t>
      </w:r>
    </w:p>
    <w:p w:rsidR="009B72E8" w:rsidRDefault="004B450F">
      <w:pPr>
        <w:numPr>
          <w:ilvl w:val="0"/>
          <w:numId w:val="4"/>
        </w:numPr>
      </w:pPr>
      <w:r>
        <w:rPr>
          <w:b/>
          <w:i/>
        </w:rPr>
        <w:t xml:space="preserve">Povedz, koľkokrát som zatlieskal/a“? </w:t>
      </w:r>
      <w:r>
        <w:t xml:space="preserve">Dieťa postavíme chrbtom k nám a zatlieskame napr. dvakrát a na otázku „povedz, koľkokrát som zatlieskal/zatlieskala?“ dieťa určí počet tlesknutí.  </w:t>
      </w:r>
    </w:p>
    <w:p w:rsidR="009B72E8" w:rsidRDefault="004B450F">
      <w:pPr>
        <w:numPr>
          <w:ilvl w:val="0"/>
          <w:numId w:val="4"/>
        </w:numPr>
      </w:pPr>
      <w:r>
        <w:t xml:space="preserve">Náročnejšou obmenou hry je, keď sa dieťa otočí k nám tvárou a na slová </w:t>
      </w:r>
      <w:r>
        <w:rPr>
          <w:b/>
          <w:i/>
        </w:rPr>
        <w:t>„zopakuj po mne rovnaké tlieskanie“</w:t>
      </w:r>
      <w:r>
        <w:t xml:space="preserve"> opakuje po nás rovnaké rytmické tlieskanie, napr. v rytme „tá – tá –ta – ta“ alebo „ta – tá – ta – ta“; „ta – ta – ta – tá“. Hru môžeme hrať aj tak, že </w:t>
      </w:r>
    </w:p>
    <w:p w:rsidR="009B72E8" w:rsidRDefault="004B450F">
      <w:pPr>
        <w:ind w:left="720" w:firstLine="0"/>
      </w:pPr>
      <w:r>
        <w:t xml:space="preserve">zadávané rytmické figúry hráme na rytmických nástrojoch Orffovho inštrumentára, napr. na ozvučných drievkach, na bubienku a deti nám ich na tom istom rytmickom nástroji aj opakujú. </w:t>
      </w:r>
    </w:p>
    <w:p w:rsidR="009B72E8" w:rsidRDefault="004B450F">
      <w:pPr>
        <w:numPr>
          <w:ilvl w:val="0"/>
          <w:numId w:val="4"/>
        </w:numPr>
      </w:pPr>
      <w:r>
        <w:t xml:space="preserve">Aktivity vhodné na stimuláciu </w:t>
      </w:r>
      <w:r>
        <w:rPr>
          <w:b/>
          <w:i/>
        </w:rPr>
        <w:t>sluchového rozlišovania zvukovo podobných slov</w:t>
      </w:r>
      <w:r>
        <w:t xml:space="preserve">. Dieťaťu hovoríme dvojice slov (napr. mačka – kačka, puk – tuk, kosa – rosa, tom – bom, Nina – Lina, mama - mama), dieťa má určiť, či ide o rovnaké slová alebo nie, </w:t>
      </w:r>
    </w:p>
    <w:p w:rsidR="009B72E8" w:rsidRDefault="004B450F">
      <w:pPr>
        <w:numPr>
          <w:ilvl w:val="0"/>
          <w:numId w:val="4"/>
        </w:numPr>
      </w:pPr>
      <w:r>
        <w:lastRenderedPageBreak/>
        <w:t xml:space="preserve">Aktivity vhodné na </w:t>
      </w:r>
      <w:r>
        <w:rPr>
          <w:b/>
          <w:i/>
        </w:rPr>
        <w:t>stimuláciu sluchovej pamäte</w:t>
      </w:r>
      <w:r>
        <w:t xml:space="preserve">. Dieťaťu hovoríme rad slov (označujúcich bežné predmety, napr. stolička, kôň, dvere), dieťa si má slová zapamätať a zopakovať. Postupne pridáme ďalšie slovo.  </w:t>
      </w:r>
    </w:p>
    <w:p w:rsidR="009B72E8" w:rsidRDefault="009B72E8">
      <w:pPr>
        <w:spacing w:after="115" w:line="259" w:lineRule="auto"/>
        <w:ind w:left="720" w:firstLine="0"/>
        <w:jc w:val="left"/>
      </w:pPr>
    </w:p>
    <w:p w:rsidR="009B72E8" w:rsidRDefault="009B72E8">
      <w:pPr>
        <w:spacing w:after="113" w:line="259" w:lineRule="auto"/>
        <w:ind w:left="720" w:firstLine="0"/>
        <w:jc w:val="left"/>
      </w:pPr>
    </w:p>
    <w:p w:rsidR="009B72E8" w:rsidRDefault="009B72E8">
      <w:pPr>
        <w:spacing w:after="112" w:line="259" w:lineRule="auto"/>
        <w:ind w:left="720" w:firstLine="0"/>
        <w:jc w:val="left"/>
      </w:pPr>
    </w:p>
    <w:p w:rsidR="009B72E8" w:rsidRDefault="009B72E8">
      <w:pPr>
        <w:spacing w:after="0" w:line="259" w:lineRule="auto"/>
        <w:ind w:left="720" w:firstLine="0"/>
        <w:jc w:val="left"/>
      </w:pPr>
    </w:p>
    <w:p w:rsidR="009B72E8" w:rsidRDefault="004B450F">
      <w:pPr>
        <w:pStyle w:val="Nadpis1"/>
        <w:spacing w:after="293"/>
        <w:ind w:left="-5"/>
      </w:pPr>
      <w:bookmarkStart w:id="4" w:name="_Toc16289"/>
      <w:r>
        <w:t xml:space="preserve">PRIESTOROVÁ ORIENTÁCIA </w:t>
      </w:r>
      <w:bookmarkEnd w:id="4"/>
    </w:p>
    <w:p w:rsidR="009B72E8" w:rsidRDefault="004B450F">
      <w:pPr>
        <w:spacing w:after="274" w:line="259" w:lineRule="auto"/>
        <w:ind w:left="-5" w:hanging="10"/>
        <w:jc w:val="left"/>
      </w:pPr>
      <w:r>
        <w:rPr>
          <w:rFonts w:ascii="Cambria" w:eastAsia="Cambria" w:hAnsi="Cambria" w:cs="Cambria"/>
          <w:b/>
          <w:i/>
          <w:color w:val="4F81BD"/>
        </w:rPr>
        <w:t xml:space="preserve">Aktivity vhodné na stimuláciu priestorovej orientácie:  </w:t>
      </w:r>
    </w:p>
    <w:p w:rsidR="009B72E8" w:rsidRDefault="004B450F">
      <w:pPr>
        <w:numPr>
          <w:ilvl w:val="0"/>
          <w:numId w:val="5"/>
        </w:numPr>
        <w:ind w:hanging="360"/>
      </w:pPr>
      <w:r>
        <w:t xml:space="preserve">Hra </w:t>
      </w:r>
      <w:r>
        <w:rPr>
          <w:b/>
          <w:i/>
        </w:rPr>
        <w:t>„Povedz, kam som položil/a...“</w:t>
      </w:r>
      <w:r>
        <w:t xml:space="preserve">dieťa určuje polohu vecí a predmetov v miestnosti. Najprv vyzveme dieťa, aby sa dobre poobzeralo po miestnosti. Potom sa porozprávame o tom, že všetky veci majú svoje miesto. Uvedieme niekoľko príkladov, napr. knihy sú na poličke, stoličky pri stolíkoch, tabuľa na stene, bábika v kočiari a iné. Potom vezmeme jednu hračku alebo vec, ktorú dieťa vyberie a následne ju kladieme na rôzne miesta. Hneď ako túto hračku alebo vec niekde položíme, pýtame sa „povedz, kam som položil/a, napr. kocku a dieťa nám prostredníctvom predložiek miesta určia čo najpresnejšiu polohu, napr. na, vedľa, pod, nad, pri, hore, dole, medzi a iné.  </w:t>
      </w:r>
    </w:p>
    <w:p w:rsidR="009B72E8" w:rsidRDefault="004B450F">
      <w:pPr>
        <w:numPr>
          <w:ilvl w:val="0"/>
          <w:numId w:val="5"/>
        </w:numPr>
        <w:ind w:hanging="360"/>
      </w:pPr>
      <w:r>
        <w:t xml:space="preserve">Variantom tejto hry je </w:t>
      </w:r>
      <w:r>
        <w:rPr>
          <w:b/>
          <w:i/>
        </w:rPr>
        <w:t>„Zatúlaná hračka alebo vec“</w:t>
      </w:r>
      <w:r>
        <w:t xml:space="preserve">a úlohou dieťaťa je určiť umiestnenie predmetu v priestore vzhľadom na iný objekt. V príprave na hru, urobíme v izbe malé zmeny tak, že niektoré hračky a veci uložíme na neobvyklé miesto. Potom povieme deťom, že „niektoré hračky a veci sa nám v izbe zatúlali. Keď sa však dobre poobzeráme, tak ich nájdeme a upraceme ich na to miesto, kde väčšinou bývajú a kam patria. Keď dieťa zistí, ktorá hračka je na inom mieste, idú ju vrátiť na pôvodné miesto a svoju činnosť komentuje, napr. „Bábiku som dala do kočíka, knihu na poličku, vázu na stôl, stoličku som zasunula k stolu“ a iné.   </w:t>
      </w:r>
    </w:p>
    <w:p w:rsidR="009B72E8" w:rsidRDefault="004B450F">
      <w:pPr>
        <w:numPr>
          <w:ilvl w:val="0"/>
          <w:numId w:val="5"/>
        </w:numPr>
        <w:ind w:hanging="360"/>
      </w:pPr>
      <w:r>
        <w:t xml:space="preserve">Podobne zameraná je hra a cvičenie </w:t>
      </w:r>
      <w:r>
        <w:rPr>
          <w:b/>
          <w:i/>
        </w:rPr>
        <w:t>„Postav sa, kam ti povieme“</w:t>
      </w:r>
      <w:r>
        <w:t xml:space="preserve">na rozvíjanie priestorovej orientácie, v ktorej zadávame dieťaťu inštrukcie typu: „Postav sa vedľa stola, pred tabuľu, za stoličku, do stredu izby, do kúta a iné.“ Alebo urobíme z kociek dvor (príp. ho ohraničíme nejakou šnúrou a pod.) a zadávame dieťaťu inštrukcie typu: „Mačku postav vedľa psíka, okolo sliepky usporiadaj do kruhu malé kuriatka, teraz daj </w:t>
      </w:r>
      <w:r>
        <w:lastRenderedPageBreak/>
        <w:t xml:space="preserve">psíka do búdy, kohúta postav do kúta dvora“ a pod. Takto zamerané hry môžu byť rôzne motivované. </w:t>
      </w:r>
    </w:p>
    <w:p w:rsidR="009B72E8" w:rsidRDefault="004B450F">
      <w:pPr>
        <w:numPr>
          <w:ilvl w:val="0"/>
          <w:numId w:val="5"/>
        </w:numPr>
        <w:ind w:hanging="360"/>
      </w:pPr>
      <w:r>
        <w:t xml:space="preserve">hra </w:t>
      </w:r>
      <w:r>
        <w:rPr>
          <w:b/>
          <w:i/>
        </w:rPr>
        <w:t xml:space="preserve">„Uhádni, čo je inakšie?“. </w:t>
      </w:r>
      <w:r>
        <w:t xml:space="preserve">Dieťaťu nakreslíme šesť jednoposchodových domov, pričom jeden z domov má určený počet okien a dverí. Sú to štyri okná (dve okná v prízemí a dve okná na poschodí) a jedny dvere uprostred. Ďalšie domy sú zobrazené tak, že chýba niektoré z okien, alebo dvere, úlohou dieťaťa je dokresliť obrázok, aby zodpovedal prvému, správne nakreslenému. Podobným spôsobom možno zhotoviť rôzne jednoduché pracovné listy s dokresľovaním. </w:t>
      </w:r>
    </w:p>
    <w:p w:rsidR="009B72E8" w:rsidRDefault="009B72E8">
      <w:pPr>
        <w:spacing w:after="0" w:line="259" w:lineRule="auto"/>
        <w:ind w:left="720" w:firstLine="0"/>
        <w:jc w:val="left"/>
      </w:pPr>
    </w:p>
    <w:p w:rsidR="009B72E8" w:rsidRDefault="004B450F">
      <w:pPr>
        <w:pStyle w:val="Nadpis1"/>
        <w:spacing w:after="134"/>
        <w:ind w:left="-5"/>
      </w:pPr>
      <w:bookmarkStart w:id="5" w:name="_Toc16290"/>
      <w:r>
        <w:t xml:space="preserve">PRAVOĽAVÁ ORIENTÁCIA </w:t>
      </w:r>
      <w:bookmarkEnd w:id="5"/>
    </w:p>
    <w:p w:rsidR="009B72E8" w:rsidRDefault="004B450F">
      <w:pPr>
        <w:spacing w:after="156" w:line="259" w:lineRule="auto"/>
        <w:ind w:left="-5" w:hanging="10"/>
        <w:jc w:val="left"/>
      </w:pPr>
      <w:r>
        <w:rPr>
          <w:rFonts w:ascii="Cambria" w:eastAsia="Cambria" w:hAnsi="Cambria" w:cs="Cambria"/>
          <w:b/>
          <w:i/>
          <w:color w:val="4F81BD"/>
        </w:rPr>
        <w:t xml:space="preserve">Aktivity vhodné na precvičovanie pravo-ľavej orientácie: </w:t>
      </w:r>
    </w:p>
    <w:p w:rsidR="009B72E8" w:rsidRDefault="004B450F">
      <w:pPr>
        <w:numPr>
          <w:ilvl w:val="0"/>
          <w:numId w:val="6"/>
        </w:numPr>
      </w:pPr>
      <w:r>
        <w:t xml:space="preserve">hra </w:t>
      </w:r>
      <w:r>
        <w:rPr>
          <w:b/>
          <w:i/>
        </w:rPr>
        <w:t xml:space="preserve">„Napodobňuj po mne“. </w:t>
      </w:r>
      <w:r>
        <w:t xml:space="preserve">Posadíme sa vedľa dieťaťa tak, aby nás dobre videlo. Obaja máme tvár obrátenú rovnakým smerom. Začíname slovami: </w:t>
      </w:r>
      <w:r>
        <w:rPr>
          <w:i/>
        </w:rPr>
        <w:t>„Niečo ti teraz budem predvádzať a ty ma čo najpresnejšie napodobňuj</w:t>
      </w:r>
      <w:r>
        <w:t xml:space="preserve">.” Uskutočňujeme nasledujúce pohyby a zostávame v tomto postoji tak dlho, dokiaľ i dieťa tieto pohyby neuskutoční. Sledujeme pozorne, či je náš postoj i postoj dieťaťa skutočne rovnaký, či napr. naša pravá ruka aj pravá ruka dieťaťa je v tej istej pozícii (sedíme preto vedľa dieťaťa). V tomto cvičení dieťa iba napodobňuje dané pohyby. Sledujeme, či dieťa dodržiava aj poradie pohybov, položíme: pravú ruku na pravé ucho a ľavú ruku na ľavé koleno, pravú ruku na ústa a ľavú ruku na ľavé koleno, pravú ruku na ústa a ľavú ruku na hlavu, pravú ruku na pravé koleno a ľavú ruku na hlavu, pravú ruku na pravé rameno a ľavú ruku na hlavu, pravú ruku na pravé rameno a ľavú ruku na ústa, pravú ruku na pravé rameno a ľavú ruku na ľavé oko, pravú ruku na hlavu a ľavú ruku na ľavé oko, a pod. </w:t>
      </w:r>
    </w:p>
    <w:p w:rsidR="009B72E8" w:rsidRDefault="004B450F">
      <w:pPr>
        <w:numPr>
          <w:ilvl w:val="0"/>
          <w:numId w:val="6"/>
        </w:numPr>
      </w:pPr>
      <w:r>
        <w:t xml:space="preserve">Po zvládnutí napodobňovania môžeme stupňovať náročnosť cvičenia </w:t>
      </w:r>
      <w:r>
        <w:rPr>
          <w:b/>
          <w:i/>
        </w:rPr>
        <w:t>s krížením stredovej línie tela</w:t>
      </w:r>
      <w:r>
        <w:t xml:space="preserve">, napr. „Polož pravú ruku na ľavé koleno“ a pokračovať v cvičeniach v poradí, ako pri napodobňovaní. Týmto cvičením si zároveň overíme, do akej miery si dieťa osvojilo vnímanie vlastnej telesnej schémy. K nácviku krížového pravidla je možné použiť bábiky, plyšové hračky a podobne. </w:t>
      </w:r>
    </w:p>
    <w:p w:rsidR="009B72E8" w:rsidRDefault="004B450F">
      <w:pPr>
        <w:numPr>
          <w:ilvl w:val="0"/>
          <w:numId w:val="6"/>
        </w:numPr>
      </w:pPr>
      <w:r>
        <w:rPr>
          <w:b/>
          <w:i/>
        </w:rPr>
        <w:t xml:space="preserve">„Odkiaľ fúka?“ </w:t>
      </w:r>
      <w:r>
        <w:t xml:space="preserve">Aby sme deťom uľahčili chápanie pojmov vpravo a vľavo môžeme využiť pásiky krepového papiera – na ukazovák pravej ruky dieťaťa uviažeme modrý </w:t>
      </w:r>
      <w:r>
        <w:lastRenderedPageBreak/>
        <w:t xml:space="preserve">pásik, na ukazovák ľavej ruky uviažeme červený pásik a postupne ich vyzveme, aby sa otočili a silno zafúkali ako vetrík na pravú stranu, s modrým pásikom, potom na ľavú stranu.  </w:t>
      </w:r>
    </w:p>
    <w:p w:rsidR="009B72E8" w:rsidRDefault="004B450F">
      <w:pPr>
        <w:numPr>
          <w:ilvl w:val="0"/>
          <w:numId w:val="6"/>
        </w:numPr>
      </w:pPr>
      <w:r>
        <w:rPr>
          <w:b/>
          <w:i/>
        </w:rPr>
        <w:t>„Vpravo, vľavo, dopredu a dozadu“.</w:t>
      </w:r>
      <w:r>
        <w:t xml:space="preserve"> Dieťa pochoduje v kruhu a na základe slovných inštrukcií  vykonáva pohyby. Keď zavoláme </w:t>
      </w:r>
      <w:r>
        <w:rPr>
          <w:i/>
        </w:rPr>
        <w:t>"pravá/ľavá ruka hore"</w:t>
      </w:r>
      <w:r>
        <w:t xml:space="preserve">, zodvihne pravú alebo ľavú ruku hore, na pokyny </w:t>
      </w:r>
      <w:r>
        <w:rPr>
          <w:i/>
        </w:rPr>
        <w:t xml:space="preserve">"dopredu/dozadu" </w:t>
      </w:r>
      <w:r>
        <w:t xml:space="preserve">buď predpaží, alebo zapaží oboma rukami súčasne, či zloží ruky na prsia alebo spojí ruky za chrbtom. Zmeny pohybov môže dieťa vykonávať aj podľa iných dohovorených signálov – s využitím detských rytmických hudobných nástrojov. Náročnejšou obmenou je, keď dieťa ukazuje podľa pokynov miesta na vlastnom tele, napr. ľavé koleno, pravú ruku, pravé ucho, ľavé oko, ľavé rameno, pravý lakeť a pod. </w:t>
      </w:r>
      <w:r>
        <w:rPr>
          <w:b/>
        </w:rPr>
        <w:t xml:space="preserve">(pracovný list č. 7, č.8). </w:t>
      </w:r>
    </w:p>
    <w:p w:rsidR="009B72E8" w:rsidRDefault="004B450F">
      <w:pPr>
        <w:pStyle w:val="Nadpis1"/>
        <w:ind w:left="-5"/>
      </w:pPr>
      <w:bookmarkStart w:id="6" w:name="_Toc16291"/>
      <w:r>
        <w:t>PAM</w:t>
      </w:r>
      <w:r>
        <w:rPr>
          <w:i w:val="0"/>
          <w:color w:val="4F81BD"/>
          <w:sz w:val="24"/>
        </w:rPr>
        <w:t>Ä</w:t>
      </w:r>
      <w:r>
        <w:t xml:space="preserve">Ť, POZORNOSŤ, MYSLENIE </w:t>
      </w:r>
      <w:bookmarkEnd w:id="6"/>
    </w:p>
    <w:p w:rsidR="009B72E8" w:rsidRDefault="004B450F">
      <w:pPr>
        <w:spacing w:after="174"/>
        <w:ind w:left="710"/>
      </w:pPr>
      <w:r>
        <w:t xml:space="preserve">-schopnosť sústrediť sa, koncentrovať pozornosť na danú činnosť je dôležitým predpokladom pre budúce učenie. Cvičenia nám môžu pomôcť naučiť deti sústrediť sa, koncentrovať pozornosť, ktorá je pre výuku čítania, písania, počítania rovnako dôležitá ako schopnosť zapamätať si a udržať v pamäti nové a naučené </w:t>
      </w:r>
      <w:r>
        <w:rPr>
          <w:b/>
        </w:rPr>
        <w:t>(pracovný list č.9, č.10)</w:t>
      </w:r>
      <w:r>
        <w:t>.</w:t>
      </w:r>
    </w:p>
    <w:p w:rsidR="009B72E8" w:rsidRDefault="004B450F">
      <w:pPr>
        <w:spacing w:after="274" w:line="259" w:lineRule="auto"/>
        <w:ind w:left="-5" w:hanging="10"/>
        <w:jc w:val="left"/>
      </w:pPr>
      <w:r>
        <w:rPr>
          <w:rFonts w:ascii="Cambria" w:eastAsia="Cambria" w:hAnsi="Cambria" w:cs="Cambria"/>
          <w:b/>
          <w:i/>
          <w:color w:val="4F81BD"/>
        </w:rPr>
        <w:t xml:space="preserve">Aktivity vhodné na stimuláciu pamäte, pozornosti, myslenia: </w:t>
      </w:r>
    </w:p>
    <w:p w:rsidR="009B72E8" w:rsidRDefault="004B450F">
      <w:pPr>
        <w:numPr>
          <w:ilvl w:val="0"/>
          <w:numId w:val="7"/>
        </w:numPr>
        <w:ind w:hanging="360"/>
      </w:pPr>
      <w:r>
        <w:rPr>
          <w:b/>
          <w:i/>
        </w:rPr>
        <w:t xml:space="preserve">„Zaraďovanie hračiek podľa veľkosti“ . </w:t>
      </w:r>
      <w:r>
        <w:t>Dieťaťu predložíme 3-5-10 hračiek, ktoré zaradí do radu podľa veľkosti. Potom hračky zakryjeme a dieťa sa snaží vymenovať všetky hračky tak, ako išli po sebe. Alebo dieťaťu zaviažeme oči a necháme ho znova hračky zaraďovať podľa veľkosti podľa hmatu.</w:t>
      </w:r>
    </w:p>
    <w:p w:rsidR="009B72E8" w:rsidRDefault="004B450F">
      <w:pPr>
        <w:numPr>
          <w:ilvl w:val="0"/>
          <w:numId w:val="7"/>
        </w:numPr>
        <w:ind w:hanging="360"/>
      </w:pPr>
      <w:r>
        <w:rPr>
          <w:b/>
          <w:i/>
        </w:rPr>
        <w:t>„Čo sa zmenilo</w:t>
      </w:r>
      <w:r>
        <w:rPr>
          <w:b/>
        </w:rPr>
        <w:t xml:space="preserve">?“. </w:t>
      </w:r>
      <w:r>
        <w:t xml:space="preserve">Rozložte na stôl (deku) rôzne veci. Dieťa pristúpi k stolu a prezerá si veci jednu minútu, potom sa obráti ku stolu chrbtom. Vy niektorú vec zo stola odstránite alebo ju položíte na iné miesto. Dieťa sa znova obráti k stolu a do jednej minúty má spoznať, čo sa na stole zmenilo. </w:t>
      </w:r>
    </w:p>
    <w:p w:rsidR="009B72E8" w:rsidRDefault="004B450F">
      <w:pPr>
        <w:numPr>
          <w:ilvl w:val="0"/>
          <w:numId w:val="7"/>
        </w:numPr>
        <w:ind w:hanging="360"/>
      </w:pPr>
      <w:r>
        <w:rPr>
          <w:b/>
          <w:i/>
        </w:rPr>
        <w:t>„Hľadáme protiklady“</w:t>
      </w:r>
      <w:r>
        <w:t xml:space="preserve">malý – veľký, biely – čierny, svetlý – tmavý </w:t>
      </w:r>
      <w:r>
        <w:rPr>
          <w:i/>
        </w:rPr>
        <w:t>„Strom je veľký – kvietok je malý“</w:t>
      </w:r>
      <w:r>
        <w:rPr>
          <w:b/>
        </w:rPr>
        <w:t xml:space="preserve">. </w:t>
      </w:r>
    </w:p>
    <w:p w:rsidR="009B72E8" w:rsidRDefault="004B450F">
      <w:pPr>
        <w:numPr>
          <w:ilvl w:val="0"/>
          <w:numId w:val="7"/>
        </w:numPr>
        <w:ind w:hanging="360"/>
      </w:pPr>
      <w:r>
        <w:rPr>
          <w:b/>
          <w:i/>
        </w:rPr>
        <w:lastRenderedPageBreak/>
        <w:t>„Rozoznávanie, čo je správne a čo nie“</w:t>
      </w:r>
      <w:r>
        <w:t>. Dieťaťu hovoríme pravdivé aj nepravdivé krátke vety a ono sa snaží určiť, čo je správne a čo je nesprávne. Napr.: „ Pomaranč je sladší než citrón“, „Auto je rýchlejšie ako bicykel“, „Mačka je menšia ako myš“.</w:t>
      </w:r>
    </w:p>
    <w:p w:rsidR="009B72E8" w:rsidRDefault="004B450F">
      <w:pPr>
        <w:numPr>
          <w:ilvl w:val="0"/>
          <w:numId w:val="7"/>
        </w:numPr>
        <w:ind w:hanging="360"/>
      </w:pPr>
      <w:r>
        <w:rPr>
          <w:b/>
          <w:i/>
        </w:rPr>
        <w:t>„Riešenie situácii“</w:t>
      </w:r>
      <w:r>
        <w:t>. Dieťaťu predkladáme rôzne situácie najprv na obrázkoch, potom slovne a pýtame sa ho, ako by sa správalo v určitej situácii, alebo čo by sa stalo, keby: „Čo by sa stalo, keby sme nepoliali kvety?“ „Čo urobíš, keď rozleješ čaj, alebo rozbiješ hrnček?“. Toto cvičenie ovplyvňuje aj rozvoj sociálnych zručností.</w:t>
      </w:r>
    </w:p>
    <w:p w:rsidR="009B72E8" w:rsidRDefault="004B450F">
      <w:pPr>
        <w:numPr>
          <w:ilvl w:val="0"/>
          <w:numId w:val="7"/>
        </w:numPr>
        <w:ind w:hanging="360"/>
      </w:pPr>
      <w:r>
        <w:rPr>
          <w:b/>
          <w:i/>
        </w:rPr>
        <w:t>„Cvičenie analógie“</w:t>
      </w:r>
      <w:r>
        <w:t>. Hovoríme dieťaťu slová, ku ktorým ono vytvára vhodnú dvojicu podľa toho, čo ho napadne. Napr. les - huby, rieka - voda....</w:t>
      </w:r>
    </w:p>
    <w:p w:rsidR="009B72E8" w:rsidRDefault="004B450F">
      <w:pPr>
        <w:numPr>
          <w:ilvl w:val="0"/>
          <w:numId w:val="7"/>
        </w:numPr>
        <w:ind w:hanging="360"/>
      </w:pPr>
      <w:r>
        <w:rPr>
          <w:b/>
          <w:i/>
        </w:rPr>
        <w:t>„Vyžeňte votrelca“</w:t>
      </w:r>
      <w:r>
        <w:rPr>
          <w:b/>
        </w:rPr>
        <w:t xml:space="preserve">. </w:t>
      </w:r>
      <w:r>
        <w:t>Zvolíme si 4-5 slov, ktoré majú nejakú spoločnú vlastnosť a pridáme slovo, ktoré im neparí – „votrelec“. Hráči musia „votrelca“ poznať a vyradiť. Napr. pes, mačka, sova, kameň, žirafa, ovca.</w:t>
      </w:r>
    </w:p>
    <w:p w:rsidR="009B72E8" w:rsidRDefault="004B450F">
      <w:pPr>
        <w:numPr>
          <w:ilvl w:val="0"/>
          <w:numId w:val="7"/>
        </w:numPr>
        <w:ind w:hanging="360"/>
      </w:pPr>
      <w:r>
        <w:rPr>
          <w:b/>
          <w:i/>
        </w:rPr>
        <w:t>„Na Marťana“.</w:t>
      </w:r>
      <w:r>
        <w:t>„Marťan“ priletí na našu planétu a všetkému sa čuduje – čo je to kvet, lopata, dom... Úlohou detí je „Marťanovi“ vec čo najlepšie popísať, aby pochopil, k čomu je (vzhľad, vlastnosti atď.)</w:t>
      </w:r>
    </w:p>
    <w:p w:rsidR="009B72E8" w:rsidRDefault="004B450F">
      <w:pPr>
        <w:pStyle w:val="Nadpis1"/>
        <w:spacing w:after="95"/>
        <w:ind w:left="-5"/>
      </w:pPr>
      <w:bookmarkStart w:id="7" w:name="_Toc16292"/>
      <w:r>
        <w:t xml:space="preserve">MATEMATICKÉ SCHOPNOSTI </w:t>
      </w:r>
      <w:bookmarkEnd w:id="7"/>
    </w:p>
    <w:p w:rsidR="009B72E8" w:rsidRDefault="004B450F">
      <w:pPr>
        <w:spacing w:after="171"/>
        <w:ind w:left="710"/>
      </w:pPr>
      <w:r>
        <w:t xml:space="preserve">-pri nácviku matematických predstáv začíname porovnávaním veľkostí (cvičíme pojmy malý-veľký, menší-väčší, najdlhší-najkratší apod.), ďalej množstvo (pojmy viacmenej-rovnako), pokračujeme vymenovaním číselnej rady do desať a tiež orientáciou v rade (pojmy prvý, druhý, posledný). </w:t>
      </w:r>
      <w:r>
        <w:rPr>
          <w:b/>
        </w:rPr>
        <w:t>Pracovný list č.11, č.12.</w:t>
      </w:r>
    </w:p>
    <w:p w:rsidR="009B72E8" w:rsidRDefault="004B450F">
      <w:pPr>
        <w:spacing w:after="157" w:line="259" w:lineRule="auto"/>
        <w:ind w:left="-5" w:hanging="10"/>
        <w:jc w:val="left"/>
      </w:pPr>
      <w:r>
        <w:rPr>
          <w:rFonts w:ascii="Cambria" w:eastAsia="Cambria" w:hAnsi="Cambria" w:cs="Cambria"/>
          <w:b/>
          <w:i/>
          <w:color w:val="4F81BD"/>
        </w:rPr>
        <w:t xml:space="preserve">Aktivity vhodné na stimuláciu matematických schopností: </w:t>
      </w:r>
    </w:p>
    <w:p w:rsidR="009B72E8" w:rsidRDefault="004B450F">
      <w:pPr>
        <w:numPr>
          <w:ilvl w:val="0"/>
          <w:numId w:val="8"/>
        </w:numPr>
      </w:pPr>
      <w:r>
        <w:t xml:space="preserve">Dieťaťu dáme rad </w:t>
      </w:r>
      <w:r>
        <w:rPr>
          <w:b/>
          <w:i/>
        </w:rPr>
        <w:t>10 farebných kociek</w:t>
      </w:r>
      <w:r>
        <w:t xml:space="preserve">. Podľa pokynov nám podáva prvú-poslednú, tretiu kocku alebo nám určuje, koľká je v rade, napr. červená, modrá kocka. </w:t>
      </w:r>
    </w:p>
    <w:p w:rsidR="009B72E8" w:rsidRDefault="004B450F">
      <w:pPr>
        <w:numPr>
          <w:ilvl w:val="0"/>
          <w:numId w:val="8"/>
        </w:numPr>
      </w:pPr>
      <w:r>
        <w:t xml:space="preserve">Nakreslíme na papier </w:t>
      </w:r>
      <w:r>
        <w:rPr>
          <w:b/>
          <w:i/>
        </w:rPr>
        <w:t>niekoľko kruhov</w:t>
      </w:r>
      <w:r>
        <w:t xml:space="preserve"> (napr. 5), do prvého vložíme 5 gombíkov, do ďalších vždy o jeden menej než bolo v predchádzajúcom. Dieťa má doplniť zostávajúcimi gombíkmi správny počet gombíkov v krúžku. </w:t>
      </w:r>
    </w:p>
    <w:p w:rsidR="009B72E8" w:rsidRDefault="004B450F">
      <w:pPr>
        <w:numPr>
          <w:ilvl w:val="0"/>
          <w:numId w:val="8"/>
        </w:numPr>
      </w:pPr>
      <w:r>
        <w:t xml:space="preserve">Dáme dieťaťu </w:t>
      </w:r>
      <w:r>
        <w:rPr>
          <w:b/>
          <w:i/>
        </w:rPr>
        <w:t>3 listy papiera</w:t>
      </w:r>
      <w:r>
        <w:t xml:space="preserve">, na jeden z nich položíme 4 gombíky. Dieťa má za úlohu na prvý papier položiť menej gombíkov (1-3), na druhý viac (5). </w:t>
      </w:r>
    </w:p>
    <w:p w:rsidR="009B72E8" w:rsidRDefault="004B450F">
      <w:pPr>
        <w:numPr>
          <w:ilvl w:val="0"/>
          <w:numId w:val="8"/>
        </w:numPr>
      </w:pPr>
      <w:r>
        <w:t xml:space="preserve">Postavíme sa s dieťaťom vedľa seba, niekoľkokrát zatlieskame, dieťa má urobiť toľko krokov, koľkokrát sme zatlieskali.    </w:t>
      </w:r>
    </w:p>
    <w:p w:rsidR="009B72E8" w:rsidRDefault="004B450F">
      <w:pPr>
        <w:numPr>
          <w:ilvl w:val="0"/>
          <w:numId w:val="8"/>
        </w:numPr>
      </w:pPr>
      <w:r>
        <w:rPr>
          <w:b/>
          <w:i/>
        </w:rPr>
        <w:lastRenderedPageBreak/>
        <w:t>„Doplň vynechané číslo“.</w:t>
      </w:r>
      <w:r>
        <w:t xml:space="preserve"> Úlohou dieťaťa je najprv vyratúvať (vymenovať) čísla od jedna do desať. Súčasne s rátaním môže dieťa/deti tlieskať alebo klopať dlaňou do stola. Ak zvládlo dieťa jednoduché rátanie, má za úlohu pri počítaní vynechať vopred dohovorenú číslovku a namiesto nej tlesknúť alebo urobiť nejaký iný pohyb.  </w:t>
      </w:r>
    </w:p>
    <w:p w:rsidR="009B72E8" w:rsidRDefault="004B450F">
      <w:pPr>
        <w:numPr>
          <w:ilvl w:val="0"/>
          <w:numId w:val="8"/>
        </w:numPr>
      </w:pPr>
      <w:r>
        <w:rPr>
          <w:b/>
          <w:i/>
        </w:rPr>
        <w:t xml:space="preserve">Porovnávanie množstva pomocou grafického znázornenia: </w:t>
      </w:r>
      <w:r>
        <w:t xml:space="preserve">Nakreslíme pod seba niekoľko koliesok (10),vedľa potom niekoľko štvorčekov tak, aby dieťa jednotlivé dvojice mohlo spájať čiarami. Po spojení sa pýtame: „Ktorých obrázkov je viac?“ Pri nerovnakom množstve geometrických obrazcov potom zostanú nadpočetné nepárne obrazce a dieťa si názorne uvedomuje pojem množstva. </w:t>
      </w:r>
    </w:p>
    <w:p w:rsidR="009B72E8" w:rsidRDefault="004B450F">
      <w:pPr>
        <w:numPr>
          <w:ilvl w:val="0"/>
          <w:numId w:val="8"/>
        </w:numPr>
      </w:pPr>
      <w:r>
        <w:t xml:space="preserve">Na voľný list papiera nakreslíme </w:t>
      </w:r>
      <w:r>
        <w:rPr>
          <w:b/>
          <w:i/>
        </w:rPr>
        <w:t>kolieska, štvorce, trojuholníky</w:t>
      </w:r>
      <w:r>
        <w:t xml:space="preserve">. Jeden z nich vždy vyplníme určitým počtom bodiek napr. štvorec dvoma, koliesko troma, trojuholník štyrmi. Dieťa potom ostatné voľné obrázky dopĺňa rovnakým počtom bodiek. </w:t>
      </w:r>
    </w:p>
    <w:p w:rsidR="009B72E8" w:rsidRDefault="004B450F">
      <w:pPr>
        <w:numPr>
          <w:ilvl w:val="0"/>
          <w:numId w:val="8"/>
        </w:numPr>
      </w:pPr>
      <w:r>
        <w:t xml:space="preserve">Pokúšame sa navodiť základné počtové operácie pomocou názoru. „Keď máš 2 kocky (dieťaťu kocky najprv skutočne dáme), koľko budeš mať kociek, keď ti jednu pridáme?“(vezmeme). Použijeme 10 kociek. Ak dieťa pomocou kociek pochopí podstatu sčítania a odčítania, skúšame to isté, ale bez kociek. Dieťa sa pokúša kocky si predstavovať.  </w:t>
      </w:r>
    </w:p>
    <w:p w:rsidR="009B72E8" w:rsidRDefault="004B450F">
      <w:pPr>
        <w:pStyle w:val="Nadpis1"/>
        <w:ind w:left="-5"/>
      </w:pPr>
      <w:bookmarkStart w:id="8" w:name="_Toc16293"/>
      <w:r>
        <w:t xml:space="preserve">VNÍMANIE ČASU A ORIENTÁCIA V ČASE </w:t>
      </w:r>
      <w:bookmarkEnd w:id="8"/>
    </w:p>
    <w:p w:rsidR="009B72E8" w:rsidRDefault="004B450F">
      <w:pPr>
        <w:numPr>
          <w:ilvl w:val="0"/>
          <w:numId w:val="9"/>
        </w:numPr>
        <w:ind w:hanging="360"/>
      </w:pPr>
      <w:r>
        <w:t xml:space="preserve">predškolské dieťa žije hlavne prítomnosťou, nemyslí na následné udalosti či povinnosti, </w:t>
      </w:r>
    </w:p>
    <w:p w:rsidR="009B72E8" w:rsidRDefault="004B450F">
      <w:pPr>
        <w:numPr>
          <w:ilvl w:val="0"/>
          <w:numId w:val="9"/>
        </w:numPr>
        <w:ind w:hanging="360"/>
      </w:pPr>
      <w:r>
        <w:t xml:space="preserve">vnímanie plynutia času je pre predškolské dieťa vymedzené udalosťami, ktoré ho obklopujú a ktoré sa pravidelne striedajú, </w:t>
      </w:r>
    </w:p>
    <w:p w:rsidR="009B72E8" w:rsidRDefault="004B450F">
      <w:pPr>
        <w:numPr>
          <w:ilvl w:val="0"/>
          <w:numId w:val="9"/>
        </w:numPr>
        <w:ind w:hanging="360"/>
      </w:pPr>
      <w:r>
        <w:t xml:space="preserve">uvedomovanie si časových úsekov je veľmi subjektívne, skreslené, závislé na prežívaní aktuálnej situácie, dieťa si ešte ťažko predstavuje minulosť a budúcnosť, </w:t>
      </w:r>
    </w:p>
    <w:p w:rsidR="009B72E8" w:rsidRDefault="004B450F">
      <w:pPr>
        <w:numPr>
          <w:ilvl w:val="0"/>
          <w:numId w:val="9"/>
        </w:numPr>
        <w:spacing w:after="172"/>
        <w:ind w:hanging="360"/>
      </w:pPr>
      <w:r>
        <w:t xml:space="preserve">s vnímaním plynutia času úzko súvisí vnímanie časovej postupnosti, časového sledu, uvedomovanie si príčiny a následku, začiatku a konca. Čím je dieťa staršie, tým lepšie dokáže zo sledu udalostí vyvodiť udalosť následnú či očakávať situáciu, byť na ňu pripravený (čo dáva dieťaťu pocit bezpečia a istoty).  </w:t>
      </w:r>
    </w:p>
    <w:p w:rsidR="009B72E8" w:rsidRDefault="004B450F">
      <w:pPr>
        <w:spacing w:after="274" w:line="259" w:lineRule="auto"/>
        <w:ind w:left="-5" w:hanging="10"/>
        <w:jc w:val="left"/>
      </w:pPr>
      <w:r>
        <w:rPr>
          <w:rFonts w:ascii="Cambria" w:eastAsia="Cambria" w:hAnsi="Cambria" w:cs="Cambria"/>
          <w:b/>
          <w:i/>
          <w:color w:val="4F81BD"/>
        </w:rPr>
        <w:t xml:space="preserve">Aktivity vhodné na stimuláciu orientácie v čase: </w:t>
      </w:r>
    </w:p>
    <w:p w:rsidR="009B72E8" w:rsidRDefault="004B450F">
      <w:pPr>
        <w:numPr>
          <w:ilvl w:val="1"/>
          <w:numId w:val="9"/>
        </w:numPr>
        <w:spacing w:after="165" w:line="259" w:lineRule="auto"/>
        <w:ind w:hanging="360"/>
      </w:pPr>
      <w:r>
        <w:t xml:space="preserve">priraďovanie činností obvyklých pre ráno, dopoludnie, popoludnie, obed, večer, </w:t>
      </w:r>
    </w:p>
    <w:p w:rsidR="009B72E8" w:rsidRDefault="004B450F">
      <w:pPr>
        <w:numPr>
          <w:ilvl w:val="1"/>
          <w:numId w:val="9"/>
        </w:numPr>
        <w:ind w:hanging="360"/>
      </w:pPr>
      <w:r>
        <w:lastRenderedPageBreak/>
        <w:t xml:space="preserve">zoraďovanie obrázkov podľa postupnosti deja, dieťa ukazuje, čo bolo skôr, neskôr/pozdejšie, naposledy </w:t>
      </w:r>
      <w:r>
        <w:rPr>
          <w:b/>
        </w:rPr>
        <w:t>(pracovný list č.13),</w:t>
      </w:r>
    </w:p>
    <w:p w:rsidR="009B72E8" w:rsidRDefault="004B450F">
      <w:pPr>
        <w:numPr>
          <w:ilvl w:val="1"/>
          <w:numId w:val="9"/>
        </w:numPr>
        <w:ind w:hanging="360"/>
      </w:pPr>
      <w:r>
        <w:t xml:space="preserve">orientácia v dňoch v týždni. Musíme rozlišovať medzi mechanickým vymenovaním dňoch v týždni a predstavou o plynutí jednotlivých dní. Predstavu o týždni môže vytvárať priraďovanie činností typických pre jednotlivé dni, napr. čo robíme v sobotu, v pondelok a pod., </w:t>
      </w:r>
    </w:p>
    <w:p w:rsidR="009B72E8" w:rsidRDefault="004B450F">
      <w:pPr>
        <w:numPr>
          <w:ilvl w:val="1"/>
          <w:numId w:val="9"/>
        </w:numPr>
        <w:spacing w:after="163" w:line="259" w:lineRule="auto"/>
        <w:ind w:hanging="360"/>
      </w:pPr>
      <w:r>
        <w:t xml:space="preserve">priraďovanie činností obvyklých pre ročné obdobia,  </w:t>
      </w:r>
    </w:p>
    <w:p w:rsidR="009B72E8" w:rsidRDefault="004B450F">
      <w:pPr>
        <w:numPr>
          <w:ilvl w:val="1"/>
          <w:numId w:val="9"/>
        </w:numPr>
        <w:ind w:hanging="360"/>
      </w:pPr>
      <w:r>
        <w:t xml:space="preserve">vytváranie pojmov dnes, včera, zajtra. Dieťa sa pýtame: „Čo si robil dnes? Čo budeš robiť zajtra? Aký deň si mal včera, čo si robil?“, </w:t>
      </w:r>
    </w:p>
    <w:p w:rsidR="009B72E8" w:rsidRDefault="004B450F">
      <w:pPr>
        <w:numPr>
          <w:ilvl w:val="1"/>
          <w:numId w:val="9"/>
        </w:numPr>
        <w:ind w:hanging="360"/>
      </w:pPr>
      <w:r>
        <w:t xml:space="preserve">rozprávanie o prežitých udalostiach, zapojenie dieťaťa do plánovania a prípravy činnosti, </w:t>
      </w:r>
    </w:p>
    <w:p w:rsidR="009B72E8" w:rsidRDefault="004B450F">
      <w:pPr>
        <w:numPr>
          <w:ilvl w:val="1"/>
          <w:numId w:val="9"/>
        </w:numPr>
        <w:ind w:hanging="360"/>
      </w:pPr>
      <w:r>
        <w:t xml:space="preserve">rozprávanie príbehov, rozprávok podľa časovej postupnosti, dieťaťu je vhodné pomôcť ilustráciami k jednotlivým časovým úsekom rozprávky,  </w:t>
      </w:r>
    </w:p>
    <w:p w:rsidR="009B72E8" w:rsidRDefault="004B450F">
      <w:pPr>
        <w:numPr>
          <w:ilvl w:val="1"/>
          <w:numId w:val="9"/>
        </w:numPr>
        <w:ind w:hanging="360"/>
      </w:pPr>
      <w:r>
        <w:t xml:space="preserve">pri sebaobsluhe vedieme dieťa k pomenovaniu jednotlivých postupných krokov a k uvedomeniu si následného kroku („A čo urobíš teraz?“), </w:t>
      </w:r>
    </w:p>
    <w:p w:rsidR="009B72E8" w:rsidRDefault="004B450F">
      <w:pPr>
        <w:numPr>
          <w:ilvl w:val="1"/>
          <w:numId w:val="9"/>
        </w:numPr>
        <w:spacing w:after="46"/>
        <w:ind w:hanging="360"/>
      </w:pPr>
      <w:r>
        <w:t xml:space="preserve">necháme dieťa pomáhať pri domácich prácach, podporujeme ho k uvedomeniu si ďalšieho kroku, k pomenovaniu postupu.  </w:t>
      </w:r>
    </w:p>
    <w:p w:rsidR="009B72E8" w:rsidRDefault="009B72E8">
      <w:pPr>
        <w:spacing w:after="0" w:line="259" w:lineRule="auto"/>
        <w:ind w:left="0" w:firstLine="0"/>
        <w:jc w:val="left"/>
      </w:pPr>
    </w:p>
    <w:p w:rsidR="009B72E8" w:rsidRDefault="004B450F">
      <w:pPr>
        <w:pStyle w:val="Nadpis1"/>
        <w:spacing w:after="295"/>
        <w:ind w:left="-5"/>
      </w:pPr>
      <w:bookmarkStart w:id="9" w:name="_Toc16294"/>
      <w:r>
        <w:t xml:space="preserve">REČ, JAZYK A KOMUNIKÁCIA </w:t>
      </w:r>
      <w:bookmarkEnd w:id="9"/>
    </w:p>
    <w:p w:rsidR="009B72E8" w:rsidRDefault="004B450F">
      <w:pPr>
        <w:spacing w:after="126" w:line="259" w:lineRule="auto"/>
        <w:ind w:left="-5" w:hanging="10"/>
        <w:jc w:val="left"/>
      </w:pPr>
      <w:r>
        <w:rPr>
          <w:rFonts w:ascii="Cambria" w:eastAsia="Cambria" w:hAnsi="Cambria" w:cs="Cambria"/>
          <w:b/>
          <w:i/>
          <w:color w:val="4F81BD"/>
        </w:rPr>
        <w:t xml:space="preserve">Aktivity, hry a cvičenia na rozvoj reči: </w:t>
      </w:r>
    </w:p>
    <w:p w:rsidR="009B72E8" w:rsidRDefault="004B450F">
      <w:pPr>
        <w:numPr>
          <w:ilvl w:val="0"/>
          <w:numId w:val="10"/>
        </w:numPr>
        <w:ind w:hanging="360"/>
      </w:pPr>
      <w:r>
        <w:rPr>
          <w:b/>
          <w:i/>
        </w:rPr>
        <w:t>„Opakuj po mne“</w:t>
      </w:r>
      <w:r>
        <w:t xml:space="preserve"> na rytmizovanie – vytlieskanie slabík zadávame najprv dieťaťu alebo malej skupine detí dvojslabičné slová, napr. ma – ma, de – ti, de – do, ru – ka, dre – vo, du – bák, ho – lub, far – ba, tu – nel, mes – to a iné. Rytmizovanie dvojslabičných slov spestríme postupne tak, že dieťaťu/deťom pomedzi dvojslabičné slová povieme aj jednoslabičné slovo ako „chyták“ na zistenie, či ho dieťa/deti správne vytlieskajú a nedajú sa pomýliť, napr. la – no, lam – pa, ťa – va, ry– ba, rak a hneď pokračujeme ďalej napr. pa – vúk, vie – tor, mrak, med – veď, so – va, strom a iné. Postupne deti rytmizujú aj trojslabičné slová, ktoré po nás aj slovne opakujú napr. pa – pa – gáj, pa – pu – ča, u – li – ca... a iné a neskôr aj štvorslabičné slová, napr. ru – ka – vi – ca, ve – ve – rič – ka, ka – ma – rát – ka, ču – čo – ried – ka a iné.</w:t>
      </w:r>
    </w:p>
    <w:p w:rsidR="009B72E8" w:rsidRDefault="004B450F">
      <w:pPr>
        <w:numPr>
          <w:ilvl w:val="0"/>
          <w:numId w:val="10"/>
        </w:numPr>
        <w:ind w:hanging="360"/>
      </w:pPr>
      <w:r>
        <w:rPr>
          <w:b/>
          <w:i/>
        </w:rPr>
        <w:lastRenderedPageBreak/>
        <w:t>„Vymenujte zvieratá a živočíchy“</w:t>
      </w:r>
      <w:r>
        <w:t xml:space="preserve"> deti vymýšľajú slová – názvy zvierat a živočíchov (bez ohľadu na druh zvierat a živočíchov) a samy určia, na ktorú hlásku sa pomenovanie zvieraťa začína, napr. pes – „p“, opica – „o“, korytnačka – „k“, ovca – „o“, sliepka – „s“, hus – „h“, motýľ – „m“, žirafa – „ž“, zebra – „z", had – „h“, žaba – „ž“, kačka – „k“, veverička – „v“, zajac – „z“, slimák – „s“ a iné. Hru spestríme tak, že deti po vyslovení slova – názvu zvieraťa porozprávajú veľmi stručne nejaké informácie, ktoré majú o danom zvierati alebo živočíchovi, príp. aj aký zvuk zviera vydáva, alebo napodobnia ako sa pohybuje, napr. „pes má štyri nohy a chvost, breše hav-hav, rád skáče, behá, stráži dom“; „opica skáče po stromoch, má rada banány“. Podobne môžeme vymýšľať slová aj ďalších kategórii (ovocie, zelenina a pod.). </w:t>
      </w:r>
    </w:p>
    <w:p w:rsidR="009B72E8" w:rsidRDefault="004B450F">
      <w:pPr>
        <w:numPr>
          <w:ilvl w:val="0"/>
          <w:numId w:val="10"/>
        </w:numPr>
        <w:ind w:hanging="360"/>
      </w:pPr>
      <w:r>
        <w:t xml:space="preserve">V hre </w:t>
      </w:r>
      <w:r>
        <w:rPr>
          <w:b/>
          <w:i/>
        </w:rPr>
        <w:t>„Vymýšľame vety“</w:t>
      </w:r>
      <w:r>
        <w:t xml:space="preserve"> je úlohou dieťaťa/detí </w:t>
      </w:r>
      <w:r>
        <w:rPr>
          <w:u w:val="single" w:color="000000"/>
        </w:rPr>
        <w:t>vymyslieť podľa zadaných slovnejakú vetu</w:t>
      </w:r>
      <w:r>
        <w:t xml:space="preserve">. Deťom vysvetlíme, že sa zahráme hru na vymýšľanie viet a uvedieme príklad samotného vymýšľania. Napr. zo slov „vtáčik“ a „spievať“ môžeme vymyslieť vetu: „Vtáčik spieva.“ Postupne pomaly zadávame dvojice slov (pomôcť si môžeme aj s využitím obrázkového materiálu) najprv podstatné meno a sloveso, napr. „chlapec“, „kresliť“ a deti doplnia: „Chlapec kreslí“. Postupne hru znáročníme tak, že deťom zadávame podstatné meno, prídavné meno a sloveso, napr. „dobrá“, „mama“, </w:t>
      </w:r>
    </w:p>
    <w:p w:rsidR="009B72E8" w:rsidRDefault="004B450F">
      <w:pPr>
        <w:spacing w:after="110" w:line="259" w:lineRule="auto"/>
        <w:ind w:left="787" w:firstLine="0"/>
      </w:pPr>
      <w:r>
        <w:t xml:space="preserve">„variť“ a deti utvoria vetu: „Dobrá mama varí“. </w:t>
      </w:r>
    </w:p>
    <w:p w:rsidR="009B72E8" w:rsidRDefault="009B72E8">
      <w:pPr>
        <w:spacing w:after="0" w:line="259" w:lineRule="auto"/>
        <w:ind w:left="0" w:firstLine="0"/>
        <w:jc w:val="left"/>
      </w:pPr>
    </w:p>
    <w:p w:rsidR="009B72E8" w:rsidRDefault="004B450F">
      <w:pPr>
        <w:pStyle w:val="Nadpis1"/>
        <w:spacing w:after="74"/>
        <w:ind w:left="-5"/>
      </w:pPr>
      <w:bookmarkStart w:id="10" w:name="_Toc16295"/>
      <w:r>
        <w:t xml:space="preserve">MOTORIKA A GRAFOMOTORIKA </w:t>
      </w:r>
      <w:bookmarkEnd w:id="10"/>
    </w:p>
    <w:p w:rsidR="009B72E8" w:rsidRDefault="004B450F">
      <w:pPr>
        <w:pStyle w:val="Nadpis2"/>
        <w:spacing w:after="355"/>
        <w:ind w:left="0" w:firstLine="0"/>
      </w:pPr>
      <w:bookmarkStart w:id="11" w:name="_Toc16296"/>
      <w:r>
        <w:rPr>
          <w:sz w:val="26"/>
        </w:rPr>
        <w:t xml:space="preserve">Hrubá motorika </w:t>
      </w:r>
      <w:bookmarkEnd w:id="11"/>
    </w:p>
    <w:p w:rsidR="009B72E8" w:rsidRDefault="004B450F">
      <w:pPr>
        <w:spacing w:after="218"/>
        <w:ind w:left="710"/>
      </w:pPr>
      <w:r>
        <w:t xml:space="preserve">-Dieťa vo veku 5 až 7 rokov má už spravidla rozvinuté psychomotorické  zručnosti spojené s hrubou motorikou (plynulo chodiť po schodoch, medzi prekážkami i v nerovnom teréne; vydrží stáť/poskakovať na jednej nohe; hádzať loptu so správnym postojom; urobiť kotúľ vpred s prípadnou pomocou aj opakovane; zosúladiť pohyby a celkový pohybový prejav s hudbou, reagovať na zmeny rytmu, tempa a dynamiky, atď.  </w:t>
      </w:r>
    </w:p>
    <w:p w:rsidR="009B72E8" w:rsidRDefault="004B450F">
      <w:pPr>
        <w:spacing w:after="160" w:line="259" w:lineRule="auto"/>
        <w:ind w:left="0" w:firstLine="0"/>
        <w:jc w:val="left"/>
      </w:pPr>
      <w:r>
        <w:rPr>
          <w:b/>
          <w:i/>
          <w:color w:val="4F81BD"/>
        </w:rPr>
        <w:t xml:space="preserve">Aktivity vhodné na stimuláciu hrubej motoriky: </w:t>
      </w:r>
    </w:p>
    <w:p w:rsidR="009B72E8" w:rsidRDefault="004B450F">
      <w:pPr>
        <w:numPr>
          <w:ilvl w:val="0"/>
          <w:numId w:val="11"/>
        </w:numPr>
        <w:spacing w:after="153" w:line="259" w:lineRule="auto"/>
        <w:ind w:hanging="360"/>
      </w:pPr>
      <w:r>
        <w:t xml:space="preserve">krúženie pažami v ramennom kĺbe v stoji, kľaku, sede; </w:t>
      </w:r>
    </w:p>
    <w:p w:rsidR="009B72E8" w:rsidRDefault="004B450F">
      <w:pPr>
        <w:numPr>
          <w:ilvl w:val="0"/>
          <w:numId w:val="11"/>
        </w:numPr>
        <w:spacing w:after="164" w:line="259" w:lineRule="auto"/>
        <w:ind w:hanging="360"/>
      </w:pPr>
      <w:r>
        <w:t xml:space="preserve">pritisnutie chrbtice k stene (v stoji) a v ľahu k podlahe; </w:t>
      </w:r>
    </w:p>
    <w:p w:rsidR="009B72E8" w:rsidRDefault="004B450F">
      <w:pPr>
        <w:numPr>
          <w:ilvl w:val="0"/>
          <w:numId w:val="11"/>
        </w:numPr>
        <w:spacing w:after="161" w:line="259" w:lineRule="auto"/>
        <w:ind w:hanging="360"/>
      </w:pPr>
      <w:r>
        <w:lastRenderedPageBreak/>
        <w:t xml:space="preserve">posadenie sa z ľahu na chrbte do sedu a späť;  </w:t>
      </w:r>
    </w:p>
    <w:p w:rsidR="009B72E8" w:rsidRDefault="004B450F">
      <w:pPr>
        <w:numPr>
          <w:ilvl w:val="0"/>
          <w:numId w:val="11"/>
        </w:numPr>
        <w:spacing w:after="164" w:line="259" w:lineRule="auto"/>
        <w:ind w:hanging="360"/>
      </w:pPr>
      <w:r>
        <w:t xml:space="preserve">obrátenie sa z ľahu na chrbte na brucho a späť; </w:t>
      </w:r>
    </w:p>
    <w:p w:rsidR="009B72E8" w:rsidRDefault="004B450F">
      <w:pPr>
        <w:numPr>
          <w:ilvl w:val="0"/>
          <w:numId w:val="11"/>
        </w:numPr>
        <w:spacing w:after="115" w:line="259" w:lineRule="auto"/>
        <w:ind w:hanging="360"/>
      </w:pPr>
      <w:r>
        <w:t xml:space="preserve">chytanie drobných predmetov prstami rúk a nôh; </w:t>
      </w:r>
    </w:p>
    <w:p w:rsidR="009B72E8" w:rsidRDefault="004B450F">
      <w:pPr>
        <w:numPr>
          <w:ilvl w:val="0"/>
          <w:numId w:val="11"/>
        </w:numPr>
        <w:spacing w:after="152" w:line="259" w:lineRule="auto"/>
        <w:ind w:hanging="360"/>
      </w:pPr>
      <w:r>
        <w:rPr>
          <w:sz w:val="23"/>
        </w:rPr>
        <w:t xml:space="preserve">uchopenie a zodvihnutie lopty oboma chodidlami v sede; </w:t>
      </w:r>
    </w:p>
    <w:p w:rsidR="009B72E8" w:rsidRDefault="004B450F">
      <w:pPr>
        <w:numPr>
          <w:ilvl w:val="0"/>
          <w:numId w:val="11"/>
        </w:numPr>
        <w:spacing w:after="152" w:line="259" w:lineRule="auto"/>
        <w:ind w:hanging="360"/>
      </w:pPr>
      <w:r>
        <w:rPr>
          <w:sz w:val="23"/>
        </w:rPr>
        <w:t>spojenie chodidiel v sede - vytvoriť z nich "okienko";</w:t>
      </w:r>
    </w:p>
    <w:p w:rsidR="009B72E8" w:rsidRDefault="004B450F">
      <w:pPr>
        <w:numPr>
          <w:ilvl w:val="0"/>
          <w:numId w:val="11"/>
        </w:numPr>
        <w:spacing w:after="152" w:line="259" w:lineRule="auto"/>
        <w:ind w:hanging="360"/>
      </w:pPr>
      <w:r>
        <w:rPr>
          <w:sz w:val="23"/>
        </w:rPr>
        <w:t xml:space="preserve">hojdanie na chodidlách; </w:t>
      </w:r>
    </w:p>
    <w:p w:rsidR="009B72E8" w:rsidRDefault="004B450F">
      <w:pPr>
        <w:numPr>
          <w:ilvl w:val="0"/>
          <w:numId w:val="11"/>
        </w:numPr>
        <w:spacing w:after="152" w:line="259" w:lineRule="auto"/>
        <w:ind w:hanging="360"/>
      </w:pPr>
      <w:r>
        <w:rPr>
          <w:sz w:val="23"/>
        </w:rPr>
        <w:t>drep s rovným chrbtom;</w:t>
      </w:r>
    </w:p>
    <w:p w:rsidR="009B72E8" w:rsidRDefault="004B450F">
      <w:pPr>
        <w:numPr>
          <w:ilvl w:val="0"/>
          <w:numId w:val="11"/>
        </w:numPr>
        <w:spacing w:after="163" w:line="259" w:lineRule="auto"/>
        <w:ind w:hanging="360"/>
      </w:pPr>
      <w:r>
        <w:t xml:space="preserve">chytanie väčšej lopty oboma rukami na vzdialenosť 3 - 4 m;  </w:t>
      </w:r>
    </w:p>
    <w:p w:rsidR="009B72E8" w:rsidRDefault="004B450F">
      <w:pPr>
        <w:numPr>
          <w:ilvl w:val="0"/>
          <w:numId w:val="11"/>
        </w:numPr>
        <w:spacing w:after="162" w:line="259" w:lineRule="auto"/>
        <w:ind w:hanging="360"/>
      </w:pPr>
      <w:r>
        <w:t xml:space="preserve">odrážanie lopty od zeme, jej chytenie; </w:t>
      </w:r>
    </w:p>
    <w:p w:rsidR="009B72E8" w:rsidRDefault="004B450F">
      <w:pPr>
        <w:numPr>
          <w:ilvl w:val="0"/>
          <w:numId w:val="11"/>
        </w:numPr>
        <w:spacing w:after="357"/>
        <w:ind w:hanging="360"/>
      </w:pPr>
      <w:r>
        <w:t xml:space="preserve">státie na jednej nohe a upaženie, poskoky na jednej nohe. </w:t>
      </w:r>
    </w:p>
    <w:p w:rsidR="009B72E8" w:rsidRDefault="004B450F">
      <w:pPr>
        <w:pStyle w:val="Nadpis2"/>
        <w:spacing w:after="372"/>
        <w:ind w:left="-5"/>
      </w:pPr>
      <w:bookmarkStart w:id="12" w:name="_Toc16297"/>
      <w:r>
        <w:t xml:space="preserve">Jemná motorika, grafomotorika </w:t>
      </w:r>
      <w:bookmarkEnd w:id="12"/>
    </w:p>
    <w:p w:rsidR="009B72E8" w:rsidRDefault="004B450F">
      <w:pPr>
        <w:spacing w:after="180" w:line="259" w:lineRule="auto"/>
        <w:ind w:left="0" w:firstLine="0"/>
        <w:jc w:val="left"/>
      </w:pPr>
      <w:r>
        <w:rPr>
          <w:u w:val="single" w:color="000000"/>
        </w:rPr>
        <w:t>V oblasti jemnej motoriky a grafomotoriky dieťa pred nástupom do školy dokáže:</w:t>
      </w:r>
    </w:p>
    <w:p w:rsidR="009B72E8" w:rsidRDefault="004B450F">
      <w:pPr>
        <w:numPr>
          <w:ilvl w:val="0"/>
          <w:numId w:val="12"/>
        </w:numPr>
        <w:ind w:hanging="360"/>
      </w:pPr>
      <w:r>
        <w:t xml:space="preserve">kresliť a inak výtvarne stvárňovať uvoľnenou rukou, správne používať grafické nástroje v dominantnej ruke, </w:t>
      </w:r>
    </w:p>
    <w:p w:rsidR="009B72E8" w:rsidRDefault="004B450F">
      <w:pPr>
        <w:numPr>
          <w:ilvl w:val="0"/>
          <w:numId w:val="12"/>
        </w:numPr>
        <w:spacing w:after="43" w:line="377" w:lineRule="auto"/>
        <w:ind w:hanging="360"/>
      </w:pPr>
      <w:r>
        <w:t xml:space="preserve">napodobňovať a zaznamenávať jednoduché grafické tvary podľa predlohy, pracovať s rôznorodým grafickým materiálom, orientovať sa na ploche papiera, </w:t>
      </w:r>
    </w:p>
    <w:p w:rsidR="009B72E8" w:rsidRDefault="004B450F">
      <w:pPr>
        <w:numPr>
          <w:ilvl w:val="0"/>
          <w:numId w:val="12"/>
        </w:numPr>
        <w:ind w:hanging="360"/>
      </w:pPr>
      <w:r>
        <w:t xml:space="preserve">graficky zaznamenávať pohyb vychádzajúci z ramenného kĺbu (kývanie, mletie, húpanie...), zápästia (cestičky, dážď, dym...), dlane a prstov (lomená línia, vlnovka, ležatá osmička, "fiktívne písmo"...);  </w:t>
      </w:r>
    </w:p>
    <w:p w:rsidR="009B72E8" w:rsidRDefault="004B450F">
      <w:pPr>
        <w:numPr>
          <w:ilvl w:val="0"/>
          <w:numId w:val="12"/>
        </w:numPr>
        <w:spacing w:after="135" w:line="259" w:lineRule="auto"/>
        <w:ind w:hanging="360"/>
      </w:pPr>
      <w:r>
        <w:t xml:space="preserve">obťahovať a vyfarbovať bez preťahovania (90%), </w:t>
      </w:r>
    </w:p>
    <w:p w:rsidR="009B72E8" w:rsidRDefault="004B450F">
      <w:pPr>
        <w:numPr>
          <w:ilvl w:val="0"/>
          <w:numId w:val="12"/>
        </w:numPr>
        <w:spacing w:after="36"/>
        <w:ind w:hanging="360"/>
      </w:pPr>
      <w:r>
        <w:t xml:space="preserve">nakresliť podľa predlohy (štvorec, obdĺžnik, trojuholník, rôzne jednoduché obrázky a tvary), </w:t>
      </w:r>
    </w:p>
    <w:p w:rsidR="009B72E8" w:rsidRDefault="004B450F">
      <w:pPr>
        <w:numPr>
          <w:ilvl w:val="0"/>
          <w:numId w:val="12"/>
        </w:numPr>
        <w:ind w:hanging="360"/>
      </w:pPr>
      <w:r>
        <w:t xml:space="preserve">obtiahnuť a nakresliť základné grafické prvky (čiara – zvislá, vodorovná, šikmá, lomená), kruh, oblúk (horný, dolný, vratný), ovál, vlnovku, špirálu, slučku, </w:t>
      </w:r>
    </w:p>
    <w:p w:rsidR="009B72E8" w:rsidRDefault="004B450F">
      <w:pPr>
        <w:numPr>
          <w:ilvl w:val="0"/>
          <w:numId w:val="12"/>
        </w:numPr>
        <w:ind w:hanging="360"/>
      </w:pPr>
      <w:r>
        <w:t xml:space="preserve">nakresliť postavu (dvojdimenzionálnu, pomerne proporcionálne vyrovnanú – ruky pripojené k trupu, nohy, detaily), dom, auto, strom, či obrázok na určitú alebo ľubovoľnú tému, </w:t>
      </w:r>
    </w:p>
    <w:p w:rsidR="009B72E8" w:rsidRDefault="004B450F">
      <w:pPr>
        <w:spacing w:after="175"/>
        <w:ind w:left="710"/>
      </w:pPr>
      <w:r>
        <w:t xml:space="preserve">-držať ceruzku správne. Nesprávny úchop zvyšuje unaviteľnosť ruky a ťažko sa precvičuje, preto k jeho správnemu nácviku by sme mali deti viesť hneď, ako začnú </w:t>
      </w:r>
      <w:r>
        <w:lastRenderedPageBreak/>
        <w:t xml:space="preserve">brať ceruzku do ruky. Správny úchop podporíme výberom vhodných ceruziek alebo farbičiek (písacie pomôcky na správny úchop ceruzky sú dostupné v každom papierníctve).  </w:t>
      </w:r>
    </w:p>
    <w:p w:rsidR="009B72E8" w:rsidRDefault="004B450F">
      <w:pPr>
        <w:spacing w:after="274" w:line="259" w:lineRule="auto"/>
        <w:ind w:left="-5" w:hanging="10"/>
        <w:jc w:val="left"/>
      </w:pPr>
      <w:r>
        <w:rPr>
          <w:rFonts w:ascii="Cambria" w:eastAsia="Cambria" w:hAnsi="Cambria" w:cs="Cambria"/>
          <w:b/>
          <w:i/>
          <w:color w:val="4F81BD"/>
        </w:rPr>
        <w:t xml:space="preserve">Aktivity vhodné na stimuláciu jemnej motoriky: </w:t>
      </w:r>
    </w:p>
    <w:p w:rsidR="009B72E8" w:rsidRDefault="004B450F">
      <w:pPr>
        <w:numPr>
          <w:ilvl w:val="0"/>
          <w:numId w:val="13"/>
        </w:numPr>
      </w:pPr>
      <w:r>
        <w:t xml:space="preserve">Cieľom cvičení je rozvíjať jemné prstové svalstvo ruky a pohybovú schopnosť ruky, aby dieťa zvládlo písanie v škole. Pred každým cvičením kresebného prejavu necháme dieťa uvoľniť ruku. Vo vzduchu si rukou skúša pohyb, ktorý potom bude kresliť, napr. </w:t>
      </w:r>
    </w:p>
    <w:p w:rsidR="009B72E8" w:rsidRDefault="004B450F">
      <w:pPr>
        <w:spacing w:after="160" w:line="259" w:lineRule="auto"/>
        <w:ind w:left="720" w:firstLine="0"/>
      </w:pPr>
      <w:r>
        <w:t>pred „klbkami krúži“.</w:t>
      </w:r>
    </w:p>
    <w:p w:rsidR="009B72E8" w:rsidRDefault="004B450F">
      <w:pPr>
        <w:numPr>
          <w:ilvl w:val="0"/>
          <w:numId w:val="13"/>
        </w:numPr>
        <w:spacing w:after="163" w:line="259" w:lineRule="auto"/>
      </w:pPr>
      <w:r>
        <w:t xml:space="preserve">Trénujeme zapínanie a rozopínanie gombíkov, zaväzovanie šnúrok, zapínanie zipsu. </w:t>
      </w:r>
    </w:p>
    <w:p w:rsidR="009B72E8" w:rsidRDefault="004B450F">
      <w:pPr>
        <w:numPr>
          <w:ilvl w:val="0"/>
          <w:numId w:val="13"/>
        </w:numPr>
      </w:pPr>
      <w:r>
        <w:t xml:space="preserve">Vhodnými činnosťami sú: navliekanie korálok, gombíkov, namotávanie vlny, detské hry typu mozaiky, modelovanie z plastelíny alebo drôtu, kreslenie prstom do piesku, obliekanie bábik.  </w:t>
      </w:r>
    </w:p>
    <w:p w:rsidR="009B72E8" w:rsidRDefault="004B450F">
      <w:pPr>
        <w:numPr>
          <w:ilvl w:val="0"/>
          <w:numId w:val="13"/>
        </w:numPr>
      </w:pPr>
      <w:r>
        <w:t xml:space="preserve">Strihanie: vystrihovanie zložitejších obrazcov (predkreslený domček, kvet, strom, auto), predkreslených geometrických obrazcov, strihanie podľa nakreslených čiar. </w:t>
      </w:r>
    </w:p>
    <w:p w:rsidR="009B72E8" w:rsidRDefault="004B450F">
      <w:pPr>
        <w:numPr>
          <w:ilvl w:val="0"/>
          <w:numId w:val="13"/>
        </w:numPr>
        <w:spacing w:after="159" w:line="259" w:lineRule="auto"/>
      </w:pPr>
      <w:r>
        <w:t xml:space="preserve">Vytrhávanie a skladanie papiera, krčenie papiera a vyrábanie guľôčok.. </w:t>
      </w:r>
    </w:p>
    <w:p w:rsidR="009B72E8" w:rsidRDefault="004B450F">
      <w:pPr>
        <w:numPr>
          <w:ilvl w:val="0"/>
          <w:numId w:val="13"/>
        </w:numPr>
        <w:spacing w:after="161" w:line="259" w:lineRule="auto"/>
      </w:pPr>
      <w:r>
        <w:t xml:space="preserve">Lepenie - nalepiť na ďalší list papiera obrázok, ťahanie s uchopením šnúry, látky. </w:t>
      </w:r>
    </w:p>
    <w:p w:rsidR="009B72E8" w:rsidRDefault="004B450F">
      <w:pPr>
        <w:numPr>
          <w:ilvl w:val="0"/>
          <w:numId w:val="13"/>
        </w:numPr>
      </w:pPr>
      <w:r>
        <w:t xml:space="preserve">Klásť drobné predmety na určité miesto; uchopovanie drobností a vkladanie ich napr. do fľaše, zovretie drobného predmetu v dlani, uchopovanie a odovzdávanie drobných predmetov z ruky do ruky, vkladanie drobných predmetov do otvorov.  </w:t>
      </w:r>
    </w:p>
    <w:p w:rsidR="009B72E8" w:rsidRDefault="004B450F">
      <w:pPr>
        <w:numPr>
          <w:ilvl w:val="0"/>
          <w:numId w:val="13"/>
        </w:numPr>
      </w:pPr>
      <w:r>
        <w:t xml:space="preserve">Stavanie z malých kociek a skladačiek, puzzle, lego a iné stavebnice; práca s náradím– šraubovanie matiek, zatĺkanie, šraubovanie vrchnákov na fľaše;  </w:t>
      </w:r>
    </w:p>
    <w:p w:rsidR="009B72E8" w:rsidRDefault="004B450F">
      <w:pPr>
        <w:numPr>
          <w:ilvl w:val="0"/>
          <w:numId w:val="13"/>
        </w:numPr>
      </w:pPr>
      <w:r>
        <w:t xml:space="preserve">„Vytrhávanky“ - biely list papiera najprv dieťa „pomaľuje" ľubovoľnou farbou a potom vytrháva jabĺčka, listy stromov a pod. </w:t>
      </w:r>
    </w:p>
    <w:p w:rsidR="009B72E8" w:rsidRDefault="004B450F">
      <w:pPr>
        <w:numPr>
          <w:ilvl w:val="0"/>
          <w:numId w:val="13"/>
        </w:numPr>
        <w:spacing w:after="162" w:line="259" w:lineRule="auto"/>
      </w:pPr>
      <w:r>
        <w:t xml:space="preserve">Vystrihujeme strapce z papiera - dieťa strihá prúžky ľubovoľne široké. </w:t>
      </w:r>
    </w:p>
    <w:p w:rsidR="009B72E8" w:rsidRDefault="004B450F">
      <w:pPr>
        <w:numPr>
          <w:ilvl w:val="0"/>
          <w:numId w:val="13"/>
        </w:numPr>
      </w:pPr>
      <w:r>
        <w:t xml:space="preserve">Podľa možnosti upevníme väčší kus papiera (môže byť i baliaci) na stenu alebo dvere a necháme dieťa uvoľnenou rukou čmárať po celej ploche (pohyb lopty, ktorá sa gúľa sem a tam). Najlepšia na písanie je krieda, hrubá tuha, neskôr voskovka, pastelka. </w:t>
      </w:r>
    </w:p>
    <w:p w:rsidR="009B72E8" w:rsidRDefault="004B450F">
      <w:pPr>
        <w:numPr>
          <w:ilvl w:val="0"/>
          <w:numId w:val="13"/>
        </w:numPr>
      </w:pPr>
      <w:r>
        <w:t xml:space="preserve">Odstrihovanie rohov z papiera - možno použiť i staré noviny. Dieťa odstrihuje jednotlivé rohy tak dlho, až papier rozstrihá na malé kúsky (papierový sneh). </w:t>
      </w:r>
    </w:p>
    <w:p w:rsidR="009B72E8" w:rsidRDefault="004B450F">
      <w:pPr>
        <w:numPr>
          <w:ilvl w:val="0"/>
          <w:numId w:val="13"/>
        </w:numPr>
      </w:pPr>
      <w:r>
        <w:lastRenderedPageBreak/>
        <w:t xml:space="preserve">Posediačky cvičíme dotyky ceruzky na voľný list papiera - bodky (ako zobkanie kuriatka, sneženie ). </w:t>
      </w:r>
    </w:p>
    <w:p w:rsidR="009B72E8" w:rsidRDefault="004B450F">
      <w:pPr>
        <w:numPr>
          <w:ilvl w:val="0"/>
          <w:numId w:val="13"/>
        </w:numPr>
      </w:pPr>
      <w:r>
        <w:t xml:space="preserve">Dieťa kreslí uvoľnenou rukou na voľný list papiera veľký kruh viackrát za sebou, (otáčanie kolies, namotávanie vlny ). </w:t>
      </w:r>
    </w:p>
    <w:p w:rsidR="009B72E8" w:rsidRDefault="004B450F">
      <w:pPr>
        <w:numPr>
          <w:ilvl w:val="0"/>
          <w:numId w:val="13"/>
        </w:numPr>
      </w:pPr>
      <w:r>
        <w:t xml:space="preserve">Cvičenie priamych čiar písaných rôznym smerom bez pohybu papiera (postojačky) – na voľný list papiera nakreslíme niekoľko rôznofarebných bodov, dieťa ich potom priamymi čiarami spája. </w:t>
      </w:r>
    </w:p>
    <w:p w:rsidR="009B72E8" w:rsidRDefault="004B450F">
      <w:pPr>
        <w:numPr>
          <w:ilvl w:val="0"/>
          <w:numId w:val="13"/>
        </w:numPr>
      </w:pPr>
      <w:r>
        <w:t xml:space="preserve">Cvičenie priamych čiar písaných rovným smerom (posediačky). Predkreslíme dvojice rôznofarebných bodov tak, aby ich dieťa spájalo vodorovne, smerom zľava doprava (jazda auta, dosky). </w:t>
      </w:r>
    </w:p>
    <w:p w:rsidR="009B72E8" w:rsidRDefault="004B450F">
      <w:pPr>
        <w:numPr>
          <w:ilvl w:val="0"/>
          <w:numId w:val="13"/>
        </w:numPr>
      </w:pPr>
      <w:r>
        <w:t xml:space="preserve">Cvičenie kresby dolného oblúka (let vtáka, hojdačka). Dieťa kreslí vždy zľava doprava na veľký papier. </w:t>
      </w:r>
    </w:p>
    <w:p w:rsidR="009B72E8" w:rsidRDefault="004B450F">
      <w:pPr>
        <w:numPr>
          <w:ilvl w:val="0"/>
          <w:numId w:val="13"/>
        </w:numPr>
        <w:spacing w:after="165" w:line="259" w:lineRule="auto"/>
      </w:pPr>
      <w:r>
        <w:t xml:space="preserve">Cvičenie kresby horného oblúka opäť zľava doprava (hory a údolia, poskoky žaby). </w:t>
      </w:r>
    </w:p>
    <w:p w:rsidR="009B72E8" w:rsidRDefault="004B450F">
      <w:pPr>
        <w:numPr>
          <w:ilvl w:val="0"/>
          <w:numId w:val="13"/>
        </w:numPr>
      </w:pPr>
      <w:r>
        <w:t xml:space="preserve">Dieťa vystrihne jednotlivé predkreslené geometrické obrazce: štvorec, trojuholník, kruh. Pokúsi sa z nich za pomoci rodiča nalepiť na ďalší list papiera obrázok - domček, vláčik, kvet. </w:t>
      </w:r>
    </w:p>
    <w:p w:rsidR="009B72E8" w:rsidRDefault="004B450F">
      <w:pPr>
        <w:numPr>
          <w:ilvl w:val="0"/>
          <w:numId w:val="13"/>
        </w:numPr>
      </w:pPr>
      <w:r>
        <w:t xml:space="preserve">Kreslenie vlnoviek zľava doprava na veľký papier (vlny na mori na potôčiku) </w:t>
      </w:r>
      <w:r>
        <w:rPr>
          <w:rFonts w:ascii="Wingdings" w:eastAsia="Wingdings" w:hAnsi="Wingdings" w:cs="Wingdings"/>
        </w:rPr>
        <w:t></w:t>
      </w:r>
      <w:r>
        <w:t>Šikmá čiara zhora dolu - opäť použijeme veľký list papiera a mäkkú ceruzku (prší) (</w:t>
      </w:r>
      <w:r>
        <w:rPr>
          <w:b/>
        </w:rPr>
        <w:t>pracovný list č.14).</w:t>
      </w:r>
    </w:p>
    <w:p w:rsidR="009B72E8" w:rsidRDefault="004B450F">
      <w:pPr>
        <w:numPr>
          <w:ilvl w:val="0"/>
          <w:numId w:val="13"/>
        </w:numPr>
      </w:pPr>
      <w:r>
        <w:t>Kreslenie slučiek. Líniu slučky možno viesť v smere horného alebo dolného oblúka, vľavo-pravom, aj pravo- ľavom smere, môžu byť široké, užšie, väčšie, menšie. Slučky nám pripomínajú dym z komína, pohyb rukou ako pri zašívaní a podobne (</w:t>
      </w:r>
      <w:r>
        <w:rPr>
          <w:b/>
        </w:rPr>
        <w:t xml:space="preserve">pracovný list č.15). </w:t>
      </w:r>
    </w:p>
    <w:p w:rsidR="009B72E8" w:rsidRDefault="004B450F">
      <w:pPr>
        <w:spacing w:after="0" w:line="259" w:lineRule="auto"/>
        <w:ind w:left="0" w:firstLine="0"/>
        <w:jc w:val="left"/>
      </w:pPr>
      <w:r>
        <w:tab/>
      </w:r>
    </w:p>
    <w:p w:rsidR="009B72E8" w:rsidRDefault="004B450F">
      <w:pPr>
        <w:spacing w:after="0" w:line="259" w:lineRule="auto"/>
        <w:ind w:left="-5" w:hanging="10"/>
        <w:jc w:val="left"/>
      </w:pPr>
      <w:r>
        <w:rPr>
          <w:rFonts w:ascii="Cambria" w:eastAsia="Cambria" w:hAnsi="Cambria" w:cs="Cambria"/>
          <w:b/>
          <w:i/>
          <w:color w:val="365F91"/>
          <w:sz w:val="28"/>
        </w:rPr>
        <w:t xml:space="preserve">Zoznam použitej literatúry: </w:t>
      </w:r>
    </w:p>
    <w:p w:rsidR="009B72E8" w:rsidRDefault="009B72E8">
      <w:pPr>
        <w:spacing w:after="162" w:line="259" w:lineRule="auto"/>
        <w:ind w:left="0" w:firstLine="0"/>
        <w:jc w:val="left"/>
      </w:pPr>
    </w:p>
    <w:p w:rsidR="009B72E8" w:rsidRDefault="004B450F">
      <w:pPr>
        <w:ind w:left="0" w:firstLine="0"/>
      </w:pPr>
      <w:r>
        <w:t xml:space="preserve">BEDNÁŘOVÁ, J., ŠMARDOVÁ, V.: Diagnostika dítěte předškolního věku. Computer Press, a.s., 2011, ISBN 978-80-251-1829-0.  </w:t>
      </w:r>
    </w:p>
    <w:p w:rsidR="009B72E8" w:rsidRDefault="009B72E8">
      <w:pPr>
        <w:spacing w:after="151" w:line="259" w:lineRule="auto"/>
        <w:ind w:left="0" w:firstLine="0"/>
        <w:jc w:val="left"/>
      </w:pPr>
    </w:p>
    <w:p w:rsidR="009B72E8" w:rsidRDefault="004B450F">
      <w:pPr>
        <w:spacing w:after="372"/>
        <w:ind w:left="0" w:firstLine="0"/>
      </w:pPr>
      <w:r>
        <w:t xml:space="preserve">BEDNÁŘOVÁ J.: O čom sa rozprávali ceruzky. Grafomotorické cvičenia a rozvoj kreslenia pre deti od 4 do 6 rokov – 2. časť. Albatros media a.s., 2012, ISBN 978-80-266-0041-1.  </w:t>
      </w:r>
    </w:p>
    <w:p w:rsidR="009B72E8" w:rsidRDefault="004B450F">
      <w:pPr>
        <w:spacing w:after="258" w:line="377" w:lineRule="auto"/>
        <w:ind w:left="-15" w:right="-12" w:firstLine="0"/>
        <w:jc w:val="left"/>
      </w:pPr>
      <w:r>
        <w:lastRenderedPageBreak/>
        <w:t xml:space="preserve">BĚHOUNKOVÁ, L., HAVRDOVÁ,E., SYSLOVÁ,Z.: Význam včasné intervence v raném vývoji dítěte, metodická příručka, Centrum pro veřejnou politiku, 2011, ISBN 978-80-2600641-1. </w:t>
      </w:r>
    </w:p>
    <w:p w:rsidR="009B72E8" w:rsidRDefault="004B450F">
      <w:pPr>
        <w:spacing w:after="208"/>
        <w:ind w:left="0" w:firstLine="0"/>
      </w:pPr>
      <w:r>
        <w:t xml:space="preserve">CINOVA, E.:Rozvoj motoriky u žiaka v nultom ročníku, Metodicko-pedagogické centrum, Bratislava, 2011, 40 s. ISBN 978-80-8052-387-9, dostupné online:  </w:t>
      </w:r>
      <w:hyperlink r:id="rId14">
        <w:r>
          <w:rPr>
            <w:color w:val="0000FF"/>
            <w:u w:val="single" w:color="0000FF"/>
          </w:rPr>
          <w:t>http://www.mpc</w:t>
        </w:r>
      </w:hyperlink>
      <w:hyperlink r:id="rId15">
        <w:r>
          <w:t>e</w:t>
        </w:r>
      </w:hyperlink>
      <w:r>
        <w:t xml:space="preserve">du.sk/library-/files/rozvoj_motoriky_u__iaka_v_nultom_ro_n_ku.pdf </w:t>
      </w:r>
    </w:p>
    <w:p w:rsidR="009B72E8" w:rsidRDefault="004B450F">
      <w:pPr>
        <w:spacing w:after="256"/>
        <w:ind w:left="0" w:firstLine="0"/>
      </w:pPr>
      <w:r>
        <w:t xml:space="preserve">CLAYCOMB, P.: Školka plná zábavy: kalendář tvořivých her pro předškolní děti, Portál, Praha, 2013, 5.vyd., 248 s. ISBN 978-80-262-0406-0 </w:t>
      </w:r>
    </w:p>
    <w:p w:rsidR="009B72E8" w:rsidRDefault="004B450F">
      <w:pPr>
        <w:spacing w:after="256"/>
        <w:ind w:left="0" w:firstLine="0"/>
      </w:pPr>
      <w:r>
        <w:t xml:space="preserve">GOŠOVÁ, V.: Kuliferdo na rozvoj školskej zrelosti pre deti v MŠ. Súbor 8 pracovných zošitov. Dr. Josef Raabe s.r.o., 2013. </w:t>
      </w:r>
    </w:p>
    <w:p w:rsidR="009B72E8" w:rsidRDefault="004B450F">
      <w:pPr>
        <w:spacing w:after="87"/>
        <w:ind w:left="0" w:firstLine="0"/>
      </w:pPr>
      <w:r>
        <w:t xml:space="preserve">GUZIOVÁ, K., ĎURÍKOVÁ, E.: Stimulačný program pre deti vo veku od piatich do siedmich rokov, Metodicko-pedagogické centrum v Prešove, Prešov, 2014. ISBN 978-80565-0374-4. </w:t>
      </w:r>
    </w:p>
    <w:p w:rsidR="009B72E8" w:rsidRDefault="004B450F">
      <w:pPr>
        <w:spacing w:after="82"/>
        <w:ind w:left="0" w:firstLine="0"/>
      </w:pPr>
      <w:r>
        <w:t>GUZIOVÁ, K.: Rozvíjajúci program pre deti s odloženou povinnou školskou dochádzkou v materských školách Bratislava: Ministerstvo školstva 2005.</w:t>
      </w:r>
    </w:p>
    <w:p w:rsidR="009B72E8" w:rsidRDefault="009B72E8">
      <w:pPr>
        <w:spacing w:after="115" w:line="259" w:lineRule="auto"/>
        <w:ind w:left="0" w:firstLine="0"/>
        <w:jc w:val="left"/>
      </w:pPr>
    </w:p>
    <w:p w:rsidR="009B72E8" w:rsidRDefault="009B72E8">
      <w:pPr>
        <w:spacing w:after="168" w:line="259" w:lineRule="auto"/>
        <w:ind w:left="0" w:firstLine="0"/>
        <w:jc w:val="left"/>
      </w:pPr>
    </w:p>
    <w:p w:rsidR="009B72E8" w:rsidRDefault="004B450F">
      <w:pPr>
        <w:spacing w:after="0" w:line="402" w:lineRule="auto"/>
        <w:ind w:left="10" w:hanging="10"/>
        <w:jc w:val="left"/>
      </w:pPr>
      <w:r>
        <w:rPr>
          <w:b/>
          <w:i/>
        </w:rPr>
        <w:t xml:space="preserve">Vydané vďaka finančnej podpore Ministerstva školstva, vedy, výskum a športu SR v rámci rozvojového projektu „Psychologické a špeciálnopedagogické poradenstvo 2018“.  </w:t>
      </w:r>
    </w:p>
    <w:p w:rsidR="009B72E8" w:rsidRDefault="009B72E8">
      <w:pPr>
        <w:spacing w:after="147" w:line="259" w:lineRule="auto"/>
        <w:ind w:left="0" w:firstLine="0"/>
        <w:jc w:val="left"/>
      </w:pPr>
    </w:p>
    <w:p w:rsidR="009B72E8" w:rsidRDefault="004B450F">
      <w:pPr>
        <w:spacing w:after="112" w:line="259" w:lineRule="auto"/>
        <w:ind w:left="0" w:firstLine="0"/>
      </w:pPr>
      <w:r>
        <w:t xml:space="preserve">©  Vydalo: Centrum pedagogicko – psychologického poradenstva a prevencie, Letná 44, </w:t>
      </w:r>
    </w:p>
    <w:p w:rsidR="009B72E8" w:rsidRDefault="004B450F">
      <w:pPr>
        <w:spacing w:line="259" w:lineRule="auto"/>
        <w:ind w:left="0" w:firstLine="0"/>
      </w:pPr>
      <w:r>
        <w:t xml:space="preserve">Rožňava. </w:t>
      </w:r>
    </w:p>
    <w:p w:rsidR="009B72E8" w:rsidRDefault="009B72E8">
      <w:pPr>
        <w:sectPr w:rsidR="009B72E8">
          <w:headerReference w:type="even" r:id="rId16"/>
          <w:headerReference w:type="default" r:id="rId17"/>
          <w:footerReference w:type="even" r:id="rId18"/>
          <w:footerReference w:type="default" r:id="rId19"/>
          <w:headerReference w:type="first" r:id="rId20"/>
          <w:footerReference w:type="first" r:id="rId21"/>
          <w:pgSz w:w="11906" w:h="16838"/>
          <w:pgMar w:top="1445" w:right="1412" w:bottom="1501" w:left="1416" w:header="480" w:footer="478" w:gutter="0"/>
          <w:cols w:space="708"/>
        </w:sectPr>
      </w:pPr>
    </w:p>
    <w:p w:rsidR="009B72E8" w:rsidRDefault="004B450F">
      <w:pPr>
        <w:spacing w:after="470" w:line="259" w:lineRule="auto"/>
        <w:ind w:left="0" w:firstLine="0"/>
      </w:pPr>
      <w:r>
        <w:lastRenderedPageBreak/>
        <w:t>Pracovný list č. 1</w:t>
      </w:r>
    </w:p>
    <w:p w:rsidR="009B72E8" w:rsidRDefault="004B450F">
      <w:pPr>
        <w:spacing w:after="0" w:line="259" w:lineRule="auto"/>
        <w:ind w:left="0" w:firstLine="0"/>
        <w:jc w:val="right"/>
      </w:pPr>
      <w:r>
        <w:rPr>
          <w:noProof/>
        </w:rPr>
        <w:lastRenderedPageBreak/>
        <w:drawing>
          <wp:inline distT="0" distB="0" distL="0" distR="0">
            <wp:extent cx="5721985" cy="8172450"/>
            <wp:effectExtent l="0" t="0" r="0" b="0"/>
            <wp:docPr id="2649" name="Picture 2649"/>
            <wp:cNvGraphicFramePr/>
            <a:graphic xmlns:a="http://schemas.openxmlformats.org/drawingml/2006/main">
              <a:graphicData uri="http://schemas.openxmlformats.org/drawingml/2006/picture">
                <pic:pic xmlns:pic="http://schemas.openxmlformats.org/drawingml/2006/picture">
                  <pic:nvPicPr>
                    <pic:cNvPr id="2649" name="Picture 2649"/>
                    <pic:cNvPicPr/>
                  </pic:nvPicPr>
                  <pic:blipFill>
                    <a:blip r:embed="rId22" cstate="print"/>
                    <a:stretch>
                      <a:fillRect/>
                    </a:stretch>
                  </pic:blipFill>
                  <pic:spPr>
                    <a:xfrm>
                      <a:off x="0" y="0"/>
                      <a:ext cx="5721985" cy="8172450"/>
                    </a:xfrm>
                    <a:prstGeom prst="rect">
                      <a:avLst/>
                    </a:prstGeom>
                  </pic:spPr>
                </pic:pic>
              </a:graphicData>
            </a:graphic>
          </wp:inline>
        </w:drawing>
      </w:r>
    </w:p>
    <w:p w:rsidR="009B72E8" w:rsidRDefault="004B450F">
      <w:pPr>
        <w:spacing w:after="170" w:line="259" w:lineRule="auto"/>
        <w:ind w:left="0" w:firstLine="0"/>
      </w:pPr>
      <w:r>
        <w:t>Pracovný list č. 2</w:t>
      </w:r>
    </w:p>
    <w:p w:rsidR="009B72E8" w:rsidRDefault="004B450F">
      <w:pPr>
        <w:spacing w:after="0" w:line="259" w:lineRule="auto"/>
        <w:ind w:left="1" w:firstLine="0"/>
        <w:jc w:val="left"/>
      </w:pPr>
      <w:r>
        <w:rPr>
          <w:noProof/>
        </w:rPr>
        <w:lastRenderedPageBreak/>
        <w:drawing>
          <wp:inline distT="0" distB="0" distL="0" distR="0">
            <wp:extent cx="5744210" cy="8388223"/>
            <wp:effectExtent l="0" t="0" r="0" b="0"/>
            <wp:docPr id="2675" name="Picture 2675"/>
            <wp:cNvGraphicFramePr/>
            <a:graphic xmlns:a="http://schemas.openxmlformats.org/drawingml/2006/main">
              <a:graphicData uri="http://schemas.openxmlformats.org/drawingml/2006/picture">
                <pic:pic xmlns:pic="http://schemas.openxmlformats.org/drawingml/2006/picture">
                  <pic:nvPicPr>
                    <pic:cNvPr id="2675" name="Picture 2675"/>
                    <pic:cNvPicPr/>
                  </pic:nvPicPr>
                  <pic:blipFill>
                    <a:blip r:embed="rId23" cstate="print"/>
                    <a:stretch>
                      <a:fillRect/>
                    </a:stretch>
                  </pic:blipFill>
                  <pic:spPr>
                    <a:xfrm>
                      <a:off x="0" y="0"/>
                      <a:ext cx="5744210" cy="8388223"/>
                    </a:xfrm>
                    <a:prstGeom prst="rect">
                      <a:avLst/>
                    </a:prstGeom>
                  </pic:spPr>
                </pic:pic>
              </a:graphicData>
            </a:graphic>
          </wp:inline>
        </w:drawing>
      </w:r>
    </w:p>
    <w:p w:rsidR="009B72E8" w:rsidRDefault="004B450F">
      <w:pPr>
        <w:spacing w:after="170" w:line="259" w:lineRule="auto"/>
        <w:ind w:left="0" w:firstLine="0"/>
      </w:pPr>
      <w:r>
        <w:lastRenderedPageBreak/>
        <w:t>Pracovný list č. 3</w:t>
      </w:r>
    </w:p>
    <w:p w:rsidR="009B72E8" w:rsidRDefault="004B450F">
      <w:pPr>
        <w:spacing w:after="0" w:line="259" w:lineRule="auto"/>
        <w:ind w:left="1" w:right="-44" w:firstLine="0"/>
        <w:jc w:val="left"/>
      </w:pPr>
      <w:r>
        <w:rPr>
          <w:noProof/>
        </w:rPr>
        <w:drawing>
          <wp:inline distT="0" distB="0" distL="0" distR="0">
            <wp:extent cx="5796026" cy="8015351"/>
            <wp:effectExtent l="0" t="0" r="0" b="0"/>
            <wp:docPr id="2701" name="Picture 2701"/>
            <wp:cNvGraphicFramePr/>
            <a:graphic xmlns:a="http://schemas.openxmlformats.org/drawingml/2006/main">
              <a:graphicData uri="http://schemas.openxmlformats.org/drawingml/2006/picture">
                <pic:pic xmlns:pic="http://schemas.openxmlformats.org/drawingml/2006/picture">
                  <pic:nvPicPr>
                    <pic:cNvPr id="2701" name="Picture 2701"/>
                    <pic:cNvPicPr/>
                  </pic:nvPicPr>
                  <pic:blipFill>
                    <a:blip r:embed="rId24" cstate="print"/>
                    <a:stretch>
                      <a:fillRect/>
                    </a:stretch>
                  </pic:blipFill>
                  <pic:spPr>
                    <a:xfrm>
                      <a:off x="0" y="0"/>
                      <a:ext cx="5796026" cy="8015351"/>
                    </a:xfrm>
                    <a:prstGeom prst="rect">
                      <a:avLst/>
                    </a:prstGeom>
                  </pic:spPr>
                </pic:pic>
              </a:graphicData>
            </a:graphic>
          </wp:inline>
        </w:drawing>
      </w:r>
    </w:p>
    <w:p w:rsidR="009B72E8" w:rsidRDefault="009B72E8">
      <w:pPr>
        <w:sectPr w:rsidR="009B72E8">
          <w:headerReference w:type="even" r:id="rId25"/>
          <w:headerReference w:type="default" r:id="rId26"/>
          <w:footerReference w:type="even" r:id="rId27"/>
          <w:footerReference w:type="default" r:id="rId28"/>
          <w:headerReference w:type="first" r:id="rId29"/>
          <w:footerReference w:type="first" r:id="rId30"/>
          <w:pgSz w:w="11906" w:h="16838"/>
          <w:pgMar w:top="729" w:right="1406" w:bottom="2212" w:left="1416" w:header="480" w:footer="478" w:gutter="0"/>
          <w:cols w:space="708"/>
        </w:sectPr>
      </w:pPr>
    </w:p>
    <w:p w:rsidR="009B72E8" w:rsidRDefault="004B450F">
      <w:pPr>
        <w:spacing w:after="170" w:line="259" w:lineRule="auto"/>
        <w:ind w:left="-24" w:firstLine="0"/>
      </w:pPr>
      <w:r>
        <w:lastRenderedPageBreak/>
        <w:t>Pracovný list č. 4</w:t>
      </w:r>
    </w:p>
    <w:p w:rsidR="009B72E8" w:rsidRDefault="004B450F">
      <w:pPr>
        <w:spacing w:after="0" w:line="259" w:lineRule="auto"/>
        <w:ind w:left="-23" w:right="-21" w:firstLine="0"/>
        <w:jc w:val="left"/>
      </w:pPr>
      <w:r>
        <w:rPr>
          <w:noProof/>
        </w:rPr>
        <w:drawing>
          <wp:inline distT="0" distB="0" distL="0" distR="0">
            <wp:extent cx="5759958" cy="7883525"/>
            <wp:effectExtent l="0" t="0" r="0" b="0"/>
            <wp:docPr id="2728" name="Picture 2728"/>
            <wp:cNvGraphicFramePr/>
            <a:graphic xmlns:a="http://schemas.openxmlformats.org/drawingml/2006/main">
              <a:graphicData uri="http://schemas.openxmlformats.org/drawingml/2006/picture">
                <pic:pic xmlns:pic="http://schemas.openxmlformats.org/drawingml/2006/picture">
                  <pic:nvPicPr>
                    <pic:cNvPr id="2728" name="Picture 2728"/>
                    <pic:cNvPicPr/>
                  </pic:nvPicPr>
                  <pic:blipFill>
                    <a:blip r:embed="rId31" cstate="print"/>
                    <a:stretch>
                      <a:fillRect/>
                    </a:stretch>
                  </pic:blipFill>
                  <pic:spPr>
                    <a:xfrm>
                      <a:off x="0" y="0"/>
                      <a:ext cx="5759958" cy="7883525"/>
                    </a:xfrm>
                    <a:prstGeom prst="rect">
                      <a:avLst/>
                    </a:prstGeom>
                  </pic:spPr>
                </pic:pic>
              </a:graphicData>
            </a:graphic>
          </wp:inline>
        </w:drawing>
      </w:r>
    </w:p>
    <w:p w:rsidR="009B72E8" w:rsidRDefault="004B450F">
      <w:pPr>
        <w:spacing w:after="170" w:line="259" w:lineRule="auto"/>
        <w:ind w:left="-24" w:firstLine="0"/>
      </w:pPr>
      <w:r>
        <w:t>Pracovný list č. 5</w:t>
      </w:r>
    </w:p>
    <w:p w:rsidR="009B72E8" w:rsidRDefault="004B450F">
      <w:pPr>
        <w:spacing w:after="0" w:line="259" w:lineRule="auto"/>
        <w:ind w:left="-20" w:right="-21" w:firstLine="0"/>
        <w:jc w:val="left"/>
      </w:pPr>
      <w:r>
        <w:rPr>
          <w:noProof/>
        </w:rPr>
        <w:lastRenderedPageBreak/>
        <w:drawing>
          <wp:inline distT="0" distB="0" distL="0" distR="0">
            <wp:extent cx="5757926" cy="7787132"/>
            <wp:effectExtent l="0" t="0" r="0" b="0"/>
            <wp:docPr id="2754" name="Picture 2754"/>
            <wp:cNvGraphicFramePr/>
            <a:graphic xmlns:a="http://schemas.openxmlformats.org/drawingml/2006/main">
              <a:graphicData uri="http://schemas.openxmlformats.org/drawingml/2006/picture">
                <pic:pic xmlns:pic="http://schemas.openxmlformats.org/drawingml/2006/picture">
                  <pic:nvPicPr>
                    <pic:cNvPr id="2754" name="Picture 2754"/>
                    <pic:cNvPicPr/>
                  </pic:nvPicPr>
                  <pic:blipFill>
                    <a:blip r:embed="rId32" cstate="print"/>
                    <a:stretch>
                      <a:fillRect/>
                    </a:stretch>
                  </pic:blipFill>
                  <pic:spPr>
                    <a:xfrm>
                      <a:off x="0" y="0"/>
                      <a:ext cx="5757926" cy="7787132"/>
                    </a:xfrm>
                    <a:prstGeom prst="rect">
                      <a:avLst/>
                    </a:prstGeom>
                  </pic:spPr>
                </pic:pic>
              </a:graphicData>
            </a:graphic>
          </wp:inline>
        </w:drawing>
      </w:r>
    </w:p>
    <w:p w:rsidR="009B72E8" w:rsidRDefault="004B450F">
      <w:pPr>
        <w:spacing w:line="238" w:lineRule="auto"/>
        <w:ind w:left="-24" w:right="7385" w:firstLine="0"/>
      </w:pPr>
      <w:r>
        <w:t xml:space="preserve">Pracovný list č. 6  </w:t>
      </w:r>
    </w:p>
    <w:p w:rsidR="009B72E8" w:rsidRDefault="004B450F">
      <w:pPr>
        <w:spacing w:after="0" w:line="259" w:lineRule="auto"/>
        <w:ind w:left="-20" w:right="-345" w:firstLine="0"/>
        <w:jc w:val="left"/>
      </w:pPr>
      <w:r>
        <w:rPr>
          <w:noProof/>
        </w:rPr>
        <w:lastRenderedPageBreak/>
        <w:drawing>
          <wp:inline distT="0" distB="0" distL="0" distR="0">
            <wp:extent cx="5963285" cy="7919974"/>
            <wp:effectExtent l="0" t="0" r="0" b="0"/>
            <wp:docPr id="2781" name="Picture 2781"/>
            <wp:cNvGraphicFramePr/>
            <a:graphic xmlns:a="http://schemas.openxmlformats.org/drawingml/2006/main">
              <a:graphicData uri="http://schemas.openxmlformats.org/drawingml/2006/picture">
                <pic:pic xmlns:pic="http://schemas.openxmlformats.org/drawingml/2006/picture">
                  <pic:nvPicPr>
                    <pic:cNvPr id="2781" name="Picture 2781"/>
                    <pic:cNvPicPr/>
                  </pic:nvPicPr>
                  <pic:blipFill>
                    <a:blip r:embed="rId33" cstate="print"/>
                    <a:stretch>
                      <a:fillRect/>
                    </a:stretch>
                  </pic:blipFill>
                  <pic:spPr>
                    <a:xfrm>
                      <a:off x="0" y="0"/>
                      <a:ext cx="5963285" cy="7919974"/>
                    </a:xfrm>
                    <a:prstGeom prst="rect">
                      <a:avLst/>
                    </a:prstGeom>
                  </pic:spPr>
                </pic:pic>
              </a:graphicData>
            </a:graphic>
          </wp:inline>
        </w:drawing>
      </w:r>
    </w:p>
    <w:p w:rsidR="009B72E8" w:rsidRDefault="009B72E8">
      <w:pPr>
        <w:sectPr w:rsidR="009B72E8">
          <w:headerReference w:type="even" r:id="rId34"/>
          <w:headerReference w:type="default" r:id="rId35"/>
          <w:footerReference w:type="even" r:id="rId36"/>
          <w:footerReference w:type="default" r:id="rId37"/>
          <w:headerReference w:type="first" r:id="rId38"/>
          <w:footerReference w:type="first" r:id="rId39"/>
          <w:pgSz w:w="11906" w:h="16838"/>
          <w:pgMar w:top="1417" w:right="1440" w:bottom="1440" w:left="1440" w:header="480" w:footer="478" w:gutter="0"/>
          <w:cols w:space="708"/>
        </w:sectPr>
      </w:pPr>
    </w:p>
    <w:p w:rsidR="009B72E8" w:rsidRDefault="004B450F">
      <w:pPr>
        <w:tabs>
          <w:tab w:val="center" w:pos="2968"/>
        </w:tabs>
        <w:spacing w:after="144" w:line="285" w:lineRule="auto"/>
        <w:ind w:left="-39" w:firstLine="0"/>
        <w:jc w:val="left"/>
      </w:pPr>
      <w:r>
        <w:lastRenderedPageBreak/>
        <w:t>Pracovný list č. 7</w:t>
      </w:r>
      <w:r>
        <w:tab/>
      </w:r>
      <w:r>
        <w:rPr>
          <w:b/>
        </w:rPr>
        <w:t xml:space="preserve">Pravoľavá orientácia </w:t>
      </w:r>
    </w:p>
    <w:p w:rsidR="009B72E8" w:rsidRDefault="004B450F">
      <w:pPr>
        <w:spacing w:after="0" w:line="259" w:lineRule="auto"/>
        <w:ind w:left="-20" w:right="-21" w:firstLine="0"/>
        <w:jc w:val="left"/>
      </w:pPr>
      <w:r>
        <w:rPr>
          <w:noProof/>
        </w:rPr>
        <w:drawing>
          <wp:inline distT="0" distB="0" distL="0" distR="0">
            <wp:extent cx="5757926" cy="7768463"/>
            <wp:effectExtent l="0" t="0" r="0" b="0"/>
            <wp:docPr id="2808" name="Picture 2808"/>
            <wp:cNvGraphicFramePr/>
            <a:graphic xmlns:a="http://schemas.openxmlformats.org/drawingml/2006/main">
              <a:graphicData uri="http://schemas.openxmlformats.org/drawingml/2006/picture">
                <pic:pic xmlns:pic="http://schemas.openxmlformats.org/drawingml/2006/picture">
                  <pic:nvPicPr>
                    <pic:cNvPr id="2808" name="Picture 2808"/>
                    <pic:cNvPicPr/>
                  </pic:nvPicPr>
                  <pic:blipFill>
                    <a:blip r:embed="rId40" cstate="print"/>
                    <a:stretch>
                      <a:fillRect/>
                    </a:stretch>
                  </pic:blipFill>
                  <pic:spPr>
                    <a:xfrm>
                      <a:off x="0" y="0"/>
                      <a:ext cx="5757926" cy="7768463"/>
                    </a:xfrm>
                    <a:prstGeom prst="rect">
                      <a:avLst/>
                    </a:prstGeom>
                  </pic:spPr>
                </pic:pic>
              </a:graphicData>
            </a:graphic>
          </wp:inline>
        </w:drawing>
      </w:r>
    </w:p>
    <w:p w:rsidR="009B72E8" w:rsidRDefault="004B450F">
      <w:pPr>
        <w:tabs>
          <w:tab w:val="center" w:pos="2968"/>
        </w:tabs>
        <w:spacing w:after="503" w:line="285" w:lineRule="auto"/>
        <w:ind w:left="-39" w:firstLine="0"/>
        <w:jc w:val="left"/>
      </w:pPr>
      <w:r>
        <w:t>Pracovný list č. 8</w:t>
      </w:r>
      <w:r>
        <w:tab/>
      </w:r>
      <w:r>
        <w:rPr>
          <w:b/>
        </w:rPr>
        <w:t xml:space="preserve">Pravoľavá orientácia </w:t>
      </w:r>
    </w:p>
    <w:p w:rsidR="009B72E8" w:rsidRDefault="009B72E8">
      <w:pPr>
        <w:spacing w:after="0" w:line="259" w:lineRule="auto"/>
        <w:ind w:left="-24" w:firstLine="0"/>
        <w:jc w:val="left"/>
      </w:pPr>
    </w:p>
    <w:p w:rsidR="009B72E8" w:rsidRDefault="004B450F">
      <w:pPr>
        <w:spacing w:after="0" w:line="259" w:lineRule="auto"/>
        <w:ind w:left="-23" w:right="-210" w:firstLine="0"/>
        <w:jc w:val="left"/>
      </w:pPr>
      <w:r>
        <w:rPr>
          <w:noProof/>
        </w:rPr>
        <w:lastRenderedPageBreak/>
        <w:drawing>
          <wp:inline distT="0" distB="0" distL="0" distR="0">
            <wp:extent cx="5879846" cy="7868032"/>
            <wp:effectExtent l="0" t="0" r="0" b="0"/>
            <wp:docPr id="2836" name="Picture 2836"/>
            <wp:cNvGraphicFramePr/>
            <a:graphic xmlns:a="http://schemas.openxmlformats.org/drawingml/2006/main">
              <a:graphicData uri="http://schemas.openxmlformats.org/drawingml/2006/picture">
                <pic:pic xmlns:pic="http://schemas.openxmlformats.org/drawingml/2006/picture">
                  <pic:nvPicPr>
                    <pic:cNvPr id="2836" name="Picture 2836"/>
                    <pic:cNvPicPr/>
                  </pic:nvPicPr>
                  <pic:blipFill>
                    <a:blip r:embed="rId41" cstate="print"/>
                    <a:stretch>
                      <a:fillRect/>
                    </a:stretch>
                  </pic:blipFill>
                  <pic:spPr>
                    <a:xfrm>
                      <a:off x="0" y="0"/>
                      <a:ext cx="5879846" cy="7868032"/>
                    </a:xfrm>
                    <a:prstGeom prst="rect">
                      <a:avLst/>
                    </a:prstGeom>
                  </pic:spPr>
                </pic:pic>
              </a:graphicData>
            </a:graphic>
          </wp:inline>
        </w:drawing>
      </w:r>
    </w:p>
    <w:p w:rsidR="009B72E8" w:rsidRDefault="004B450F">
      <w:pPr>
        <w:spacing w:after="401"/>
        <w:ind w:left="-24" w:firstLine="0"/>
      </w:pPr>
      <w:r>
        <w:t xml:space="preserve">Pracovný list č. 9 - </w:t>
      </w:r>
      <w:r>
        <w:rPr>
          <w:b/>
        </w:rPr>
        <w:t xml:space="preserve">Pozornosť </w:t>
      </w:r>
    </w:p>
    <w:p w:rsidR="009B72E8" w:rsidRDefault="009B72E8">
      <w:pPr>
        <w:spacing w:after="0" w:line="259" w:lineRule="auto"/>
        <w:ind w:left="-24" w:firstLine="0"/>
        <w:jc w:val="left"/>
      </w:pPr>
    </w:p>
    <w:p w:rsidR="009B72E8" w:rsidRDefault="004B450F">
      <w:pPr>
        <w:spacing w:after="0" w:line="259" w:lineRule="auto"/>
        <w:ind w:left="-20" w:right="-177" w:firstLine="0"/>
        <w:jc w:val="left"/>
      </w:pPr>
      <w:r>
        <w:rPr>
          <w:noProof/>
        </w:rPr>
        <w:lastRenderedPageBreak/>
        <w:drawing>
          <wp:inline distT="0" distB="0" distL="0" distR="0">
            <wp:extent cx="5856478" cy="7432168"/>
            <wp:effectExtent l="0" t="0" r="0" b="0"/>
            <wp:docPr id="2863" name="Picture 2863"/>
            <wp:cNvGraphicFramePr/>
            <a:graphic xmlns:a="http://schemas.openxmlformats.org/drawingml/2006/main">
              <a:graphicData uri="http://schemas.openxmlformats.org/drawingml/2006/picture">
                <pic:pic xmlns:pic="http://schemas.openxmlformats.org/drawingml/2006/picture">
                  <pic:nvPicPr>
                    <pic:cNvPr id="2863" name="Picture 2863"/>
                    <pic:cNvPicPr/>
                  </pic:nvPicPr>
                  <pic:blipFill>
                    <a:blip r:embed="rId42" cstate="print"/>
                    <a:stretch>
                      <a:fillRect/>
                    </a:stretch>
                  </pic:blipFill>
                  <pic:spPr>
                    <a:xfrm>
                      <a:off x="0" y="0"/>
                      <a:ext cx="5856478" cy="7432168"/>
                    </a:xfrm>
                    <a:prstGeom prst="rect">
                      <a:avLst/>
                    </a:prstGeom>
                  </pic:spPr>
                </pic:pic>
              </a:graphicData>
            </a:graphic>
          </wp:inline>
        </w:drawing>
      </w:r>
    </w:p>
    <w:p w:rsidR="009B72E8" w:rsidRDefault="009B72E8">
      <w:pPr>
        <w:sectPr w:rsidR="009B72E8">
          <w:headerReference w:type="even" r:id="rId43"/>
          <w:headerReference w:type="default" r:id="rId44"/>
          <w:footerReference w:type="even" r:id="rId45"/>
          <w:footerReference w:type="default" r:id="rId46"/>
          <w:headerReference w:type="first" r:id="rId47"/>
          <w:footerReference w:type="first" r:id="rId48"/>
          <w:pgSz w:w="11906" w:h="16838"/>
          <w:pgMar w:top="1417" w:right="1440" w:bottom="1440" w:left="1440" w:header="480" w:footer="478" w:gutter="0"/>
          <w:cols w:space="708"/>
          <w:titlePg/>
        </w:sectPr>
      </w:pPr>
    </w:p>
    <w:p w:rsidR="009B72E8" w:rsidRDefault="004B450F">
      <w:pPr>
        <w:spacing w:after="401"/>
        <w:ind w:left="-24" w:firstLine="0"/>
      </w:pPr>
      <w:r>
        <w:lastRenderedPageBreak/>
        <w:t xml:space="preserve">Pracovný list č. 10 - </w:t>
      </w:r>
      <w:r>
        <w:rPr>
          <w:b/>
        </w:rPr>
        <w:t xml:space="preserve">Pozornosť </w:t>
      </w:r>
    </w:p>
    <w:p w:rsidR="009B72E8" w:rsidRDefault="009B72E8">
      <w:pPr>
        <w:spacing w:after="0" w:line="259" w:lineRule="auto"/>
        <w:ind w:left="-24" w:firstLine="0"/>
        <w:jc w:val="left"/>
      </w:pPr>
    </w:p>
    <w:p w:rsidR="009B72E8" w:rsidRDefault="004B450F">
      <w:pPr>
        <w:spacing w:after="0" w:line="259" w:lineRule="auto"/>
        <w:ind w:left="-23" w:right="-78" w:firstLine="0"/>
        <w:jc w:val="left"/>
      </w:pPr>
      <w:r>
        <w:rPr>
          <w:noProof/>
        </w:rPr>
        <w:drawing>
          <wp:inline distT="0" distB="0" distL="0" distR="0">
            <wp:extent cx="5796026" cy="8089265"/>
            <wp:effectExtent l="0" t="0" r="0" b="0"/>
            <wp:docPr id="2890" name="Picture 2890"/>
            <wp:cNvGraphicFramePr/>
            <a:graphic xmlns:a="http://schemas.openxmlformats.org/drawingml/2006/main">
              <a:graphicData uri="http://schemas.openxmlformats.org/drawingml/2006/picture">
                <pic:pic xmlns:pic="http://schemas.openxmlformats.org/drawingml/2006/picture">
                  <pic:nvPicPr>
                    <pic:cNvPr id="2890" name="Picture 2890"/>
                    <pic:cNvPicPr/>
                  </pic:nvPicPr>
                  <pic:blipFill>
                    <a:blip r:embed="rId49" cstate="print"/>
                    <a:stretch>
                      <a:fillRect/>
                    </a:stretch>
                  </pic:blipFill>
                  <pic:spPr>
                    <a:xfrm>
                      <a:off x="0" y="0"/>
                      <a:ext cx="5796026" cy="8089265"/>
                    </a:xfrm>
                    <a:prstGeom prst="rect">
                      <a:avLst/>
                    </a:prstGeom>
                  </pic:spPr>
                </pic:pic>
              </a:graphicData>
            </a:graphic>
          </wp:inline>
        </w:drawing>
      </w:r>
    </w:p>
    <w:p w:rsidR="009B72E8" w:rsidRDefault="004B450F">
      <w:pPr>
        <w:tabs>
          <w:tab w:val="center" w:pos="3245"/>
        </w:tabs>
        <w:spacing w:after="503" w:line="285" w:lineRule="auto"/>
        <w:ind w:left="-39" w:firstLine="0"/>
        <w:jc w:val="left"/>
      </w:pPr>
      <w:r>
        <w:lastRenderedPageBreak/>
        <w:t>Pracovný list č. 11</w:t>
      </w:r>
      <w:r>
        <w:tab/>
      </w:r>
      <w:r>
        <w:rPr>
          <w:b/>
        </w:rPr>
        <w:t xml:space="preserve">Matematické schopnosti </w:t>
      </w:r>
    </w:p>
    <w:p w:rsidR="009B72E8" w:rsidRDefault="009B72E8">
      <w:pPr>
        <w:spacing w:after="0" w:line="259" w:lineRule="auto"/>
        <w:ind w:left="-24" w:firstLine="0"/>
        <w:jc w:val="left"/>
      </w:pPr>
    </w:p>
    <w:p w:rsidR="009B72E8" w:rsidRDefault="004B450F">
      <w:pPr>
        <w:spacing w:after="0" w:line="259" w:lineRule="auto"/>
        <w:ind w:left="-20" w:firstLine="0"/>
        <w:jc w:val="left"/>
      </w:pPr>
      <w:r>
        <w:rPr>
          <w:noProof/>
        </w:rPr>
        <w:drawing>
          <wp:inline distT="0" distB="0" distL="0" distR="0">
            <wp:extent cx="5643372" cy="7729220"/>
            <wp:effectExtent l="0" t="0" r="0" b="0"/>
            <wp:docPr id="2917" name="Picture 2917"/>
            <wp:cNvGraphicFramePr/>
            <a:graphic xmlns:a="http://schemas.openxmlformats.org/drawingml/2006/main">
              <a:graphicData uri="http://schemas.openxmlformats.org/drawingml/2006/picture">
                <pic:pic xmlns:pic="http://schemas.openxmlformats.org/drawingml/2006/picture">
                  <pic:nvPicPr>
                    <pic:cNvPr id="2917" name="Picture 2917"/>
                    <pic:cNvPicPr/>
                  </pic:nvPicPr>
                  <pic:blipFill>
                    <a:blip r:embed="rId50" cstate="print"/>
                    <a:stretch>
                      <a:fillRect/>
                    </a:stretch>
                  </pic:blipFill>
                  <pic:spPr>
                    <a:xfrm>
                      <a:off x="0" y="0"/>
                      <a:ext cx="5643372" cy="7729220"/>
                    </a:xfrm>
                    <a:prstGeom prst="rect">
                      <a:avLst/>
                    </a:prstGeom>
                  </pic:spPr>
                </pic:pic>
              </a:graphicData>
            </a:graphic>
          </wp:inline>
        </w:drawing>
      </w:r>
    </w:p>
    <w:p w:rsidR="009B72E8" w:rsidRDefault="004B450F">
      <w:pPr>
        <w:tabs>
          <w:tab w:val="center" w:pos="3245"/>
        </w:tabs>
        <w:spacing w:after="503" w:line="285" w:lineRule="auto"/>
        <w:ind w:left="-39" w:firstLine="0"/>
        <w:jc w:val="left"/>
      </w:pPr>
      <w:r>
        <w:t>Pracovný list č. 12</w:t>
      </w:r>
      <w:r>
        <w:tab/>
      </w:r>
      <w:r>
        <w:rPr>
          <w:b/>
        </w:rPr>
        <w:t xml:space="preserve">Matematické schopnosti </w:t>
      </w:r>
    </w:p>
    <w:p w:rsidR="009B72E8" w:rsidRDefault="009B72E8">
      <w:pPr>
        <w:spacing w:after="0" w:line="259" w:lineRule="auto"/>
        <w:ind w:left="-24" w:firstLine="0"/>
        <w:jc w:val="left"/>
      </w:pPr>
    </w:p>
    <w:p w:rsidR="009B72E8" w:rsidRDefault="004B450F">
      <w:pPr>
        <w:spacing w:after="0" w:line="259" w:lineRule="auto"/>
        <w:ind w:left="-23" w:right="-135" w:firstLine="0"/>
        <w:jc w:val="left"/>
      </w:pPr>
      <w:r>
        <w:rPr>
          <w:noProof/>
        </w:rPr>
        <w:drawing>
          <wp:inline distT="0" distB="0" distL="0" distR="0">
            <wp:extent cx="5831967" cy="7473696"/>
            <wp:effectExtent l="0" t="0" r="0" b="0"/>
            <wp:docPr id="2944" name="Picture 2944"/>
            <wp:cNvGraphicFramePr/>
            <a:graphic xmlns:a="http://schemas.openxmlformats.org/drawingml/2006/main">
              <a:graphicData uri="http://schemas.openxmlformats.org/drawingml/2006/picture">
                <pic:pic xmlns:pic="http://schemas.openxmlformats.org/drawingml/2006/picture">
                  <pic:nvPicPr>
                    <pic:cNvPr id="2944" name="Picture 2944"/>
                    <pic:cNvPicPr/>
                  </pic:nvPicPr>
                  <pic:blipFill>
                    <a:blip r:embed="rId51" cstate="print"/>
                    <a:stretch>
                      <a:fillRect/>
                    </a:stretch>
                  </pic:blipFill>
                  <pic:spPr>
                    <a:xfrm>
                      <a:off x="0" y="0"/>
                      <a:ext cx="5831967" cy="7473696"/>
                    </a:xfrm>
                    <a:prstGeom prst="rect">
                      <a:avLst/>
                    </a:prstGeom>
                  </pic:spPr>
                </pic:pic>
              </a:graphicData>
            </a:graphic>
          </wp:inline>
        </w:drawing>
      </w:r>
    </w:p>
    <w:p w:rsidR="009B72E8" w:rsidRDefault="004B450F">
      <w:pPr>
        <w:tabs>
          <w:tab w:val="center" w:pos="2918"/>
        </w:tabs>
        <w:spacing w:after="401"/>
        <w:ind w:left="-24" w:firstLine="0"/>
        <w:jc w:val="left"/>
      </w:pPr>
      <w:r>
        <w:t>Pracovný list č. 13</w:t>
      </w:r>
      <w:r>
        <w:tab/>
      </w:r>
      <w:r>
        <w:rPr>
          <w:b/>
        </w:rPr>
        <w:t>Časová orientácia</w:t>
      </w:r>
    </w:p>
    <w:p w:rsidR="009B72E8" w:rsidRDefault="009B72E8">
      <w:pPr>
        <w:spacing w:after="0" w:line="259" w:lineRule="auto"/>
        <w:ind w:left="-24" w:firstLine="0"/>
        <w:jc w:val="left"/>
      </w:pPr>
    </w:p>
    <w:p w:rsidR="009B72E8" w:rsidRDefault="004B450F">
      <w:pPr>
        <w:spacing w:after="0" w:line="259" w:lineRule="auto"/>
        <w:ind w:left="-20" w:right="-21" w:firstLine="0"/>
        <w:jc w:val="left"/>
      </w:pPr>
      <w:r>
        <w:rPr>
          <w:noProof/>
        </w:rPr>
        <w:lastRenderedPageBreak/>
        <w:drawing>
          <wp:inline distT="0" distB="0" distL="0" distR="0">
            <wp:extent cx="5757926" cy="7935469"/>
            <wp:effectExtent l="0" t="0" r="0" b="0"/>
            <wp:docPr id="2971" name="Picture 2971"/>
            <wp:cNvGraphicFramePr/>
            <a:graphic xmlns:a="http://schemas.openxmlformats.org/drawingml/2006/main">
              <a:graphicData uri="http://schemas.openxmlformats.org/drawingml/2006/picture">
                <pic:pic xmlns:pic="http://schemas.openxmlformats.org/drawingml/2006/picture">
                  <pic:nvPicPr>
                    <pic:cNvPr id="2971" name="Picture 2971"/>
                    <pic:cNvPicPr/>
                  </pic:nvPicPr>
                  <pic:blipFill>
                    <a:blip r:embed="rId52" cstate="print"/>
                    <a:stretch>
                      <a:fillRect/>
                    </a:stretch>
                  </pic:blipFill>
                  <pic:spPr>
                    <a:xfrm>
                      <a:off x="0" y="0"/>
                      <a:ext cx="5757926" cy="7935469"/>
                    </a:xfrm>
                    <a:prstGeom prst="rect">
                      <a:avLst/>
                    </a:prstGeom>
                  </pic:spPr>
                </pic:pic>
              </a:graphicData>
            </a:graphic>
          </wp:inline>
        </w:drawing>
      </w:r>
    </w:p>
    <w:p w:rsidR="009B72E8" w:rsidRDefault="009B72E8">
      <w:pPr>
        <w:sectPr w:rsidR="009B72E8">
          <w:headerReference w:type="even" r:id="rId53"/>
          <w:headerReference w:type="default" r:id="rId54"/>
          <w:footerReference w:type="even" r:id="rId55"/>
          <w:footerReference w:type="default" r:id="rId56"/>
          <w:headerReference w:type="first" r:id="rId57"/>
          <w:footerReference w:type="first" r:id="rId58"/>
          <w:pgSz w:w="11906" w:h="16838"/>
          <w:pgMar w:top="1440" w:right="1440" w:bottom="1440" w:left="1440" w:header="480" w:footer="478" w:gutter="0"/>
          <w:cols w:space="708"/>
          <w:titlePg/>
        </w:sectPr>
      </w:pPr>
    </w:p>
    <w:p w:rsidR="009B72E8" w:rsidRDefault="004B450F">
      <w:pPr>
        <w:spacing w:after="401"/>
        <w:ind w:left="0" w:firstLine="0"/>
      </w:pPr>
      <w:r>
        <w:lastRenderedPageBreak/>
        <w:t xml:space="preserve">Pracovný list č. 14 - </w:t>
      </w:r>
      <w:r>
        <w:rPr>
          <w:b/>
        </w:rPr>
        <w:t xml:space="preserve">Grafomotorika </w:t>
      </w:r>
    </w:p>
    <w:p w:rsidR="009B72E8" w:rsidRDefault="009B72E8">
      <w:pPr>
        <w:spacing w:after="0" w:line="259" w:lineRule="auto"/>
        <w:ind w:left="0" w:firstLine="0"/>
        <w:jc w:val="left"/>
      </w:pPr>
    </w:p>
    <w:p w:rsidR="009B72E8" w:rsidRDefault="004B450F">
      <w:pPr>
        <w:spacing w:after="0" w:line="259" w:lineRule="auto"/>
        <w:ind w:left="1" w:firstLine="0"/>
        <w:jc w:val="left"/>
      </w:pPr>
      <w:r>
        <w:rPr>
          <w:noProof/>
        </w:rPr>
        <w:lastRenderedPageBreak/>
        <w:drawing>
          <wp:inline distT="0" distB="0" distL="0" distR="0">
            <wp:extent cx="5796026" cy="7897495"/>
            <wp:effectExtent l="0" t="0" r="0" b="0"/>
            <wp:docPr id="2998" name="Picture 2998"/>
            <wp:cNvGraphicFramePr/>
            <a:graphic xmlns:a="http://schemas.openxmlformats.org/drawingml/2006/main">
              <a:graphicData uri="http://schemas.openxmlformats.org/drawingml/2006/picture">
                <pic:pic xmlns:pic="http://schemas.openxmlformats.org/drawingml/2006/picture">
                  <pic:nvPicPr>
                    <pic:cNvPr id="2998" name="Picture 2998"/>
                    <pic:cNvPicPr/>
                  </pic:nvPicPr>
                  <pic:blipFill>
                    <a:blip r:embed="rId59" cstate="print"/>
                    <a:stretch>
                      <a:fillRect/>
                    </a:stretch>
                  </pic:blipFill>
                  <pic:spPr>
                    <a:xfrm>
                      <a:off x="0" y="0"/>
                      <a:ext cx="5796026" cy="7897495"/>
                    </a:xfrm>
                    <a:prstGeom prst="rect">
                      <a:avLst/>
                    </a:prstGeom>
                  </pic:spPr>
                </pic:pic>
              </a:graphicData>
            </a:graphic>
          </wp:inline>
        </w:drawing>
      </w:r>
    </w:p>
    <w:p w:rsidR="009B72E8" w:rsidRDefault="009B72E8">
      <w:pPr>
        <w:spacing w:after="470" w:line="259" w:lineRule="auto"/>
        <w:ind w:left="0" w:firstLine="0"/>
        <w:jc w:val="left"/>
      </w:pPr>
    </w:p>
    <w:p w:rsidR="009B72E8" w:rsidRDefault="004B450F">
      <w:pPr>
        <w:spacing w:after="0" w:line="259" w:lineRule="auto"/>
        <w:ind w:left="0" w:firstLine="0"/>
        <w:jc w:val="right"/>
      </w:pPr>
      <w:r>
        <w:rPr>
          <w:noProof/>
        </w:rPr>
        <w:lastRenderedPageBreak/>
        <w:drawing>
          <wp:inline distT="0" distB="0" distL="0" distR="0">
            <wp:extent cx="5830824" cy="7893050"/>
            <wp:effectExtent l="0" t="0" r="0" b="0"/>
            <wp:docPr id="3021" name="Picture 3021"/>
            <wp:cNvGraphicFramePr/>
            <a:graphic xmlns:a="http://schemas.openxmlformats.org/drawingml/2006/main">
              <a:graphicData uri="http://schemas.openxmlformats.org/drawingml/2006/picture">
                <pic:pic xmlns:pic="http://schemas.openxmlformats.org/drawingml/2006/picture">
                  <pic:nvPicPr>
                    <pic:cNvPr id="3021" name="Picture 3021"/>
                    <pic:cNvPicPr/>
                  </pic:nvPicPr>
                  <pic:blipFill>
                    <a:blip r:embed="rId60" cstate="print"/>
                    <a:stretch>
                      <a:fillRect/>
                    </a:stretch>
                  </pic:blipFill>
                  <pic:spPr>
                    <a:xfrm>
                      <a:off x="0" y="0"/>
                      <a:ext cx="5830824" cy="7893050"/>
                    </a:xfrm>
                    <a:prstGeom prst="rect">
                      <a:avLst/>
                    </a:prstGeom>
                  </pic:spPr>
                </pic:pic>
              </a:graphicData>
            </a:graphic>
          </wp:inline>
        </w:drawing>
      </w:r>
    </w:p>
    <w:p w:rsidR="009B72E8" w:rsidRDefault="009B72E8">
      <w:pPr>
        <w:spacing w:after="0" w:line="259" w:lineRule="auto"/>
        <w:ind w:left="708" w:firstLine="0"/>
        <w:jc w:val="left"/>
      </w:pPr>
    </w:p>
    <w:sectPr w:rsidR="009B72E8" w:rsidSect="004A340E">
      <w:headerReference w:type="even" r:id="rId61"/>
      <w:headerReference w:type="default" r:id="rId62"/>
      <w:footerReference w:type="even" r:id="rId63"/>
      <w:footerReference w:type="default" r:id="rId64"/>
      <w:headerReference w:type="first" r:id="rId65"/>
      <w:footerReference w:type="first" r:id="rId66"/>
      <w:pgSz w:w="11906" w:h="16838"/>
      <w:pgMar w:top="681" w:right="1236" w:bottom="2609" w:left="1416" w:header="480" w:footer="47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109A" w:rsidRDefault="0037109A">
      <w:pPr>
        <w:spacing w:after="0" w:line="240" w:lineRule="auto"/>
      </w:pPr>
      <w:r>
        <w:separator/>
      </w:r>
    </w:p>
  </w:endnote>
  <w:endnote w:type="continuationSeparator" w:id="0">
    <w:p w:rsidR="0037109A" w:rsidRDefault="003710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4" w:firstLine="0"/>
      <w:jc w:val="right"/>
    </w:pPr>
    <w:r w:rsidRPr="00804A9A">
      <w:rPr>
        <w:rFonts w:ascii="Calibri" w:eastAsia="Calibri" w:hAnsi="Calibri" w:cs="Calibri"/>
        <w:noProof/>
        <w:sz w:val="22"/>
      </w:rPr>
      <w:pict>
        <v:group id="Group 15458" o:spid="_x0000_s2251" style="position:absolute;left:0;text-align:left;margin-left:24pt;margin-top:817.55pt;width:547.45pt;height:.5pt;z-index:25166336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">
          <v:shape id="Shape 16687" o:spid="_x0000_s225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nXsUA&#10;AADeAAAADwAAAGRycy9kb3ducmV2LnhtbERPTWvCQBC9F/wPywi9FN1VaAzRVUQUqj1pC+ptyE6T&#10;0OxsyG41/ntXKHibx/uc2aKztbhQ6yvHGkZDBYI4d6biQsP312aQgvAB2WDtmDTcyMNi3nuZYWbc&#10;lfd0OYRCxBD2GWooQ2gyKX1ekkU/dA1x5H5cazFE2BbStHiN4baWY6USabHi2FBiQ6uS8t/Dn9WQ&#10;ria77Vht1vXpc6SOb8n5/ZxutX7td8spiEBdeIr/3R8mzk+SdAKPd+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edexQAAAN4AAAAPAAAAAAAAAAAAAAAAAJgCAABkcnMv&#10;ZG93bnJldi54bWxQSwUGAAAAAAQABAD1AAAAigMAAAAA&#10;" adj="0,,0" path="m,l9144,r,9144l,9144,,e" fillcolor="#8db3e2" stroked="f" strokeweight="0">
            <v:stroke miterlimit="83231f" joinstyle="miter"/>
            <v:formulas/>
            <v:path arrowok="t" o:connecttype="segments" textboxrect="0,0,9144,9144"/>
          </v:shape>
          <v:shape id="Shape 16688" o:spid="_x0000_s2253"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ocUA&#10;AADeAAAADwAAAGRycy9kb3ducmV2LnhtbESPQW/CMAyF75P4D5GRdhspO1SoIyAEAsEJjXHY0Wq8&#10;plrjRE1ou38/HybtZus9v/d5vZ18pwbqUxvYwHJRgCKug225MXD/OL6sQKWMbLELTAZ+KMF2M3ta&#10;Y2XDyO803HKjJIRThQZczrHSOtWOPKZFiMSifYXeY5a1b7TtcZRw3+nXoii1x5alwWGkvaP6+/bw&#10;BsbDro0eXXc9xetpeb4MF/4cjHmeT7s3UJmm/G/+uz5bwS/LlfDKOz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khyh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89" o:spid="_x0000_s2252"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rWt8YA&#10;AADeAAAADwAAAGRycy9kb3ducmV2LnhtbERPTWvCQBC9C/0Pywi9FN1VaIzRVUQUanuqCuptyI5J&#10;aHY2ZLea/vtuoeBtHu9z5svO1uJGra8caxgNFQji3JmKCw3Hw3aQgvAB2WDtmDT8kIfl4qk3x8y4&#10;O3/SbR8KEUPYZ6ihDKHJpPR5SRb90DXEkbu61mKIsC2kafEew20tx0ol0mLFsaHEhtYl5V/7b6sh&#10;XU/ed2O13dTnj5E6vSSX10u60/q5361mIAJ14SH+d7+ZOD9J0in8vR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rWt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w:t>
    </w:r>
    <w:r>
      <w:fldChar w:fldCharType="end"/>
    </w:r>
  </w:p>
  <w:p w:rsidR="009B72E8" w:rsidRDefault="009B72E8">
    <w:pPr>
      <w:spacing w:after="0" w:line="259" w:lineRule="auto"/>
      <w:ind w:left="49" w:firstLine="0"/>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722" o:spid="_x0000_s2163" style="position:absolute;left:0;text-align:left;margin-left:24pt;margin-top:817.55pt;width:547.45pt;height:.5pt;z-index:25168998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">
          <v:shape id="Shape 16714" o:spid="_x0000_s2166"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DjM8YA&#10;AADeAAAADwAAAGRycy9kb3ducmV2LnhtbERPTWvCQBC9C/0PyxR6Ed2N1BiiqxSpUOupKqi3ITtN&#10;QrOzIbvV9N93C0Jv83ifs1j1thFX6nztWEMyViCIC2dqLjUcD5tRBsIHZIONY9LwQx5Wy4fBAnPj&#10;bvxB130oRQxhn6OGKoQ2l9IXFVn0Y9cSR+7TdRZDhF0pTYe3GG4bOVEqlRZrjg0VtrSuqPjaf1sN&#10;2Xr2vp2ozWtz3iXqNEwv00u21frpsX+ZgwjUh3/x3f1m4vx0ljzD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DjM8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15" o:spid="_x0000_s2165"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gpJcMA&#10;AADeAAAADwAAAGRycy9kb3ducmV2LnhtbERPS2sCMRC+F/ofwhS81ewKVdkaRZSKnsTHocdhM90s&#10;3UzCJu6u/74pCN7m43vOYjXYRnTUhtqxgnycgSAuna65UnC9fL3PQYSIrLFxTAruFGC1fH1ZYKFd&#10;zyfqzrESKYRDgQpMjL6QMpSGLIax88SJ+3GtxZhgW0ndYp/CbSMnWTaVFmtODQY9bQyVv+ebVdBv&#10;17W3aJrjzh93+f7QHfi7U2r0Nqw/QUQa4lP8cO91mj+d5R/w/06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gpJc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716" o:spid="_x0000_s2164"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7Y38YA&#10;AADeAAAADwAAAGRycy9kb3ducmV2LnhtbERPTWvCQBC9C/6HZYReRHcjNIbUVYpUqPZUFay3ITtN&#10;QrOzIbvV+O9dodDbPN7nLFa9bcSFOl871pBMFQjiwpmaSw3Hw2aSgfAB2WDjmDTcyMNqORwsMDfu&#10;yp902YdSxBD2OWqoQmhzKX1RkUU/dS1x5L5dZzFE2JXSdHiN4baRM6VSabHm2FBhS+uKip/9r9WQ&#10;ree77Uxt3pqvj0Sdxun5+ZxttX4a9a8vIAL14V/85343cX46T1J4vBN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7Y3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24</w:t>
    </w:r>
    <w:r>
      <w:fldChar w:fldCharType="end"/>
    </w:r>
  </w:p>
  <w:p w:rsidR="009B72E8" w:rsidRDefault="009B72E8">
    <w:pPr>
      <w:spacing w:after="0" w:line="259" w:lineRule="auto"/>
      <w:ind w:left="53" w:firstLine="0"/>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691" o:spid="_x0000_s2159" style="position:absolute;left:0;text-align:left;margin-left:24pt;margin-top:817.55pt;width:547.45pt;height:.5pt;z-index:2516910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">
          <v:shape id="Shape 16711" o:spid="_x0000_s216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Aq8YA&#10;AADeAAAADwAAAGRycy9kb3ducmV2LnhtbERPS2vCQBC+C/6HZYRepO5GMIbUVYpU0PbkA1pvQ3aa&#10;hGZnQ3ar8d+7hYK3+fies1j1thEX6nztWEMyUSCIC2dqLjWcjpvnDIQPyAYbx6ThRh5Wy+Fggblx&#10;V97T5RBKEUPY56ihCqHNpfRFRRb9xLXEkft2ncUQYVdK0+E1httGTpVKpcWaY0OFLa0rKn4Ov1ZD&#10;tp6/76Zq89Z8fSTqc5yeZ+dsp/XTqH99ARGoDw/xv3tr4vx0niTw9068QS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dAq8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12" o:spid="_x0000_s2161"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GxUcMA&#10;AADeAAAADwAAAGRycy9kb3ducmV2LnhtbERPTWvCQBC9C/6HZYTezCYetKSuIhVFT1LtocchO82G&#10;ZmeX7DZJ/31XELzN433OejvaVvTUhcaxgiLLQRBXTjdcK/i8HeavIEJE1tg6JgV/FGC7mU7WWGo3&#10;8Af111iLFMKhRAUmRl9KGSpDFkPmPHHivl1nMSbY1VJ3OKRw28pFni+lxYZTg0FP74aqn+uvVTDs&#10;d423aNrL0V+Oxencn/mrV+plNu7eQEQa41P8cJ90mr9cFQu4v5N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GxUc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713" o:spid="_x0000_s2160"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l7R8YA&#10;AADeAAAADwAAAGRycy9kb3ducmV2LnhtbERPTWvCQBC9C/0PyxR6Ed2NxRiiqxSpUOupKqi3ITtN&#10;QrOzIbvV9N93C0Jv83ifs1j1thFX6nztWEMyViCIC2dqLjUcD5tRBsIHZIONY9LwQx5Wy4fBAnPj&#10;bvxB130oRQxhn6OGKoQ2l9IXFVn0Y9cSR+7TdRZDhF0pTYe3GG4bOVEqlRZrjg0VtrSuqPjaf1sN&#10;2Xr2vp2ozWtz3iXqNEwv00u21frpsX+ZgwjUh3/x3f1m4vx0ljzD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l7R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25</w:t>
    </w:r>
    <w:r>
      <w:fldChar w:fldCharType="end"/>
    </w:r>
  </w:p>
  <w:p w:rsidR="009B72E8" w:rsidRDefault="009B72E8">
    <w:pPr>
      <w:spacing w:after="0" w:line="259" w:lineRule="auto"/>
      <w:ind w:left="53" w:firstLine="0"/>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660" o:spid="_x0000_s2148" style="position:absolute;left:0;text-align:left;margin-left:24pt;margin-top:817.55pt;width:547.45pt;height:.5pt;z-index:2516920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">
          <v:shape id="Shape 16708" o:spid="_x0000_s215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68kA&#10;AADeAAAADwAAAGRycy9kb3ducmV2LnhtbESPQWvCQBCF74X+h2UKvZS6q9AYUlcpUqHak1pQb0N2&#10;moRmZ0N2q+m/dw4FbzO8N+99M1sMvlVn6mMT2MJ4ZEARl8E1XFn42q+ec1AxITtsA5OFP4qwmN/f&#10;zbBw4cJbOu9SpSSEY4EW6pS6QutY1uQxjkJHLNp36D0mWftKux4vEu5bPTEm0x4bloYaO1rWVP7s&#10;fr2FfDndrCdm9d4eP8fm8JSdXk752trHh+HtFVSiId3M/9cfTvCzqRFeeUdm0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R/68kAAADeAAAADwAAAAAAAAAAAAAAAACYAgAA&#10;ZHJzL2Rvd25yZXYueG1sUEsFBgAAAAAEAAQA9QAAAI4DAAAAAA==&#10;" adj="0,,0" path="m,l9144,r,9144l,9144,,e" fillcolor="#8db3e2" stroked="f" strokeweight="0">
            <v:stroke miterlimit="83231f" joinstyle="miter"/>
            <v:formulas/>
            <v:path arrowok="t" o:connecttype="segments" textboxrect="0,0,9144,9144"/>
          </v:shape>
          <v:shape id="Shape 16709" o:spid="_x0000_s2150"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1/cIA&#10;AADeAAAADwAAAGRycy9kb3ducmV2LnhtbERPTYvCMBC9L/gfwgje1tQ9uGs1iiiKnmTVg8ehGZti&#10;MwlNtu3++82C4G0e73MWq97WoqUmVI4VTMYZCOLC6YpLBdfL7v0LRIjIGmvHpOCXAqyWg7cF5tp1&#10;/E3tOZYihXDIUYGJ0edShsKQxTB2njhxd9dYjAk2pdQNdinc1vIjy6bSYsWpwaCnjaHicf6xCrrt&#10;uvIWTX3a+9N+cji2R761So2G/XoOIlIfX+Kn+6DT/OlnNoP/d9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7LX9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710" o:spid="_x0000_s2149"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lMMkA&#10;AADeAAAADwAAAGRycy9kb3ducmV2LnhtbESPQUvDQBCF70L/wzKCF7G7KZiG2G0pxYKtJ6ugvQ3Z&#10;MQlmZ0N2beO/7xyE3maYN++9b7EafadONMQ2sIVsakARV8G1XFv4eN8+FKBiQnbYBSYLfxRhtZzc&#10;LLB04cxvdDqkWokJxxItNCn1pdaxashjnIaeWG7fYfCYZB1q7QY8i7nv9MyYXHtsWRIa7GnTUPVz&#10;+PUWis18v5uZ7XP39ZqZz/v8+Hgsdtbe3Y7rJ1CJxnQV/3+/OKmfzzMBEBy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wvlMMkAAADeAAAADwAAAAAAAAAAAAAAAACYAgAA&#10;ZHJzL2Rvd25yZXYueG1sUEsFBgAAAAAEAAQA9QAAAI4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4B450F">
      <w:t>2</w:t>
    </w:r>
    <w:r>
      <w:fldChar w:fldCharType="end"/>
    </w:r>
  </w:p>
  <w:p w:rsidR="009B72E8" w:rsidRDefault="009B72E8">
    <w:pPr>
      <w:spacing w:after="0" w:line="259" w:lineRule="auto"/>
      <w:ind w:left="53" w:firstLine="0"/>
      <w:jc w:val="cen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809" o:spid="_x0000_s2130" style="position:absolute;left:0;text-align:left;margin-left:24pt;margin-top:817.55pt;width:547.45pt;height:.5pt;z-index:2516992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">
          <v:shape id="Shape 16723" o:spid="_x0000_s213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x+sYA&#10;AADeAAAADwAAAGRycy9kb3ducmV2LnhtbERPTWvCQBC9C/0PyxR6Ed01xRiiqxSpUOupKqi3ITtN&#10;QrOzIbvV9N93C0Jv83ifs1j1thFX6nztWMNkrEAQF87UXGo4HjajDIQPyAYbx6Thhzyslg+DBebG&#10;3fiDrvtQihjCPkcNVQhtLqUvKrLox64ljtyn6yyGCLtSmg5vMdw2MlEqlRZrjg0VtrSuqPjaf1sN&#10;2Xr2vk3U5rU57ybqNEwv00u21frpsX+ZgwjUh3/x3f1m4vx0ljzD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Wx+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24" o:spid="_x0000_s2132"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hGA8IA&#10;AADeAAAADwAAAGRycy9kb3ducmV2LnhtbERPTYvCMBC9C/sfwix401QRV6pRZEXRk6zuYY9DMzZl&#10;m0loYlv//WZB8DaP9zmrTW9r0VITKscKJuMMBHHhdMWlgu/rfrQAESKyxtoxKXhQgM36bbDCXLuO&#10;v6i9xFKkEA45KjAx+lzKUBiyGMbOEyfu5hqLMcGmlLrBLoXbWk6zbC4tVpwaDHr6NFT8Xu5WQbfb&#10;Vt6iqc8Hfz5Mjqf2xD+tUsP3frsEEamPL/HTfdRp/vxjOoP/d9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EYD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725" o:spid="_x0000_s2131"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MFcYA&#10;AADeAAAADwAAAGRycy9kb3ducmV2LnhtbERPTWvCQBC9C/0PyxS8SN01YAypqxRR0HqqLai3ITtN&#10;QrOzIbtq+u+7BcHbPN7nzJe9bcSVOl871jAZKxDEhTM1lxq+PjcvGQgfkA02jknDL3lYLp4Gc8yN&#10;u/EHXQ+hFDGEfY4aqhDaXEpfVGTRj11LHLlv11kMEXalNB3eYrhtZKJUKi3WHBsqbGlVUfFzuFgN&#10;2Wr2vkvUZt2c9hN1HKXn6TnbaT187t9eQQTqw0N8d29NnJ/Okin8vxNv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CMFc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28</w:t>
    </w:r>
    <w:r>
      <w:fldChar w:fldCharType="end"/>
    </w:r>
  </w:p>
  <w:p w:rsidR="009B72E8" w:rsidRDefault="009B72E8">
    <w:pPr>
      <w:spacing w:after="0" w:line="259" w:lineRule="auto"/>
      <w:ind w:left="53" w:firstLine="0"/>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780" o:spid="_x0000_s2126" style="position:absolute;left:0;text-align:left;margin-left:24pt;margin-top:817.55pt;width:547.45pt;height:.5pt;z-index:25170022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">
          <v:shape id="Shape 16720" o:spid="_x0000_s2129"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cvjckA&#10;AADeAAAADwAAAGRycy9kb3ducmV2LnhtbESPQUvDQBCF70L/wzKCF7G7DZiG2G0pxYKtJ6ugvQ3Z&#10;MQlmZ0N2beO/7xyE3maYN++9b7EafadONMQ2sIXZ1IAiroJrubbw8b59KEDFhOywC0wW/ijCajm5&#10;WWDpwpnf6HRItRITjiVaaFLqS61j1ZDHOA09sdy+w+AxyTrU2g14FnPf6cyYXHtsWRIa7GnTUPVz&#10;+PUWis18v8vM9rn7ep2Zz/v8+Hgsdtbe3Y7rJ1CJxnQV/3+/OKmfzzMBEBy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WcvjckAAADeAAAADwAAAAAAAAAAAAAAAACYAgAA&#10;ZHJzL2Rvd25yZXYueG1sUEsFBgAAAAAEAAQA9QAAAI4DAAAAAA==&#10;" adj="0,,0" path="m,l9144,r,9144l,9144,,e" fillcolor="#8db3e2" stroked="f" strokeweight="0">
            <v:stroke miterlimit="83231f" joinstyle="miter"/>
            <v:formulas/>
            <v:path arrowok="t" o:connecttype="segments" textboxrect="0,0,9144,9144"/>
          </v:shape>
          <v:shape id="Shape 16721" o:spid="_x0000_s2128"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lm8MA&#10;AADeAAAADwAAAGRycy9kb3ducmV2LnhtbERPTWvCQBC9C/6HZYTezCYetKSuIhVFT1LtocchO82G&#10;ZmeX7DZJ/31XELzN433OejvaVvTUhcaxgiLLQRBXTjdcK/i8HeavIEJE1tg6JgV/FGC7mU7WWGo3&#10;8Af111iLFMKhRAUmRl9KGSpDFkPmPHHivl1nMSbY1VJ3OKRw28pFni+lxYZTg0FP74aqn+uvVTDs&#10;d423aNrL0V+Oxencn/mrV+plNu7eQEQa41P8cJ90mr9cLQq4v5Nu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lm8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722" o:spid="_x0000_s2127"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kUYcYA&#10;AADeAAAADwAAAGRycy9kb3ducmV2LnhtbERPTWvCQBC9F/wPywi9lLprwBiiq4goaHuqCtXbkB2T&#10;YHY2ZLea/vtuodDbPN7nzJe9bcSdOl871jAeKRDEhTM1lxpOx+1rBsIHZIONY9LwTR6Wi8HTHHPj&#10;HvxB90MoRQxhn6OGKoQ2l9IXFVn0I9cSR+7qOoshwq6UpsNHDLeNTJRKpcWaY0OFLa0rKm6HL6sh&#10;W0/f9onabprz+1h9vqSXySXba/087FczEIH68C/+c+9MnJ9OkwR+34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kUYc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27</w:t>
    </w:r>
    <w:r>
      <w:fldChar w:fldCharType="end"/>
    </w:r>
  </w:p>
  <w:p w:rsidR="009B72E8" w:rsidRDefault="009B72E8">
    <w:pPr>
      <w:spacing w:after="0" w:line="259" w:lineRule="auto"/>
      <w:ind w:left="53" w:firstLine="0"/>
      <w:jc w:val="cen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752" o:spid="_x0000_s2115" style="position:absolute;left:0;text-align:left;margin-left:24pt;margin-top:817.55pt;width:547.45pt;height:.5pt;z-index:25170124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">
          <v:shape id="Shape 16717" o:spid="_x0000_s2118"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9RMYA&#10;AADeAAAADwAAAGRycy9kb3ducmV2LnhtbERPTWvCQBC9F/oflin0UnQ3QpMQXaVIhdqetAX1NmTH&#10;JJidDdmtxn/vFgre5vE+Z7YYbCvO1PvGsYZkrEAQl840XGn4+V6NchA+IBtsHZOGK3lYzB8fZlgY&#10;d+ENnbehEjGEfYEa6hC6Qkpf1mTRj11HHLmj6y2GCPtKmh4vMdy2cqJUKi02HBtq7GhZU3na/loN&#10;+TL7XE/U6r3dfyVq95IeXg/5Wuvnp+FtCiLQEO7if/eHifPTLMng7514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J9R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18" o:spid="_x0000_s2117"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mGu8UA&#10;AADeAAAADwAAAGRycy9kb3ducmV2LnhtbESPQW/CMAyF75P2HyJP2m2k3YFNHQEhEAhOaMCBo9V4&#10;TUXjRE3Wdv9+PkzazdZ7fu/zYjX5Tg3UpzawgXJWgCKug225MXC97F7eQaWMbLELTAZ+KMFq+fiw&#10;wMqGkT9pOOdGSQinCg24nGOldaodeUyzEIlF+wq9xyxr32jb4yjhvtOvRTHXHluWBoeRNo7q+/nb&#10;Gxi36zZ6dN1pH0/78nAcjnwbjHl+mtYfoDJN+d/8d32wgj9/K4VX3pEZ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Ya7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719" o:spid="_x0000_s2116"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FMrcYA&#10;AADeAAAADwAAAGRycy9kb3ducmV2LnhtbERPTWvCQBC9C/6HZYRepO5GaExTVxGpoPVUK1hvQ3aa&#10;BLOzIbtq+u+7hUJv83ifM1/2thE36nztWEMyUSCIC2dqLjUcPzaPGQgfkA02jknDN3lYLoaDOebG&#10;3fmdbodQihjCPkcNVQhtLqUvKrLoJ64ljtyX6yyGCLtSmg7vMdw2cqpUKi3WHBsqbGldUXE5XK2G&#10;bD17203V5rX53CfqNE7PT+dsp/XDqF+9gAjUh3/xn3tr4vx0ljzD7zvxB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FMrc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26</w:t>
    </w:r>
    <w:r>
      <w:fldChar w:fldCharType="end"/>
    </w:r>
  </w:p>
  <w:p w:rsidR="009B72E8" w:rsidRDefault="009B72E8">
    <w:pPr>
      <w:spacing w:after="0" w:line="259" w:lineRule="auto"/>
      <w:ind w:left="53" w:firstLine="0"/>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896" o:spid="_x0000_s2097" style="position:absolute;left:0;text-align:left;margin-left:24pt;margin-top:817.55pt;width:547.45pt;height:.5pt;z-index:25170841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">
          <v:shape id="Shape 16732" o:spid="_x0000_s2100"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CvMYA&#10;AADeAAAADwAAAGRycy9kb3ducmV2LnhtbERPTWvCQBC9C/0PyxR6Ed01xRiiqxSpUOupKqi3ITtN&#10;QrOzIbvV9N93C0Jv83ifs1j1thFX6nztWMNkrEAQF87UXGo4HjajDIQPyAYbx6Thhzyslg+DBebG&#10;3fiDrvtQihjCPkcNVQhtLqUvKrLox64ljtyn6yyGCLtSmg5vMdw2MlEqlRZrjg0VtrSuqPjaf1sN&#10;2Xr2vk3U5rU57ybqNEwv00u21frpsX+ZgwjUh3/x3f1m4vx09pzA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CCv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33" o:spid="_x0000_s2099"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IqsMA&#10;AADeAAAADwAAAGRycy9kb3ducmV2LnhtbERPTWsCMRC9C/6HMIXeNGsFLatRxFLRk7jtocdhM26W&#10;biZhk+5u/70RBG/zeJ+z3g62ER21oXasYDbNQBCXTtdcKfj++py8gwgRWWPjmBT8U4DtZjxaY65d&#10;zxfqiliJFMIhRwUmRp9LGUpDFsPUeeLEXV1rMSbYVlK32Kdw28i3LFtIizWnBoOe9obK3+LPKug/&#10;drW3aJrzwZ8Ps+OpO/FPp9Try7BbgYg0xKf44T7qNH+xnM/h/k6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hIqs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734" o:spid="_x0000_s2098"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W/U8cA&#10;AADeAAAADwAAAGRycy9kb3ducmV2LnhtbERPS2vCQBC+F/oflin0UnRXW2OIrlJEobYnH6Dehuw0&#10;Cc3Ohuyq8d+7hUJv8/E9ZzrvbC0u1PrKsYZBX4Egzp2puNCw3616KQgfkA3WjknDjTzMZ48PU8yM&#10;u/KGLttQiBjCPkMNZQhNJqXPS7Lo+64hjty3ay2GCNtCmhavMdzWcqhUIi1WHBtKbGhRUv6zPVsN&#10;6WL8uR6q1bI+fg3U4SU5jU7pWuvnp+59AiJQF/7Ff+4PE+cn49c3+H0n3i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Fv1PHAAAA3gAAAA8AAAAAAAAAAAAAAAAAmAIAAGRy&#10;cy9kb3ducmV2LnhtbFBLBQYAAAAABAAEAPUAAACMAw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32</w:t>
    </w:r>
    <w:r>
      <w:fldChar w:fldCharType="end"/>
    </w:r>
  </w:p>
  <w:p w:rsidR="009B72E8" w:rsidRDefault="009B72E8">
    <w:pPr>
      <w:spacing w:after="0" w:line="259" w:lineRule="auto"/>
      <w:ind w:left="53" w:firstLine="0"/>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867" o:spid="_x0000_s2093" style="position:absolute;left:0;text-align:left;margin-left:24pt;margin-top:817.55pt;width:547.45pt;height:.5pt;z-index:25170944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">
          <v:shape id="Shape 16729" o:spid="_x0000_s2096"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2GEMYA&#10;AADeAAAADwAAAGRycy9kb3ducmV2LnhtbERPTWvCQBC9C/6HZYRepO4aaExTVxGpoPVUK1hvQ3aa&#10;BLOzIbtq+u+7hUJv83ifM1/2thE36nztWMN0okAQF87UXGo4fmweMxA+IBtsHJOGb/KwXAwHc8yN&#10;u/M73Q6hFDGEfY4aqhDaXEpfVGTRT1xLHLkv11kMEXalNB3eY7htZKJUKi3WHBsqbGldUXE5XK2G&#10;bD172yVq89p87qfqNE7PT+dsp/XDqF+9gAjUh3/xn3tr4vx0ljzD7zvxB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2GE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30" o:spid="_x0000_s2095"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rW3cYA&#10;AADeAAAADwAAAGRycy9kb3ducmV2LnhtbESPQW/CMAyF75P2HyJP2m2kMAlQR0BoaAhOCNhhR6vx&#10;mmqNEzVZW/49PkzazZaf33vfajP6VvXUpSawgemkAEVcBdtwbeDz+vGyBJUyssU2MBm4UYLN+vFh&#10;haUNA5+pv+RaiQmnEg24nGOpdaoceUyTEInl9h06j1nWrta2w0HMfatnRTHXHhuWBIeR3h1VP5df&#10;b2DYbZvo0bWnfTztp4djf+Sv3pjnp3H7BirTmP/Ff98HK/Xni1cBEBy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rW3cYAAADeAAAADwAAAAAAAAAAAAAAAACYAgAAZHJz&#10;L2Rvd25yZXYueG1sUEsFBgAAAAAEAAQA9QAAAIsDAAAAAA==&#10;" adj="0,,0" path="m,l6940296,r,9144l,9144,,e" fillcolor="#8db3e2" stroked="f" strokeweight="0">
            <v:stroke miterlimit="83231f" joinstyle="miter"/>
            <v:formulas/>
            <v:path arrowok="t" o:connecttype="segments" textboxrect="0,0,6940296,9144"/>
          </v:shape>
          <v:shape id="Shape 16731" o:spid="_x0000_s2094"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cy8YA&#10;AADeAAAADwAAAGRycy9kb3ducmV2LnhtbERPTWvCQBC9C/0PyxR6Ed2NxRiiqxSpUOupKqi3ITtN&#10;QrOzIbvV9N93C0Jv83ifs1j1thFX6nztWEMyViCIC2dqLjUcD5tRBsIHZIONY9LwQx5Wy4fBAnPj&#10;bvxB130oRQxhn6OGKoQ2l9IXFVn0Y9cSR+7TdRZDhF0pTYe3GG4bOVEqlRZrjg0VtrSuqPjaf1sN&#10;2Xr2vp2ozWtz3iXqNEwv00u21frpsX+ZgwjUh3/x3f1m4vx09pzA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cy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31</w:t>
    </w:r>
    <w:r>
      <w:fldChar w:fldCharType="end"/>
    </w:r>
  </w:p>
  <w:p w:rsidR="009B72E8" w:rsidRDefault="009B72E8">
    <w:pPr>
      <w:spacing w:after="0" w:line="259" w:lineRule="auto"/>
      <w:ind w:left="53" w:firstLine="0"/>
      <w:jc w:val="cen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24" w:firstLine="0"/>
      <w:jc w:val="right"/>
    </w:pPr>
    <w:r w:rsidRPr="00804A9A">
      <w:rPr>
        <w:rFonts w:ascii="Calibri" w:eastAsia="Calibri" w:hAnsi="Calibri" w:cs="Calibri"/>
        <w:noProof/>
        <w:sz w:val="22"/>
      </w:rPr>
      <w:pict>
        <v:group id="Group 15838" o:spid="_x0000_s2082" style="position:absolute;left:0;text-align:left;margin-left:24pt;margin-top:817.55pt;width:547.45pt;height:.5pt;z-index:25171046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">
          <v:shape id="Shape 16726" o:spid="_x0000_s2085"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SYsYA&#10;AADeAAAADwAAAGRycy9kb3ducmV2LnhtbERPTWvCQBC9F/wPywi9lLprwBiiq4goaHuqCtXbkB2T&#10;YHY2ZLea/vtuodDbPN7nzJe9bcSdOl871jAeKRDEhTM1lxpOx+1rBsIHZIONY9LwTR6Wi8HTHHPj&#10;HvxB90MoRQxhn6OGKoQ2l9IXFVn0I9cSR+7qOoshwq6UpsNHDLeNTJRKpcWaY0OFLa0rKm6HL6sh&#10;W0/f9onabprz+1h9vqSXySXba/087FczEIH68C/+c+9MnJ9OkxR+34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ISY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27" o:spid="_x0000_s2084"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rYdMIA&#10;AADeAAAADwAAAGRycy9kb3ducmV2LnhtbERPTYvCMBC9C/6HMAt701QPulSjyIqiJ1n14HFoxqbY&#10;TEIT2+6/3ywI3ubxPme57m0tWmpC5VjBZJyBIC6crrhUcL3sRl8gQkTWWDsmBb8UYL0aDpaYa9fx&#10;D7XnWIoUwiFHBSZGn0sZCkMWw9h54sTdXWMxJtiUUjfYpXBby2mWzaTFilODQU/fhorH+WkVdNtN&#10;5S2a+rT3p/3kcGyPfGuV+vzoNwsQkfr4Fr/cB53mz+bTOfy/k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th0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728" o:spid="_x0000_s2083"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Eji8kA&#10;AADeAAAADwAAAGRycy9kb3ducmV2LnhtbESPQUvDQBCF70L/wzKCF7G7DZiG2G0pxYKtJ6ugvQ3Z&#10;MQlmZ0N2beO/7xyE3mZ4b977ZrEafadONMQ2sIXZ1IAiroJrubbw8b59KEDFhOywC0wW/ijCajm5&#10;WWDpwpnf6HRItZIQjiVaaFLqS61j1ZDHOA09sWjfYfCYZB1q7QY8S7jvdGZMrj22LA0N9rRpqPo5&#10;/HoLxWa+32Vm+9x9vc7M531+fDwWO2vvbsf1E6hEY7qa/69fnODn80x45R2ZQS8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xEji8kAAADeAAAADwAAAAAAAAAAAAAAAACYAgAA&#10;ZHJzL2Rvd25yZXYueG1sUEsFBgAAAAAEAAQA9QAAAI4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29</w:t>
    </w:r>
    <w:r>
      <w:fldChar w:fldCharType="end"/>
    </w:r>
  </w:p>
  <w:p w:rsidR="009B72E8" w:rsidRDefault="009B72E8">
    <w:pPr>
      <w:spacing w:after="0" w:line="259" w:lineRule="auto"/>
      <w:ind w:left="53" w:firstLine="0"/>
      <w:jc w:val="cen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181" w:firstLine="0"/>
      <w:jc w:val="right"/>
    </w:pPr>
    <w:r w:rsidRPr="00804A9A">
      <w:rPr>
        <w:rFonts w:ascii="Calibri" w:eastAsia="Calibri" w:hAnsi="Calibri" w:cs="Calibri"/>
        <w:noProof/>
        <w:sz w:val="22"/>
      </w:rPr>
      <w:pict>
        <v:group id="Group 15978" o:spid="_x0000_s2064" style="position:absolute;left:0;text-align:left;margin-left:24pt;margin-top:817.55pt;width:547.45pt;height:.5pt;z-index:25171763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">
          <v:shape id="Shape 16741" o:spid="_x0000_s2067"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vtsYA&#10;AADeAAAADwAAAGRycy9kb3ducmV2LnhtbERPTWvCQBC9C/0PyxR6Ed2N1BiiqxSpUOupKqi3ITtN&#10;QrOzIbvV9N93C0Jv83ifs1j1thFX6nztWEMyViCIC2dqLjUcD5tRBsIHZIONY9LwQx5Wy4fBAnPj&#10;bvxB130oRQxhn6OGKoQ2l9IXFVn0Y9cSR+7TdRZDhF0pTYe3GG4bOVEqlRZrjg0VtrSuqPjaf1sN&#10;2Xr2vp2ozWtz3iXqNEwv00u21frpsX+ZgwjUh3/x3f1m4vx09pzA3zvxBr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vt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42" o:spid="_x0000_s2066"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eTMIA&#10;AADeAAAADwAAAGRycy9kb3ducmV2LnhtbERPTYvCMBC9C/sfwix401QRV6pRZEXRk6zuYY9DMzZl&#10;m0loYlv//WZB8DaP9zmrTW9r0VITKscKJuMMBHHhdMWlgu/rfrQAESKyxtoxKXhQgM36bbDCXLuO&#10;v6i9xFKkEA45KjAx+lzKUBiyGMbOEyfu5hqLMcGmlLrBLoXbWk6zbC4tVpwaDHr6NFT8Xu5WQbfb&#10;Vt6iqc8Hfz5Mjqf2xD+tUsP3frsEEamPL/HTfdRp/vxjNoX/d9IN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p5M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743" o:spid="_x0000_s2065"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UWscA&#10;AADeAAAADwAAAGRycy9kb3ducmV2LnhtbERPS2vCQBC+F/oflin0UnRXW2OIrlJEobYnH6Dehuw0&#10;Cc3Ohuyq8d+7hUJv8/E9ZzrvbC0u1PrKsYZBX4Egzp2puNCw3616KQgfkA3WjknDjTzMZ48PU8yM&#10;u/KGLttQiBjCPkMNZQhNJqXPS7Lo+64hjty3ay2GCNtCmhavMdzWcqhUIi1WHBtKbGhRUv6zPVsN&#10;6WL8uR6q1bI+fg3U4SU5jU7pWuvnp+59AiJQF/7Ff+4PE+cn47dX+H0n3i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qVFrHAAAA3gAAAA8AAAAAAAAAAAAAAAAAmAIAAGRy&#10;cy9kb3ducmV2LnhtbFBLBQYAAAAABAAEAPUAAACMAw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34</w:t>
    </w:r>
    <w:r>
      <w:fldChar w:fldCharType="end"/>
    </w:r>
  </w:p>
  <w:p w:rsidR="009B72E8" w:rsidRDefault="009B72E8">
    <w:pPr>
      <w:spacing w:after="0" w:line="259" w:lineRule="auto"/>
      <w:ind w:left="0" w:right="128" w:firstLine="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416" w:right="10494" w:firstLine="0"/>
      <w:jc w:val="left"/>
    </w:pPr>
    <w:r w:rsidRPr="00804A9A">
      <w:rPr>
        <w:rFonts w:ascii="Calibri" w:eastAsia="Calibri" w:hAnsi="Calibri" w:cs="Calibri"/>
        <w:noProof/>
        <w:sz w:val="22"/>
      </w:rPr>
      <w:pict>
        <v:group id="Group 15436" o:spid="_x0000_s2247" style="position:absolute;left:0;text-align:left;margin-left:24pt;margin-top:817.55pt;width:547.45pt;height:.5pt;z-index:25166438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">
          <v:shape id="Shape 16684" o:spid="_x0000_s2250"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t5KcYA&#10;AADeAAAADwAAAGRycy9kb3ducmV2LnhtbERPTWvCQBC9C/6HZQq9iO4qbQzRVUQUqj3VCuptyE6T&#10;YHY2ZLea/vuuUOhtHu9z5svO1uJGra8caxiPFAji3JmKCw3Hz+0wBeEDssHaMWn4IQ/LRb83x8y4&#10;O3/Q7RAKEUPYZ6ihDKHJpPR5SRb9yDXEkftyrcUQYVtI0+I9httaTpRKpMWKY0OJDa1Lyq+Hb6sh&#10;XU/3u4naburz+1idBsnl9ZLutH5+6lYzEIG68C/+c7+ZOD9J0hd4vBNv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t5Kc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85" o:spid="_x0000_s2249"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zP8MA&#10;AADeAAAADwAAAGRycy9kb3ducmV2LnhtbERPTWvCQBC9C/6HZYTezEahQVJXkYqiJ1F76HHITrOh&#10;2dkluybpv+8WCt7m8T5nvR1tK3rqQuNYwSLLQRBXTjdcK/i4H+YrECEia2wdk4IfCrDdTCdrLLUb&#10;+Er9LdYihXAoUYGJ0ZdShsqQxZA5T5y4L9dZjAl2tdQdDinctnKZ54W02HBqMOjp3VD1fXtYBcN+&#10;13iLpr0c/eW4OJ37M3/2Sr3Mxt0biEhjfIr/3Sed5hfF6hX+3kk3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OzP8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86" o:spid="_x0000_s2248"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CxcUA&#10;AADeAAAADwAAAGRycy9kb3ducmV2LnhtbERPTWsCMRC9C/0PYQpeSk0UTJetUYoo1HrSFtTbsJnu&#10;Lt1Mlk2q679vhIK3ebzPmS1614gzdaH2bGA8UiCIC29rLg18fa6fMxAhIltsPJOBKwVYzB8GM8yt&#10;v/COzvtYihTCIUcDVYxtLmUoKnIYRr4lTty37xzGBLtS2g4vKdw1cqKUlg5rTg0VtrSsqPjZ/zoD&#10;2fLlYzNR61Vz3I7V4UmfpqdsY8zwsX97BRGpj3fxv/vdpvlaZxpu76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ULF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181" w:firstLine="0"/>
      <w:jc w:val="right"/>
    </w:pPr>
    <w:r w:rsidRPr="00804A9A">
      <w:rPr>
        <w:rFonts w:ascii="Calibri" w:eastAsia="Calibri" w:hAnsi="Calibri" w:cs="Calibri"/>
        <w:noProof/>
        <w:sz w:val="22"/>
      </w:rPr>
      <w:pict>
        <v:group id="Group 15950" o:spid="_x0000_s2060" style="position:absolute;left:0;text-align:left;margin-left:24pt;margin-top:817.55pt;width:547.45pt;height:.5pt;z-index:2517186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">
          <v:shape id="Shape 16738" o:spid="_x0000_s206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i1VskA&#10;AADeAAAADwAAAGRycy9kb3ducmV2LnhtbESPQWvCQBCF7wX/wzKFXoruamkMqasUqVDbU1Ww3obs&#10;NAlmZ0N2q+m/7xwKvc3w3rz3zWI1+FZdqI9NYAvTiQFFXAbXcGXhsN+Mc1AxITtsA5OFH4qwWo5u&#10;Fli4cOUPuuxSpSSEY4EW6pS6QutY1uQxTkJHLNpX6D0mWftKux6vEu5bPTMm0x4bloYaO1rXVJ53&#10;395Cvp6/bWdm89J+vk/N8T47PZ7yrbV3t8PzE6hEQ/o3/12/OsHP5g/CK+/ID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si1VskAAADeAAAADwAAAAAAAAAAAAAAAACYAgAA&#10;ZHJzL2Rvd25yZXYueG1sUEsFBgAAAAAEAAQA9QAAAI4DAAAAAA==&#10;" adj="0,,0" path="m,l9144,r,9144l,9144,,e" fillcolor="#8db3e2" stroked="f" strokeweight="0">
            <v:stroke miterlimit="83231f" joinstyle="miter"/>
            <v:formulas/>
            <v:path arrowok="t" o:connecttype="segments" textboxrect="0,0,9144,9144"/>
          </v:shape>
          <v:shape id="Shape 16739" o:spid="_x0000_s2062"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B/QMMA&#10;AADeAAAADwAAAGRycy9kb3ducmV2LnhtbERPS2sCMRC+C/0PYQreNGsFH1ujSIuiJ9H24HHYTDdL&#10;N5OwibvrvzeFgrf5+J6z2vS2Fi01oXKsYDLOQBAXTldcKvj+2o0WIEJE1lg7JgV3CrBZvwxWmGvX&#10;8ZnaSyxFCuGQowITo8+lDIUhi2HsPHHiflxjMSbYlFI32KVwW8u3LJtJixWnBoOePgwVv5ebVdB9&#10;bitv0dSnvT/tJ4dje+Rrq9Twtd++g4jUx6f4333Qaf5sPl3C3zvpBr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B/QM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740" o:spid="_x0000_s2061"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KLckA&#10;AADeAAAADwAAAGRycy9kb3ducmV2LnhtbESPQWvCQBCF7wX/wzKFXoruKm0MqasUqVDbU1Ww3obs&#10;NAlmZ0N2q+m/7xwKvc0wb95732I1+FZdqI9NYAvTiQFFXAbXcGXhsN+Mc1AxITtsA5OFH4qwWo5u&#10;Fli4cOUPuuxSpcSEY4EW6pS6QutY1uQxTkJHLLev0HtMsvaVdj1exdy3emZMpj02LAk1drSuqTzv&#10;vr2FfD1/287M5qX9fJ+a4312ejzlW2vvbofnJ1CJhvQv/vt+dVI/mz8IgODIDHr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jKLckAAADeAAAADwAAAAAAAAAAAAAAAACYAgAA&#10;ZHJzL2Rvd25yZXYueG1sUEsFBgAAAAAEAAQA9QAAAI4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35</w:t>
    </w:r>
    <w:r>
      <w:fldChar w:fldCharType="end"/>
    </w:r>
  </w:p>
  <w:p w:rsidR="009B72E8" w:rsidRDefault="009B72E8">
    <w:pPr>
      <w:spacing w:after="0" w:line="259" w:lineRule="auto"/>
      <w:ind w:left="0" w:right="128" w:firstLine="0"/>
      <w:jc w:val="cen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181" w:firstLine="0"/>
      <w:jc w:val="right"/>
    </w:pPr>
    <w:r w:rsidRPr="00804A9A">
      <w:rPr>
        <w:rFonts w:ascii="Calibri" w:eastAsia="Calibri" w:hAnsi="Calibri" w:cs="Calibri"/>
        <w:noProof/>
        <w:sz w:val="22"/>
      </w:rPr>
      <w:pict>
        <v:group id="Group 15925" o:spid="_x0000_s2049" style="position:absolute;left:0;text-align:left;margin-left:24pt;margin-top:817.55pt;width:547.45pt;height:.5pt;z-index:25171968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">
          <v:shape id="Shape 16735" o:spid="_x0000_s205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ayMYA&#10;AADeAAAADwAAAGRycy9kb3ducmV2LnhtbERPTWvCQBC9F/wPywi9lLqrYgypq4hUqHpSC623ITtN&#10;gtnZkN1q/PfdguBtHu9zZovO1uJCra8caxgOFAji3JmKCw2fx/VrCsIHZIO1Y9JwIw+Lee9phplx&#10;V97T5RAKEUPYZ6ihDKHJpPR5SRb9wDXEkftxrcUQYVtI0+I1httajpRKpMWKY0OJDa1Kys+HX6sh&#10;XU23m5Fav9ffu6H6eklOk1O60fq53y3fQATqwkN8d3+YOD+Zjifw/068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kay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36" o:spid="_x0000_s2051"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MsMA&#10;AADeAAAADwAAAGRycy9kb3ducmV2LnhtbERPTWsCMRC9F/wPYQRvNavCVrZGEUXRk1Q99Dhsppul&#10;m0nYxN313zeFQm/zeJ+z2gy2ER21oXasYDbNQBCXTtdcKbjfDq9LECEia2wck4InBdisRy8rLLTr&#10;+YO6a6xECuFQoAIToy+kDKUhi2HqPHHivlxrMSbYVlK32Kdw28h5luXSYs2pwaCnnaHy+/qwCvr9&#10;tvYWTXM5+stxdjp3Z/7slJqMh+07iEhD/Bf/uU86zc/fFjn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rMs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737" o:spid="_x0000_s2050"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chJMYA&#10;AADeAAAADwAAAGRycy9kb3ducmV2LnhtbERPTWvCQBC9F/oflil4KbqrpUmIrlKkQq2nqqDehuw0&#10;Cc3Ohuyq8d+7hUJv83ifM1v0thEX6nztWMN4pEAQF87UXGrY71bDDIQPyAYbx6ThRh4W88eHGebG&#10;XfmLLttQihjCPkcNVQhtLqUvKrLoR64ljty36yyGCLtSmg6vMdw2cqJUIi3WHBsqbGlZUfGzPVsN&#10;2TL9XE/U6r05bsbq8JycXk/ZWuvBU/82BRGoD//iP/eHifOT9CWF33fiD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chJM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4B450F">
      <w:t>2</w:t>
    </w:r>
    <w:r>
      <w:fldChar w:fldCharType="end"/>
    </w:r>
  </w:p>
  <w:p w:rsidR="009B72E8" w:rsidRDefault="009B72E8">
    <w:pPr>
      <w:spacing w:after="0" w:line="259" w:lineRule="auto"/>
      <w:ind w:left="0" w:right="128" w:firstLine="0"/>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9B72E8">
    <w:pPr>
      <w:spacing w:after="160" w:line="259" w:lineRule="auto"/>
      <w:ind w:left="0" w:firstLine="0"/>
      <w:jc w:val="lef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5" w:firstLine="0"/>
      <w:jc w:val="right"/>
    </w:pPr>
    <w:r w:rsidRPr="00804A9A">
      <w:rPr>
        <w:rFonts w:ascii="Calibri" w:eastAsia="Calibri" w:hAnsi="Calibri" w:cs="Calibri"/>
        <w:noProof/>
        <w:sz w:val="22"/>
      </w:rPr>
      <w:pict>
        <v:group id="Group 15534" o:spid="_x0000_s2229" style="position:absolute;left:0;text-align:left;margin-left:24pt;margin-top:817.55pt;width:547.45pt;height:.5pt;z-index:25167155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">
          <v:shape id="Shape 16696" o:spid="_x0000_s223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UGMYA&#10;AADeAAAADwAAAGRycy9kb3ducmV2LnhtbERPTWsCMRC9F/ofwgheiiYKTdetUYpUqO2pVrDehs24&#10;u3QzWTZR139vCoXe5vE+Z77sXSPO1IXas4HJWIEgLrytuTSw+1qPMhAhIltsPJOBKwVYLu7v5phb&#10;f+FPOm9jKVIIhxwNVDG2uZShqMhhGPuWOHFH3zmMCXaltB1eUrhr5FQpLR3WnBoqbGlVUfGzPTkD&#10;2erpfTNV69fm+2Oi9g/68HjINsYMB/3LM4hIffwX/7nfbJqv9UzD7zvp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zUG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97" o:spid="_x0000_s2231"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eDsMA&#10;AADeAAAADwAAAGRycy9kb3ducmV2LnhtbERPO2/CMBDekfgP1iF1AweGACkGoVZFMCEeQ8dTfI2j&#10;xmcrNkn672ukSt3u0/e8zW6wjeioDbVjBfNZBoK4dLrmSsH99jFdgQgRWWPjmBT8UIDddjzaYKFd&#10;zxfqrrESKYRDgQpMjL6QMpSGLIaZ88SJ+3KtxZhgW0ndYp/CbSMXWZZLizWnBoOe3gyV39eHVdC/&#10;72tv0TTngz8f5sdTd+LPTqmXybB/BRFpiP/iP/dRp/l5vl7C8510g9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QeDs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98" o:spid="_x0000_s2230"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8ckA&#10;AADeAAAADwAAAGRycy9kb3ducmV2LnhtbESPQWvCQBCF74X+h2UKvZS6q9CYpq4iUqHWk1aw3obs&#10;NAlmZ0N2q+m/7xwKvc3w3rz3zWwx+FZdqI9NYAvjkQFFXAbXcGXh8LF+zEHFhOywDUwWfijCYn57&#10;M8PChSvv6LJPlZIQjgVaqFPqCq1jWZPHOAodsWhfofeYZO0r7Xq8Srhv9cSYTHtsWBpq7GhVU3ne&#10;f3sL+Wr6vpmY9Wv7uR2b40N2ejrlG2vv74blC6hEQ/o3/12/OcHPsmfhlXdkBj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k/l8ckAAADeAAAADwAAAAAAAAAAAAAAAACYAgAA&#10;ZHJzL2Rvd25yZXYueG1sUEsFBgAAAAAEAAQA9QAAAI4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18</w:t>
    </w:r>
    <w:r>
      <w:fldChar w:fldCharType="end"/>
    </w:r>
  </w:p>
  <w:p w:rsidR="009B72E8" w:rsidRDefault="009B72E8">
    <w:pPr>
      <w:spacing w:after="0" w:line="259" w:lineRule="auto"/>
      <w:ind w:left="49" w:firstLine="0"/>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5" w:firstLine="0"/>
      <w:jc w:val="right"/>
    </w:pPr>
    <w:r w:rsidRPr="00804A9A">
      <w:rPr>
        <w:rFonts w:ascii="Calibri" w:eastAsia="Calibri" w:hAnsi="Calibri" w:cs="Calibri"/>
        <w:noProof/>
        <w:sz w:val="22"/>
      </w:rPr>
      <w:pict>
        <v:group id="Group 15509" o:spid="_x0000_s2225" style="position:absolute;left:0;text-align:left;margin-left:24pt;margin-top:817.55pt;width:547.45pt;height:.5pt;z-index:25167257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">
          <v:shape id="Shape 16693" o:spid="_x0000_s2228"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3gMYA&#10;AADeAAAADwAAAGRycy9kb3ducmV2LnhtbERPTWvCQBC9F/oflil4KXVXpTGNrlJEQe1JW2i9Ddkx&#10;Cc3Ohuyq8d+7QqG3ebzPmc47W4sztb5yrGHQVyCIc2cqLjR8fa5eUhA+IBusHZOGK3mYzx4fppgZ&#10;d+EdnfehEDGEfYYayhCaTEqfl2TR911DHLmjay2GCNtCmhYvMdzWcqhUIi1WHBtKbGhRUv67P1kN&#10;6WK83QzValn/fAzU93NyeD2kG617T937BESgLvyL/9xrE+cnydsI7u/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t3g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94" o:spid="_x0000_s2227"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AecMA&#10;AADeAAAADwAAAGRycy9kb3ducmV2LnhtbERPTWsCMRC9F/wPYQRvNavIUrdGEUXRk1Q99Dhsppul&#10;m0nYxN313zeFQm/zeJ+z2gy2ER21oXasYDbNQBCXTtdcKbjfDq9vIEJE1tg4JgVPCrBZj15WWGjX&#10;8wd111iJFMKhQAUmRl9IGUpDFsPUeeLEfbnWYkywraRusU/htpHzLMulxZpTg0FPO0Pl9/VhFfT7&#10;be0tmuZy9Jfj7HTuzvzZKTUZD9t3EJGG+C/+c590mp/nywX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Aec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95" o:spid="_x0000_s2226"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5Kb8YA&#10;AADeAAAADwAAAGRycy9kb3ducmV2LnhtbERPS2vCQBC+C/0PyxR6KXVXwZimrlKkgo+TaaH1NmSn&#10;SWh2NmRXjf/eFQre5uN7zmzR20acqPO1Yw2joQJBXDhTc6nh63P1koLwAdlg45g0XMjDYv4wmGFm&#10;3Jn3dMpDKWII+ww1VCG0mZS+qMiiH7qWOHK/rrMYIuxKaTo8x3DbyLFSibRYc2yosKVlRcVffrQa&#10;0uV0uxmr1Ufzsxup7+fkMDmkG62fHvv3NxCB+nAX/7vXJs5PktcJ3N6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5Kb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17</w:t>
    </w:r>
    <w:r>
      <w:fldChar w:fldCharType="end"/>
    </w:r>
  </w:p>
  <w:p w:rsidR="009B72E8" w:rsidRDefault="009B72E8">
    <w:pPr>
      <w:spacing w:after="0" w:line="259" w:lineRule="auto"/>
      <w:ind w:left="49" w:firstLine="0"/>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5" w:firstLine="0"/>
      <w:jc w:val="right"/>
    </w:pPr>
    <w:r w:rsidRPr="00804A9A">
      <w:rPr>
        <w:rFonts w:ascii="Calibri" w:eastAsia="Calibri" w:hAnsi="Calibri" w:cs="Calibri"/>
        <w:noProof/>
        <w:sz w:val="22"/>
      </w:rPr>
      <w:pict>
        <v:group id="Group 15484" o:spid="_x0000_s2214" style="position:absolute;left:0;text-align:left;margin-left:24pt;margin-top:817.55pt;width:547.45pt;height:.5pt;z-index:25167360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">
          <v:shape id="Shape 16690" o:spid="_x0000_s2217"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np98kA&#10;AADeAAAADwAAAGRycy9kb3ducmV2LnhtbESPQWvCQBCF74X+h2UKvZS6q9CYpq4iUqHWk1aw3obs&#10;NAlmZ0N2q+m/7xwKvc0wb95732wx+FZdqI9NYAvjkQFFXAbXcGXh8LF+zEHFhOywDUwWfijCYn57&#10;M8PChSvv6LJPlRITjgVaqFPqCq1jWZPHOAodsdy+Qu8xydpX2vV4FXPf6okxmfbYsCTU2NGqpvK8&#10;//YW8tX0fTMx69f2czs2x4fs9HTKN9be3w3LF1CJhvQv/vt+c1I/y54FQHBkBj3/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Dnp98kAAADeAAAADwAAAAAAAAAAAAAAAACYAgAA&#10;ZHJzL2Rvd25yZXYueG1sUEsFBgAAAAAEAAQA9QAAAI4DAAAAAA==&#10;" adj="0,,0" path="m,l9144,r,9144l,9144,,e" fillcolor="#8db3e2" stroked="f" strokeweight="0">
            <v:stroke miterlimit="83231f" joinstyle="miter"/>
            <v:formulas/>
            <v:path arrowok="t" o:connecttype="segments" textboxrect="0,0,9144,9144"/>
          </v:shape>
          <v:shape id="Shape 16691" o:spid="_x0000_s2216"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j4cMA&#10;AADeAAAADwAAAGRycy9kb3ducmV2LnhtbERPTWvCQBC9C/0PyxS86SY9BE1dRVoqehJtDz0O2Wk2&#10;NDu7ZNck/ntXELzN433OajPaVvTUhcaxgnyegSCunG64VvDz/TVbgAgRWWPrmBRcKcBm/TJZYand&#10;wCfqz7EWKYRDiQpMjL6UMlSGLIa588SJ+3OdxZhgV0vd4ZDCbSvfsqyQFhtODQY9fRiq/s8Xq2D4&#10;3DbeommPO3/c5ftDf+DfXqnp67h9BxFpjE/xw73XaX5RLHO4v5Nu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Ej4c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92" o:spid="_x0000_s2215"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fSG8YA&#10;AADeAAAADwAAAGRycy9kb3ducmV2LnhtbERPTWvCQBC9F/wPywi9FN010BijqxSpUNtTVVBvQ3ZM&#10;gtnZkN1q+u+7hUJv83ifs1j1thE36nztWMNkrEAQF87UXGo47DejDIQPyAYbx6ThmzysloOHBebG&#10;3fmTbrtQihjCPkcNVQhtLqUvKrLox64ljtzFdRZDhF0pTYf3GG4bmSiVSos1x4YKW1pXVFx3X1ZD&#10;tp6+bxO1eW1OHxN1fErPz+dsq/XjsH+ZgwjUh3/xn/vNxPlpOkv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fSG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4B450F">
      <w:t>2</w:t>
    </w:r>
    <w:r>
      <w:fldChar w:fldCharType="end"/>
    </w:r>
  </w:p>
  <w:p w:rsidR="009B72E8" w:rsidRDefault="009B72E8">
    <w:pPr>
      <w:spacing w:after="0" w:line="259" w:lineRule="auto"/>
      <w:ind w:left="49" w:firstLine="0"/>
      <w:jc w:val="cen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10" w:firstLine="0"/>
      <w:jc w:val="right"/>
    </w:pPr>
    <w:r w:rsidRPr="00804A9A">
      <w:rPr>
        <w:rFonts w:ascii="Calibri" w:eastAsia="Calibri" w:hAnsi="Calibri" w:cs="Calibri"/>
        <w:noProof/>
        <w:sz w:val="22"/>
      </w:rPr>
      <w:pict>
        <v:group id="Group 15628" o:spid="_x0000_s2196" style="position:absolute;left:0;text-align:left;margin-left:24pt;margin-top:817.55pt;width:547.45pt;height:.5pt;z-index:25168076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">
          <v:shape id="Shape 16705" o:spid="_x0000_s2199"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XQdcUA&#10;AADeAAAADwAAAGRycy9kb3ducmV2LnhtbERPS2vCQBC+F/oflhF6KbqrYAypqxSpoPXkA1pvQ3aa&#10;BLOzIbtq/PduQfA2H99zpvPO1uJCra8caxgOFAji3JmKCw2H/bKfgvAB2WDtmDTcyMN89voyxcy4&#10;K2/psguFiCHsM9RQhtBkUvq8JIt+4BriyP251mKIsC2kafEaw20tR0ol0mLFsaHEhhYl5afd2WpI&#10;F5Pv9Ugtv+rfzVD9vCfH8TFda/3W6z4/QATqwlP8cK9MnJ9M1Bj+34k3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pdB1xQAAAN4AAAAPAAAAAAAAAAAAAAAAAJgCAABkcnMv&#10;ZG93bnJldi54bWxQSwUGAAAAAAQABAD1AAAAigMAAAAA&#10;" adj="0,,0" path="m,l9144,r,9144l,9144,,e" fillcolor="#8db3e2" stroked="f" strokeweight="0">
            <v:stroke miterlimit="83231f" joinstyle="miter"/>
            <v:formulas/>
            <v:path arrowok="t" o:connecttype="segments" textboxrect="0,0,9144,9144"/>
          </v:shape>
          <v:shape id="Shape 16706" o:spid="_x0000_s2198"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hj8IA&#10;AADeAAAADwAAAGRycy9kb3ducmV2LnhtbERPS4vCMBC+C/6HMAveNHUPXekaRVZW9CQ+DnscmrEp&#10;NpPQxLb+e7OwsLf5+J6zXA+2ER21oXasYD7LQBCXTtdcKbhevqcLECEia2wck4InBVivxqMlFtr1&#10;fKLuHCuRQjgUqMDE6AspQ2nIYpg5T5y4m2stxgTbSuoW+xRuG/meZbm0WHNqMOjpy1B5Pz+sgn67&#10;qb1F0xx3/rib7w/dgX86pSZvw+YTRKQh/ov/3Hud5ucfWQ6/76Qb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yGP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707" o:spid="_x0000_s2197"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rmcUA&#10;AADeAAAADwAAAGRycy9kb3ducmV2LnhtbERPTWvCQBC9C/6HZYReRHcVmoToKiIKtT1pC+ptyE6T&#10;0OxsyG41/ffdQsHbPN7nLNe9bcSNOl871jCbKhDEhTM1lxo+3veTDIQPyAYbx6ThhzysV8PBEnPj&#10;7nyk2ymUIoawz1FDFUKbS+mLiiz6qWuJI/fpOoshwq6UpsN7DLeNnCuVSIs1x4YKW9pWVHydvq2G&#10;bJu+HuZqv2subzN1HifX52t20Ppp1G8WIAL14SH+d7+YOD9JVQp/78Qb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uZ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22</w:t>
    </w:r>
    <w:r>
      <w:fldChar w:fldCharType="end"/>
    </w:r>
  </w:p>
  <w:p w:rsidR="009B72E8" w:rsidRDefault="009B72E8">
    <w:pPr>
      <w:spacing w:after="0" w:line="259" w:lineRule="auto"/>
      <w:ind w:left="43" w:firstLine="0"/>
      <w:jc w:val="cen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10" w:firstLine="0"/>
      <w:jc w:val="right"/>
    </w:pPr>
    <w:r w:rsidRPr="00804A9A">
      <w:rPr>
        <w:rFonts w:ascii="Calibri" w:eastAsia="Calibri" w:hAnsi="Calibri" w:cs="Calibri"/>
        <w:noProof/>
        <w:sz w:val="22"/>
      </w:rPr>
      <w:pict>
        <v:group id="Group 15597" o:spid="_x0000_s2192" style="position:absolute;left:0;text-align:left;margin-left:24pt;margin-top:817.55pt;width:547.45pt;height:.5pt;z-index:25168179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">
          <v:shape id="Shape 16702" o:spid="_x0000_s2195"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IAcYA&#10;AADeAAAADwAAAGRycy9kb3ducmV2LnhtbERPTWvCQBC9F/wPywi9FN010BhSVylSoeqpUbDehuw0&#10;Cc3OhuxW03/fFYTe5vE+Z7EabCsu1PvGsYbZVIEgLp1puNJwPGwmGQgfkA22jknDL3lYLUcPC8yN&#10;u/IHXYpQiRjCPkcNdQhdLqUva7Lop64jjtyX6y2GCPtKmh6vMdy2MlEqlRYbjg01drSuqfwufqyG&#10;bD3fbRO1eWs/9zN1ekrPz+dsq/XjeHh9ARFoCP/iu/vdxPnpXCVweyfe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IAc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03" o:spid="_x0000_s2194"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SCF8IA&#10;AADeAAAADwAAAGRycy9kb3ducmV2LnhtbERPTYvCMBC9L/gfwgh7W1NXcKUaRRRFT7LqwePQjE2x&#10;mYQm23b/vREW9jaP9zmLVW9r0VITKscKxqMMBHHhdMWlgutl9zEDESKyxtoxKfilAKvl4G2BuXYd&#10;f1N7jqVIIRxyVGBi9LmUoTBkMYycJ07c3TUWY4JNKXWDXQq3tfzMsqm0WHFqMOhpY6h4nH+sgm67&#10;rrxFU5/2/rQfH47tkW+tUu/Dfj0HEamP/+I/90Gn+dOvbAKvd9IN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BIIX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704" o:spid="_x0000_s2193"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17sYA&#10;AADeAAAADwAAAGRycy9kb3ducmV2LnhtbERPTWvCQBC9C/6HZQq9SN1V2hhSVxFRqHrSFlpvQ3aa&#10;BLOzIbvV+O9doeBtHu9zpvPO1uJMra8caxgNFQji3JmKCw1fn+uXFIQPyAZrx6ThSh7ms35viplx&#10;F97T+RAKEUPYZ6ihDKHJpPR5SRb90DXEkft1rcUQYVtI0+IlhttajpVKpMWKY0OJDS1Lyk+HP6sh&#10;XU62m7Far+qf3Uh9D5Lj2zHdaP381C3eQQTqwkP87/4wcX4yUa9wfyfe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l17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3001A0">
      <w:rPr>
        <w:noProof/>
      </w:rPr>
      <w:t>21</w:t>
    </w:r>
    <w:r>
      <w:fldChar w:fldCharType="end"/>
    </w:r>
  </w:p>
  <w:p w:rsidR="009B72E8" w:rsidRDefault="009B72E8">
    <w:pPr>
      <w:spacing w:after="0" w:line="259" w:lineRule="auto"/>
      <w:ind w:left="43" w:firstLine="0"/>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187" w:line="259" w:lineRule="auto"/>
      <w:ind w:left="0" w:right="10" w:firstLine="0"/>
      <w:jc w:val="right"/>
    </w:pPr>
    <w:r w:rsidRPr="00804A9A">
      <w:rPr>
        <w:rFonts w:ascii="Calibri" w:eastAsia="Calibri" w:hAnsi="Calibri" w:cs="Calibri"/>
        <w:noProof/>
        <w:sz w:val="22"/>
      </w:rPr>
      <w:pict>
        <v:group id="Group 15566" o:spid="_x0000_s2181" style="position:absolute;left:0;text-align:left;margin-left:24pt;margin-top:817.55pt;width:547.45pt;height:.5pt;z-index:25168281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">
          <v:shape id="Shape 16699" o:spid="_x0000_s218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AasYA&#10;AADeAAAADwAAAGRycy9kb3ducmV2LnhtbERPTWvCQBC9F/wPywheiu4qGGPqKkUqaD2phdbbkB2T&#10;YHY2ZFdN/323UOhtHu9zFqvO1uJOra8caxiPFAji3JmKCw0fp80wBeEDssHaMWn4Jg+rZe9pgZlx&#10;Dz7Q/RgKEUPYZ6ihDKHJpPR5SRb9yDXEkbu41mKIsC2kafERw20tJ0ol0mLFsaHEhtYl5dfjzWpI&#10;17P33URt3uqv/Vh9Pifn6TndaT3od68vIAJ14V/8596aOD9J5nP4fSfe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NAa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700" o:spid="_x0000_s2183"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cYMUA&#10;AADeAAAADwAAAGRycy9kb3ducmV2LnhtbESPQW/CMAyF70j7D5EncaMpOzDUERDaNAQnBOywo9V4&#10;TbXGiZqsLf9+PkzazZaf33vfZjf5Tg3UpzawgWVRgiKug225MfBxe1+sQaWMbLELTAbulGC3fZht&#10;sLJh5AsN19woMeFUoQGXc6y0TrUjj6kIkVhuX6H3mGXtG217HMXcd/qpLFfaY8uS4DDSq6P6+/rj&#10;DYxv+zZ6dN35EM+H5fE0nPhzMGb+OO1fQGWa8r/47/topf7quRQAwZEZ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1hxg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701" o:spid="_x0000_s2182"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WdsUA&#10;AADeAAAADwAAAGRycy9kb3ducmV2LnhtbERPTWvCQBC9F/wPywheSt2N0Biiq4go1PZUFaq3ITsm&#10;wexsyK6a/vtuodDbPN7nzJe9bcSdOl871pCMFQjiwpmaSw3Hw/YlA+EDssHGMWn4Jg/LxeBpjrlx&#10;D/6k+z6UIoawz1FDFUKbS+mLiiz6sWuJI3dxncUQYVdK0+EjhttGTpRKpcWaY0OFLa0rKq77m9WQ&#10;rafvu4nabprTR6K+ntPz6znbaT0a9qsZiEB9+Bf/ud9MnJ9OVQK/78Qb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tZ2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r>
      <w:fldChar w:fldCharType="begin"/>
    </w:r>
    <w:r w:rsidR="004B450F">
      <w:instrText xml:space="preserve"> PAGE   \* MERGEFORMAT </w:instrText>
    </w:r>
    <w:r>
      <w:fldChar w:fldCharType="separate"/>
    </w:r>
    <w:r w:rsidR="004B450F">
      <w:t>2</w:t>
    </w:r>
    <w:r>
      <w:fldChar w:fldCharType="end"/>
    </w:r>
  </w:p>
  <w:p w:rsidR="009B72E8" w:rsidRDefault="009B72E8">
    <w:pPr>
      <w:spacing w:after="0" w:line="259" w:lineRule="auto"/>
      <w:ind w:left="43"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109A" w:rsidRDefault="0037109A">
      <w:pPr>
        <w:spacing w:after="0" w:line="240" w:lineRule="auto"/>
      </w:pPr>
      <w:r>
        <w:separator/>
      </w:r>
    </w:p>
  </w:footnote>
  <w:footnote w:type="continuationSeparator" w:id="0">
    <w:p w:rsidR="0037109A" w:rsidRDefault="0037109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416" w:right="10494" w:firstLine="0"/>
      <w:jc w:val="left"/>
    </w:pPr>
    <w:r w:rsidRPr="00804A9A">
      <w:rPr>
        <w:rFonts w:ascii="Calibri" w:eastAsia="Calibri" w:hAnsi="Calibri" w:cs="Calibri"/>
        <w:noProof/>
        <w:sz w:val="22"/>
      </w:rPr>
      <w:pict>
        <v:group id="Group 15444" o:spid="_x0000_s2265" style="position:absolute;left:0;text-align:left;margin-left:24pt;margin-top:24pt;width:547.45pt;height:.5pt;z-index:25165824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">
          <v:shape id="Shape 16589" o:spid="_x0000_s2268"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y8YA&#10;AADeAAAADwAAAGRycy9kb3ducmV2LnhtbERPTWvCQBC9F/oflil4kbqrYExTVymiUPVkWmi9Ddlp&#10;EpqdDdmtxn/vCkJv83ifM1/2thEn6nztWMN4pEAQF87UXGr4/Ng8pyB8QDbYOCYNF/KwXDw+zDEz&#10;7swHOuWhFDGEfYYaqhDaTEpfVGTRj1xLHLkf11kMEXalNB2eY7ht5ESpRFqsOTZU2NKqouI3/7Ma&#10;0tVst52ozbr53o/V1zA5To/pVuvBU//2CiJQH/7Fd/e7ifOTafoCt3fiDX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y8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590" o:spid="_x0000_s2267"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jnBsYA&#10;AADeAAAADwAAAGRycy9kb3ducmV2LnhtbESPQW/CMAyF75P2HyJP2m2kIA1BR0BoaAhOCNhhR6vx&#10;mmqNEzVZW/49PkzazZaf33vfajP6VvXUpSawgemkAEVcBdtwbeDz+vGyAJUyssU2MBm4UYLN+vFh&#10;haUNA5+pv+RaiQmnEg24nGOpdaoceUyTEInl9h06j1nWrta2w0HMfatnRTHXHhuWBIeR3h1VP5df&#10;b2DYbZvo0bWnfTztp4djf+Sv3pjnp3H7BirTmP/Ff98HK/Xnr0sBEBy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jnBsYAAADeAAAADwAAAAAAAAAAAAAAAACYAgAAZHJz&#10;L2Rvd25yZXYueG1sUEsFBgAAAAAEAAQA9QAAAIsDAAAAAA==&#10;" adj="0,,0" path="m,l6940296,r,9144l,9144,,e" fillcolor="#8db3e2" stroked="f" strokeweight="0">
            <v:stroke miterlimit="83231f" joinstyle="miter"/>
            <v:formulas/>
            <v:path arrowok="t" o:connecttype="segments" textboxrect="0,0,6940296,9144"/>
          </v:shape>
          <v:shape id="Shape 16591" o:spid="_x0000_s2266"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tEMYA&#10;AADeAAAADwAAAGRycy9kb3ducmV2LnhtbERPTWvCQBC9F/wPywi9FN2NYBpTVylSQeupKqi3ITtN&#10;QrOzIbtq+u+7hUJv83ifM1/2thE36nztWEMyViCIC2dqLjUcD+tRBsIHZIONY9LwTR6Wi8HDHHPj&#10;7vxBt30oRQxhn6OGKoQ2l9IXFVn0Y9cSR+7TdRZDhF0pTYf3GG4bOVEqlRZrjg0VtrSqqPjaX62G&#10;bPX8vp2o9Vtz3iXq9JReppdsq/XjsH99ARGoD//iP/fGxPnpdJbA7zvxBr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AtEM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448" o:spid="_x0000_s2262" style="position:absolute;left:0;text-align:left;margin-left:24pt;margin-top:24.5pt;width:547.45pt;height:793.05pt;z-index:-251657216;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">
          <v:shape id="Shape 16592" o:spid="_x0000_s2264"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thwMMA&#10;AADeAAAADwAAAGRycy9kb3ducmV2LnhtbERP22rCQBB9L/gPywi+1Y1KRaOriGAQ2ofW9AOG7JgN&#10;ZmdDds3l77uFQt/mcK6zPw62Fh21vnKsYDFPQBAXTldcKvjOL68bED4ga6wdk4KRPBwPk5c9ptr1&#10;/EXdLZQihrBPUYEJoUml9IUhi37uGuLI3V1rMUTYllK32MdwW8tlkqylxYpjg8GGzoaKx+1pFZzH&#10;MjuZ98cq/wx5pn3+4a/JRqnZdDjtQAQawr/4z33Vcf76bbuE33fiDf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thwM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593" o:spid="_x0000_s2263"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EW8MA&#10;AADeAAAADwAAAGRycy9kb3ducmV2LnhtbERPzWrCQBC+F3yHZQRvdWOlQaOriKAE7KE1fYAhO2aD&#10;2dmQ3Sbx7d1Cobf5+H5nux9tI3rqfO1YwWKegCAuna65UvBdnF5XIHxA1tg4JgUP8rDfTV62mGk3&#10;8Bf111CJGMI+QwUmhDaT0peGLPq5a4kjd3OdxRBhV0nd4RDDbSPfkiSVFmuODQZbOhoq79cfq+D4&#10;qM4Hc7kvi89QnLUvPnyerJSaTcfDBkSgMfyL/9y5jvPT9/USft+JN8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EW8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42" w:firstLine="0"/>
      <w:jc w:val="left"/>
    </w:pPr>
    <w:r w:rsidRPr="00804A9A">
      <w:rPr>
        <w:rFonts w:ascii="Calibri" w:eastAsia="Calibri" w:hAnsi="Calibri" w:cs="Calibri"/>
        <w:noProof/>
        <w:sz w:val="22"/>
      </w:rPr>
      <w:pict>
        <v:group id="Group 15708" o:spid="_x0000_s2177" style="position:absolute;left:0;text-align:left;margin-left:24pt;margin-top:24pt;width:547.45pt;height:.5pt;z-index:25168384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">
          <v:shape id="Shape 16634" o:spid="_x0000_s2180"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SwzsYA&#10;AADeAAAADwAAAGRycy9kb3ducmV2LnhtbERPTWvCQBC9F/oflhF6kbqrbWOIrlJEodpTVVBvQ3ZM&#10;QrOzIbtq+u+7BaG3ebzPmc47W4srtb5yrGE4UCCIc2cqLjTsd6vnFIQPyAZrx6ThhzzMZ48PU8yM&#10;u/EXXbehEDGEfYYayhCaTEqfl2TRD1xDHLmzay2GCNtCmhZvMdzWcqRUIi1WHBtKbGhRUv69vVgN&#10;6WK8WY/UalkfP4fq0E9Ob6d0rfVTr3ufgAjUhX/x3f1h4vwkeXmFv3fiDX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Swz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35" o:spid="_x0000_s2179"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62MMA&#10;AADeAAAADwAAAGRycy9kb3ducmV2LnhtbERPTWsCMRC9C/0PYQreNKuli2yNIkpFT1L10OOwmW6W&#10;biZhE3fXf98IQm/zeJ+zXA+2ER21oXasYDbNQBCXTtdcKbhePicLECEia2wck4I7BVivXkZLLLTr&#10;+Yu6c6xECuFQoAIToy+kDKUhi2HqPHHiflxrMSbYVlK32Kdw28h5luXSYs2pwaCnraHy93yzCvrd&#10;pvYWTXPa+9N+djh2R/7ulBq/DpsPEJGG+C9+ug86zc/zt3d4vJ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x62M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36" o:spid="_x0000_s2178"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LIsYA&#10;AADeAAAADwAAAGRycy9kb3ducmV2LnhtbERPTWsCMRC9F/ofwhS8FE20NC6rUYpUqO2pVlBvw2a6&#10;u3QzWTZR139vCoXe5vE+Z77sXSPO1IXas4HxSIEgLrytuTSw+1oPMxAhIltsPJOBKwVYLu7v5phb&#10;f+FPOm9jKVIIhxwNVDG2uZShqMhhGPmWOHHfvnMYE+xKaTu8pHDXyIlSWjqsOTVU2NKqouJne3IG&#10;stX0fTNR69fm8DFW+0d9fD5mG2MGD/3LDESkPv6L/9xvNs3X+knD7zvp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qLI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r w:rsidR="004B450F">
      <w:rPr>
        <w:b/>
      </w:rPr>
      <w:t xml:space="preserve">Sluchové vnímanie </w:t>
    </w:r>
  </w:p>
  <w:p w:rsidR="009B72E8" w:rsidRDefault="00804A9A">
    <w:r w:rsidRPr="00804A9A">
      <w:rPr>
        <w:rFonts w:ascii="Calibri" w:eastAsia="Calibri" w:hAnsi="Calibri" w:cs="Calibri"/>
        <w:noProof/>
        <w:sz w:val="22"/>
      </w:rPr>
      <w:pict>
        <v:group id="Group 15712" o:spid="_x0000_s2174" style="position:absolute;left:0;text-align:left;margin-left:24pt;margin-top:24.5pt;width:547.45pt;height:793.05pt;z-index:-251631616;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">
          <v:shape id="Shape 16637" o:spid="_x0000_s2176"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HsMA&#10;AADeAAAADwAAAGRycy9kb3ducmV2LnhtbERPzWrCQBC+F3yHZYTedKNClNQ1BEEJtIfW+ABDdpoN&#10;ZmdDdjXx7buFQm/z8f3OPp9sJx40+NaxgtUyAUFcO91yo+BanRY7ED4ga+wck4InecgPs5c9ZtqN&#10;/EWPS2hEDGGfoQITQp9J6WtDFv3S9cSR+3aDxRDh0Eg94BjDbSfXSZJKiy3HBoM9HQ3Vt8vdKjg+&#10;m3Nh3m+b6jNUZ+2rD18mO6Ve51PxBiLQFP7Ff+5Sx/lputnC7zvxB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8Hs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38" o:spid="_x0000_s2175"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BobMUA&#10;AADeAAAADwAAAGRycy9kb3ducmV2LnhtbESPQYvCMBCF78L+hzDC3jRVoUjXKCKsCLsHtf6AoZlt&#10;is2kNFHrv985CN5meG/e+2a1GXyr7tTHJrCB2TQDRVwF23Bt4FJ+T5agYkK22AYmA0+KsFl/jFZY&#10;2PDgE93PqVYSwrFAAy6lrtA6Vo48xmnoiEX7C73HJGtfa9vjQ8J9q+dZlmuPDUuDw452jqrr+eYN&#10;7J71fut+rovymMq9jeVvPGRLYz7Hw/YLVKIhvc2v64MV/DxfCK+8IzPo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GhsxQAAAN4AAAAPAAAAAAAAAAAAAAAAAJgCAABkcnMv&#10;ZG93bnJldi54bWxQSwUGAAAAAAQABAD1AAAAigM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42" w:firstLine="0"/>
      <w:jc w:val="left"/>
    </w:pPr>
    <w:r w:rsidRPr="00804A9A">
      <w:rPr>
        <w:rFonts w:ascii="Calibri" w:eastAsia="Calibri" w:hAnsi="Calibri" w:cs="Calibri"/>
        <w:noProof/>
        <w:sz w:val="22"/>
      </w:rPr>
      <w:pict>
        <v:group id="Group 15677" o:spid="_x0000_s2170" style="position:absolute;left:0;text-align:left;margin-left:24pt;margin-top:24pt;width:547.45pt;height:.5pt;z-index:25168588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">
          <v:shape id="Shape 16629" o:spid="_x0000_s217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yJjcYA&#10;AADeAAAADwAAAGRycy9kb3ducmV2LnhtbERPTWvCQBC9F/wPywi9FN010BijqxSpUNtTVVBvQ3ZM&#10;gtnZkN1q+u+7hUJv83ifs1j1thE36nztWMNkrEAQF87UXGo47DejDIQPyAYbx6ThmzysloOHBebG&#10;3fmTbrtQihjCPkcNVQhtLqUvKrLox64ljtzFdRZDhF0pTYf3GG4bmSiVSos1x4YKW1pXVFx3X1ZD&#10;tp6+bxO1eW1OHxN1fErPz+dsq/XjsH+ZgwjUh3/xn/vNxPlpmsz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yJjc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30" o:spid="_x0000_s2172"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vZQMUA&#10;AADeAAAADwAAAGRycy9kb3ducmV2LnhtbESPQWvDMAyF74P9B6NBb6vTFcLI6pbSsdKeytoeehSx&#10;FofGsom9JPv302Gwm4Se3nvfajP5Tg3UpzawgcW8AEVcB9tyY+B6+Xh+BZUyssUuMBn4oQSb9ePD&#10;CisbRv6k4ZwbJSacKjTgco6V1ql25DHNQySW21foPWZZ+0bbHkcx951+KYpSe2xZEhxG2jmq7+dv&#10;b2B837bRo+tO+3jaLw7H4ci3wZjZ07R9A5Vpyv/iv++DlfpluRQAwZ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9lA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31" o:spid="_x0000_s2171"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TVsYA&#10;AADeAAAADwAAAGRycy9kb3ducmV2LnhtbERPTWvCQBC9F/wPywheSt2N0jREVylSQduTWqjehuyY&#10;BLOzIbtq+u+7hUJv83ifM1/2thE36nztWEMyViCIC2dqLjV8HtZPGQgfkA02jknDN3lYLgYPc8yN&#10;u/OObvtQihjCPkcNVQhtLqUvKrLox64ljtzZdRZDhF0pTYf3GG4bOVEqlRZrjg0VtrSqqLjsr1ZD&#10;tnp5307U+q05fiTq6zE9PZ+yrdajYf86AxGoD//iP/fGxPlpOk3g9514g1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TV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r w:rsidR="004B450F">
      <w:rPr>
        <w:b/>
      </w:rPr>
      <w:t xml:space="preserve">Sluchové vnímanie </w:t>
    </w:r>
  </w:p>
  <w:p w:rsidR="009B72E8" w:rsidRDefault="00804A9A">
    <w:r w:rsidRPr="00804A9A">
      <w:rPr>
        <w:rFonts w:ascii="Calibri" w:eastAsia="Calibri" w:hAnsi="Calibri" w:cs="Calibri"/>
        <w:noProof/>
        <w:sz w:val="22"/>
      </w:rPr>
      <w:pict>
        <v:group id="Group 15681" o:spid="_x0000_s2167" style="position:absolute;left:0;text-align:left;margin-left:24pt;margin-top:24.5pt;width:547.45pt;height:793.05pt;z-index:-251629568;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">
          <v:shape id="Shape 16632" o:spid="_x0000_s2169"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fhsMA&#10;AADeAAAADwAAAGRycy9kb3ducmV2LnhtbERPzWrCQBC+F3yHZQRvdaOBEFJXEUEJtIfW+ABDdpoN&#10;ZmdDdmuSt3cLhd7m4/ud3WGynXjQ4FvHCjbrBARx7XTLjYJbdX7NQfiArLFzTApm8nDYL152WGg3&#10;8hc9rqERMYR9gQpMCH0hpa8NWfRr1xNH7tsNFkOEQyP1gGMMt53cJkkmLbYcGwz2dDJU368/VsFp&#10;bi5H835Pq89QXbSvPnyZ5EqtltPxDUSgKfyL/9yljvOzLN3C7zvxB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hfhs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33" o:spid="_x0000_s2168"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T6HcIA&#10;AADeAAAADwAAAGRycy9kb3ducmV2LnhtbERPzYrCMBC+C75DGGFvmrqFItVYRFgRdg9qfYChGZvS&#10;ZlKarNa33ywI3ubj+51NMdpO3GnwjWMFy0UCgrhyuuFawbX8mq9A+ICssXNMCp7kodhOJxvMtXvw&#10;me6XUIsYwj5HBSaEPpfSV4Ys+oXriSN3c4PFEOFQSz3gI4bbTn4mSSYtNhwbDPa0N1S1l1+rYP+s&#10;Dzvz3ablKZQH7csff0xWSn3Mxt0aRKAxvMUv91HH+VmWpvD/Tr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lPod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42" w:firstLine="0"/>
      <w:jc w:val="left"/>
    </w:pPr>
    <w:r w:rsidRPr="00804A9A">
      <w:rPr>
        <w:rFonts w:ascii="Calibri" w:eastAsia="Calibri" w:hAnsi="Calibri" w:cs="Calibri"/>
        <w:noProof/>
        <w:sz w:val="22"/>
      </w:rPr>
      <w:pict>
        <v:group id="Group 15646" o:spid="_x0000_s2155" style="position:absolute;left:0;text-align:left;margin-left:24pt;margin-top:24pt;width:547.45pt;height:.5pt;z-index:2516879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">
          <v:shape id="Shape 16624" o:spid="_x0000_s2158"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0mE8YA&#10;AADeAAAADwAAAGRycy9kb3ducmV2LnhtbERPS2vCQBC+F/wPyxR6KbpraGNIXaVIhWpPPsB6G7LT&#10;JJidDdmtxn/vCoXe5uN7znTe20acqfO1Yw3jkQJBXDhTc6lhv1sOMxA+IBtsHJOGK3mYzwYPU8yN&#10;u/CGzttQihjCPkcNVQhtLqUvKrLoR64ljtyP6yyGCLtSmg4vMdw2MlEqlRZrjg0VtrSoqDhtf62G&#10;bDFZrxK1/Gi+v8bq8JweX4/ZSuunx/79DUSgPvyL/9yfJs5P0+QF7u/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0mE8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25" o:spid="_x0000_s2157"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XsBcMA&#10;AADeAAAADwAAAGRycy9kb3ducmV2LnhtbERPTWvCQBC9C/0PyxR6MxsFQ0ldRSqKnqTqweOQnWZD&#10;s7NLdk3Sf98tCN7m8T5nuR5tK3rqQuNYwSzLQRBXTjdcK7hedtN3ECEia2wdk4JfCrBevUyWWGo3&#10;8Bf151iLFMKhRAUmRl9KGSpDFkPmPHHivl1nMSbY1VJ3OKRw28p5nhfSYsOpwaCnT0PVz/luFQzb&#10;TeMtmva096f97HDsj3zrlXp7HTcfICKN8Sl+uA86zS+K+QL+30k3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XsBc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26" o:spid="_x0000_s2156"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Md/8YA&#10;AADeAAAADwAAAGRycy9kb3ducmV2LnhtbERP30vDMBB+F/wfwgm+yJasYCx12ZDhwLmn1cG2t6M5&#10;22JzKU3c6n9vBoJv9/H9vPlydJ040xBazwZmUwWCuPK25drA/mM9yUGEiGyx80wGfijAcnF7M8fC&#10;+gvv6FzGWqQQDgUaaGLsCylD1ZDDMPU9ceI+/eAwJjjU0g54SeGuk5lSWjpsOTU02NOqoeqr/HYG&#10;8tXT+yZT69fuuJ2pw4M+PZ7yjTH3d+PLM4hIY/wX/7nfbJqvdabh+k66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Md/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r w:rsidR="004B450F">
      <w:rPr>
        <w:b/>
      </w:rPr>
      <w:t xml:space="preserve">Sluchové vnímanie </w:t>
    </w:r>
  </w:p>
  <w:p w:rsidR="009B72E8" w:rsidRDefault="00804A9A">
    <w:r w:rsidRPr="00804A9A">
      <w:rPr>
        <w:rFonts w:ascii="Calibri" w:eastAsia="Calibri" w:hAnsi="Calibri" w:cs="Calibri"/>
        <w:noProof/>
        <w:sz w:val="22"/>
      </w:rPr>
      <w:pict>
        <v:group id="Group 15650" o:spid="_x0000_s2152" style="position:absolute;left:0;text-align:left;margin-left:24pt;margin-top:24.5pt;width:547.45pt;height:793.05pt;z-index:-251627520;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">
          <v:shape id="Shape 16627" o:spid="_x0000_s2154"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Zqw8MA&#10;AADeAAAADwAAAGRycy9kb3ducmV2LnhtbERPzWrCQBC+F3yHZQre6qYWUomuEgJKoB5a4wMM2TEb&#10;zM6G7NbEt3cLQm/z8f3OZjfZTtxo8K1jBe+LBARx7XTLjYJztX9bgfABWWPnmBTcycNuO3vZYKbd&#10;yD90O4VGxBD2GSowIfSZlL42ZNEvXE8cuYsbLIYIh0bqAccYbju5TJJUWmw5NhjsqTBUX0+/VkFx&#10;bw65+bp+VN+hOmhfHX2ZrJSav075GkSgKfyLn+5Sx/lpuvyEv3fiD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3Zqw8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28" o:spid="_x0000_s2153"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scUA&#10;AADeAAAADwAAAGRycy9kb3ducmV2LnhtbESPQYvCMBCF78L+hzDC3jTVhSJdo4iwIrgHtf6AoZlt&#10;is2kNFHrv985CN5meG/e+2a5Hnyr7tTHJrCB2TQDRVwF23Bt4FL+TBagYkK22AYmA0+KsF59jJZY&#10;2PDgE93PqVYSwrFAAy6lrtA6Vo48xmnoiEX7C73HJGtfa9vjQ8J9q+dZlmuPDUuDw462jqrr+eYN&#10;bJ/1buMO16/ymMqdjeVv3GcLYz7Hw+YbVKIhvc2v670V/DyfC6+8Iz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6f6xxQAAAN4AAAAPAAAAAAAAAAAAAAAAAJgCAABkcnMv&#10;ZG93bnJldi54bWxQSwUGAAAAAAQABAD1AAAAigM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42" w:firstLine="0"/>
      <w:jc w:val="left"/>
    </w:pPr>
    <w:r w:rsidRPr="00804A9A">
      <w:rPr>
        <w:rFonts w:ascii="Calibri" w:eastAsia="Calibri" w:hAnsi="Calibri" w:cs="Calibri"/>
        <w:noProof/>
        <w:sz w:val="22"/>
      </w:rPr>
      <w:pict>
        <v:group id="Group 15795" o:spid="_x0000_s2144" style="position:absolute;left:0;text-align:left;margin-left:24pt;margin-top:24pt;width:547.45pt;height:.5pt;z-index:2516930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">
          <v:shape id="Shape 16649" o:spid="_x0000_s2147"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NsLcYA&#10;AADeAAAADwAAAGRycy9kb3ducmV2LnhtbERPTWvCQBC9F/oflil4KXVXsTGNrlJEQe1JW2i9Ddkx&#10;Cc3Ohuyq8d+7QqG3ebzPmc47W4sztb5yrGHQVyCIc2cqLjR8fa5eUhA+IBusHZOGK3mYzx4fppgZ&#10;d+EdnfehEDGEfYYayhCaTEqfl2TR911DHLmjay2GCNtCmhYvMdzWcqhUIi1WHBtKbGhRUv67P1kN&#10;6WK83QzValn/fAzU93NyeD2kG617T937BESgLvyL/9xrE+cnyegN7u/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NsLc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50" o:spid="_x0000_s2146"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Q84MUA&#10;AADeAAAADwAAAGRycy9kb3ducmV2LnhtbESPQWvDMAyF74P9B6NBb6vTQcPI6pbSsdKeytoeehSx&#10;FofGsom9JPv302Gwm4Se3nvfajP5Tg3UpzawgcW8AEVcB9tyY+B6+Xh+BZUyssUuMBn4oQSb9ePD&#10;CisbRv6k4ZwbJSacKjTgco6V1ql25DHNQySW21foPWZZ+0bbHkcx951+KYpSe2xZEhxG2jmq7+dv&#10;b2B837bRo+tO+3jaLw7H4ci3wZjZ07R9A5Vpyv/iv++DlfpluRQAwZ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Dzg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51" o:spid="_x0000_s2145"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29sYA&#10;AADeAAAADwAAAGRycy9kb3ducmV2LnhtbERPTWvCQBC9F/wPywi9FN2NYAzRVUQUtD1pC+ptyE6T&#10;0OxsyG41/vtuodDbPN7nLFa9bcSNOl871pCMFQjiwpmaSw0f77tRBsIHZIONY9LwIA+r5eBpgblx&#10;dz7S7RRKEUPY56ihCqHNpfRFRRb92LXEkft0ncUQYVdK0+E9httGTpRKpcWaY0OFLW0qKr5O31ZD&#10;tpm9HiZqt20ub4k6v6TX6TU7aP087NdzEIH68C/+c+9NnJ+m0wR+34k3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Mz29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p>
  <w:p w:rsidR="009B72E8" w:rsidRDefault="00804A9A">
    <w:r w:rsidRPr="00804A9A">
      <w:rPr>
        <w:rFonts w:ascii="Calibri" w:eastAsia="Calibri" w:hAnsi="Calibri" w:cs="Calibri"/>
        <w:noProof/>
        <w:sz w:val="22"/>
      </w:rPr>
      <w:pict>
        <v:group id="Group 15799" o:spid="_x0000_s2141" style="position:absolute;left:0;text-align:left;margin-left:24pt;margin-top:24.5pt;width:547.45pt;height:793.05pt;z-index:-251622400;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">
          <v:shape id="Shape 16652" o:spid="_x0000_s2143"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6JsMA&#10;AADeAAAADwAAAGRycy9kb3ducmV2LnhtbERPzWrCQBC+F3yHZQre6qYWg0RXCQElUA+t8QGG7JgN&#10;ZmdDdmvi27uFQm/z8f3Odj/ZTtxp8K1jBe+LBARx7XTLjYJLdXhbg/ABWWPnmBQ8yMN+N3vZYqbd&#10;yN90P4dGxBD2GSowIfSZlL42ZNEvXE8cuasbLIYIh0bqAccYbju5TJJUWmw5NhjsqTBU384/VkHx&#10;aI65+bx9VF+hOmpfnXyZrJWav075BkSgKfyL/9yljvPTdLWE33fiDX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e6Js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53" o:spid="_x0000_s2142"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sfvcMA&#10;AADeAAAADwAAAGRycy9kb3ducmV2LnhtbERPzWrCQBC+C77DMkJvulFpkNQ1BEEJtIfW+ABDdpoN&#10;ZmdDdjXx7buFQm/z8f3OPp9sJx40+NaxgvUqAUFcO91yo+BanZY7ED4ga+wck4InecgP89keM+1G&#10;/qLHJTQihrDPUIEJoc+k9LUhi37leuLIfbvBYohwaKQecIzhtpObJEmlxZZjg8Gejobq2+VuFRyf&#10;zbkw77dt9Rmqs/bVhy+TnVIvi6l4AxFoCv/iP3ep4/w0fd3C7zvxB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sfvc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42" w:firstLine="0"/>
      <w:jc w:val="left"/>
    </w:pPr>
    <w:r w:rsidRPr="00804A9A">
      <w:rPr>
        <w:rFonts w:ascii="Calibri" w:eastAsia="Calibri" w:hAnsi="Calibri" w:cs="Calibri"/>
        <w:noProof/>
        <w:sz w:val="22"/>
      </w:rPr>
      <w:pict>
        <v:group id="Group 15766" o:spid="_x0000_s2137" style="position:absolute;left:0;text-align:left;margin-left:24pt;margin-top:24pt;width:547.45pt;height:.5pt;z-index:25169510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">
          <v:shape id="Shape 16644" o:spid="_x0000_s2140"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LDs8YA&#10;AADeAAAADwAAAGRycy9kb3ducmV2LnhtbERPTWvCQBC9C/0PyxR6kbqr2DREVylSQevJtNB6G7Jj&#10;EpqdDdlV4793CwVv83ifM1/2thFn6nztWMN4pEAQF87UXGr4+lw/pyB8QDbYOCYNV/KwXDwM5pgZ&#10;d+E9nfNQihjCPkMNVQhtJqUvKrLoR64ljtzRdRZDhF0pTYeXGG4bOVEqkRZrjg0VtrSqqPjNT1ZD&#10;unr92E7U+r352Y3V9zA5vBzSrdZPj/3bDESgPtzF/+6NifOTZDqFv3fiDX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LDs8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45" o:spid="_x0000_s2139"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oJpcMA&#10;AADeAAAADwAAAGRycy9kb3ducmV2LnhtbERPTWsCMRC9C/0PYQreNKu0i2yNIkpFT1L10OOwmW6W&#10;biZhE3fXf98IQm/zeJ+zXA+2ER21oXasYDbNQBCXTtdcKbhePicLECEia2wck4I7BVivXkZLLLTr&#10;+Yu6c6xECuFQoAIToy+kDKUhi2HqPHHiflxrMSbYVlK32Kdw28h5luXSYs2pwaCnraHy93yzCvrd&#10;pvYWTXPa+9N+djh2R/7ulBq/DpsPEJGG+C9+ug86zc/zt3d4vJNu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oJpc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46" o:spid="_x0000_s2138"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z4X8YA&#10;AADeAAAADwAAAGRycy9kb3ducmV2LnhtbERPTWsCMRC9F/ofwhS8FE2UNi6rUYpUqO2pVlBvw2a6&#10;u3QzWTZR139vCoXe5vE+Z77sXSPO1IXas4HxSIEgLrytuTSw+1oPMxAhIltsPJOBKwVYLu7v5phb&#10;f+FPOm9jKVIIhxwNVDG2uZShqMhhGPmWOHHfvnMYE+xKaTu8pHDXyIlSWjqsOTVU2NKqouJne3IG&#10;stX0fTNR69fm8DFW+0d9fD5mG2MGD/3LDESkPv6L/9xvNs3X+knD7zvp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z4X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770" o:spid="_x0000_s2134" style="position:absolute;left:0;text-align:left;margin-left:24pt;margin-top:24.5pt;width:547.45pt;height:793.05pt;z-index:-251620352;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">
          <v:shape id="Shape 16647" o:spid="_x0000_s2136"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mPY8IA&#10;AADeAAAADwAAAGRycy9kb3ducmV2LnhtbERP24rCMBB9X/Afwgi+rakXqlSjiLAi6MNq/YChGZti&#10;MylNVuvfG0HYtzmc6yzXna3FnVpfOVYwGiYgiAunKy4VXPKf7zkIH5A11o5JwZM8rFe9ryVm2j34&#10;RPdzKEUMYZ+hAhNCk0npC0MW/dA1xJG7utZiiLAtpW7xEcNtLcdJkkqLFccGgw1tDRW3859VsH2W&#10;u4053Cb5b8h32udHv0/mSg363WYBIlAX/sUf917H+Wk6ncH7nXiD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Y9j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648" o:spid="_x0000_s2135"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bEcYA&#10;AADeAAAADwAAAGRycy9kb3ducmV2LnhtbESPQWvCQBCF74X+h2WE3upGW4KkriJCRWgPmvgDhuw0&#10;G8zOhuyq8d93DoK3Gd6b975ZrkffqSsNsQ1sYDbNQBHXwbbcGDhV3+8LUDEhW+wCk4E7RVivXl+W&#10;WNhw4yNdy9QoCeFYoAGXUl9oHWtHHuM09MSi/YXBY5J1aLQd8CbhvtPzLMu1x5alwWFPW0f1ubx4&#10;A9t7s9u4n/NHdUjVzsbqN+6zhTFvk3HzBSrRmJ7mx/XeCn6efwqvvCMz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YbEcYAAADeAAAADwAAAAAAAAAAAAAAAACYAgAAZHJz&#10;L2Rvd25yZXYueG1sUEsFBgAAAAAEAAQA9QAAAIs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42" w:firstLine="0"/>
      <w:jc w:val="left"/>
    </w:pPr>
    <w:r w:rsidRPr="00804A9A">
      <w:rPr>
        <w:rFonts w:ascii="Calibri" w:eastAsia="Calibri" w:hAnsi="Calibri" w:cs="Calibri"/>
        <w:noProof/>
        <w:sz w:val="22"/>
      </w:rPr>
      <w:pict>
        <v:group id="Group 15738" o:spid="_x0000_s2122" style="position:absolute;left:0;text-align:left;margin-left:24pt;margin-top:24pt;width:547.45pt;height:.5pt;z-index:25169715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">
          <v:shape id="Shape 16639" o:spid="_x0000_s2125"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UfUMYA&#10;AADeAAAADwAAAGRycy9kb3ducmV2LnhtbERPTWvCQBC9F/oflil4KXVXpTGNrlJEQe1JW2i9Ddkx&#10;Cc3Ohuyq8d+7QqG3ebzPmc47W4sztb5yrGHQVyCIc2cqLjR8fa5eUhA+IBusHZOGK3mYzx4fppgZ&#10;d+EdnfehEDGEfYYayhCaTEqfl2TR911DHLmjay2GCNtCmhYvMdzWcqhUIi1WHBtKbGhRUv67P1kN&#10;6WK83QzValn/fAzU93NyeD2kG617T937BESgLvyL/9xrE+cnyegN7u/EG+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UfU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40" o:spid="_x0000_s2124"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PcUA&#10;AADeAAAADwAAAGRycy9kb3ducmV2LnhtbESPQWvDMAyF74P9B6NBb6vTUcLI6pbSsdKeytoeehSx&#10;FofGsom9JPv302Gwm4Se3nvfajP5Tg3UpzawgcW8AEVcB9tyY+B6+Xh+BZUyssUuMBn4oQSb9ePD&#10;CisbRv6k4ZwbJSacKjTgco6V1ql25DHNQySW21foPWZZ+0bbHkcx951+KYpSe2xZEhxG2jmq7+dv&#10;b2B837bRo+tO+3jaLw7H4ci3wZjZ07R9A5Vpyv/iv++DlfpluRQAwZ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ao9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41" o:spid="_x0000_s2123"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gK8YA&#10;AADeAAAADwAAAGRycy9kb3ducmV2LnhtbERPTWvCQBC9F/wPywheSt2N2DREVylSQduTWqjehuyY&#10;BLOzIbtq+u+7hUJv83ifM1/2thE36nztWEMyViCIC2dqLjV8HtZPGQgfkA02jknDN3lYLgYPc8yN&#10;u/OObvtQihjCPkcNVQhtLqUvKrLox64ljtzZdRZDhF0pTYf3GG4bOVEqlRZrjg0VtrSqqLjsr1ZD&#10;tnp5307U+q05fiTq6zE9PZ+yrdajYf86AxGoD//iP/fGxPlpOk3g9514g1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gK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p>
  <w:p w:rsidR="009B72E8" w:rsidRDefault="00804A9A">
    <w:r w:rsidRPr="00804A9A">
      <w:rPr>
        <w:rFonts w:ascii="Calibri" w:eastAsia="Calibri" w:hAnsi="Calibri" w:cs="Calibri"/>
        <w:noProof/>
        <w:sz w:val="22"/>
      </w:rPr>
      <w:pict>
        <v:group id="Group 15742" o:spid="_x0000_s2119" style="position:absolute;left:0;text-align:left;margin-left:24pt;margin-top:24.5pt;width:547.45pt;height:793.05pt;z-index:-251618304;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">
          <v:shape id="Shape 16642" o:spid="_x0000_s2121"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4s+8MA&#10;AADeAAAADwAAAGRycy9kb3ducmV2LnhtbERPzWrCQBC+F3yHZQre6qZWgkRXCQElUA+t8QGG7JgN&#10;ZmdDdmvi27uFQm/z8f3Odj/ZTtxp8K1jBe+LBARx7XTLjYJLdXhbg/ABWWPnmBQ8yMN+N3vZYqbd&#10;yN90P4dGxBD2GSowIfSZlL42ZNEvXE8cuasbLIYIh0bqAccYbju5TJJUWmw5NhjsqTBU384/VkHx&#10;aI65+bx9VF+hOmpfnXyZrJWav075BkSgKfyL/9yljvPTdLWE33fiDX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4s+8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43" o:spid="_x0000_s2120"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JYMMA&#10;AADeAAAADwAAAGRycy9kb3ducmV2LnhtbERPzWrCQBC+C77DMkJvulFLkNQ1BEEJtIfW+ABDdpoN&#10;ZmdDdjXx7buFQm/z8f3OPp9sJx40+NaxgvUqAUFcO91yo+BanZY7ED4ga+wck4InecgP89keM+1G&#10;/qLHJTQihrDPUIEJoc+k9LUhi37leuLIfbvBYohwaKQecIzhtpObJEmlxZZjg8Gejobq2+VuFRyf&#10;zbkw77dt9Rmqs/bVhy+TnVIvi6l4AxFoCv/iP3ep4/w0fd3C7zvxB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KJYM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762" w:firstLine="0"/>
      <w:jc w:val="left"/>
    </w:pPr>
    <w:r w:rsidRPr="00804A9A">
      <w:rPr>
        <w:rFonts w:ascii="Calibri" w:eastAsia="Calibri" w:hAnsi="Calibri" w:cs="Calibri"/>
        <w:noProof/>
        <w:sz w:val="22"/>
      </w:rPr>
      <w:pict>
        <v:group id="Group 15882" o:spid="_x0000_s2111" style="position:absolute;left:0;text-align:left;margin-left:24pt;margin-top:24pt;width:547.45pt;height:.5pt;z-index:25170227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">
          <v:shape id="Shape 16664" o:spid="_x0000_s211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f08YA&#10;AADeAAAADwAAAGRycy9kb3ducmV2LnhtbERPTWsCMRC9F/ofwhS8FE2UNi6rUYpUqO2pVlBvw2a6&#10;u3QzWTZR139vCoXe5vE+Z77sXSPO1IXas4HxSIEgLrytuTSw+1oPMxAhIltsPJOBKwVYLu7v5phb&#10;f+FPOm9jKVIIhxwNVDG2uZShqMhhGPmWOHHfvnMYE+xKaTu8pHDXyIlSWjqsOTVU2NKqouJne3IG&#10;stX0fTNR69fm8DFW+0d9fD5mG2MGD/3LDESkPv6L/9xvNs3XWj/B7zvp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ef08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65" o:spid="_x0000_s2113"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9VxcIA&#10;AADeAAAADwAAAGRycy9kb3ducmV2LnhtbERPS4vCMBC+L/gfwgh7W1MXtkg1iigrehIfB49DMzbF&#10;ZhKabNv995sFwdt8fM9ZrAbbiI7aUDtWMJ1kIIhLp2uuFFwv3x8zECEia2wck4JfCrBajt4WWGjX&#10;84m6c6xECuFQoAIToy+kDKUhi2HiPHHi7q61GBNsK6lb7FO4beRnluXSYs2pwaCnjaHycf6xCvrt&#10;uvYWTXPc+eNuuj90B751Sr2Ph/UcRKQhvsRP916n+Xmef8H/O+kG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n1XF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666" o:spid="_x0000_s2112"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kP8cA&#10;AADeAAAADwAAAGRycy9kb3ducmV2LnhtbERPXWvCQBB8L/Q/HFvwpeidgjFETymiUO2TH6C+Lbk1&#10;Cc3thdxV47/3CoXO0y6zM7MzW3S2FjdqfeVYw3CgQBDnzlRcaDge1v0UhA/IBmvHpOFBHhbz15cZ&#10;ZsbdeUe3fShENGGfoYYyhCaT0uclWfQD1xBH7upaiyGubSFNi/dobms5UiqRFiuOCSU2tCwp/97/&#10;WA3pcrLdjNR6VZ+/hur0nlzGl3Sjde+t+5iCCNSF/+M/9aeJ7ycR8Fsnzi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JpD/HAAAA3gAAAA8AAAAAAAAAAAAAAAAAmAIAAGRy&#10;cy9kb3ducmV2LnhtbFBLBQYAAAAABAAEAPUAAACMAw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p>
  <w:p w:rsidR="009B72E8" w:rsidRDefault="00804A9A">
    <w:r w:rsidRPr="00804A9A">
      <w:rPr>
        <w:rFonts w:ascii="Calibri" w:eastAsia="Calibri" w:hAnsi="Calibri" w:cs="Calibri"/>
        <w:noProof/>
        <w:sz w:val="22"/>
      </w:rPr>
      <w:pict>
        <v:group id="Group 15886" o:spid="_x0000_s2108" style="position:absolute;left:0;text-align:left;margin-left:24pt;margin-top:24.5pt;width:547.45pt;height:793.05pt;z-index:-251613184;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">
          <v:shape id="Shape 16667" o:spid="_x0000_s2110"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zTA8IA&#10;AADeAAAADwAAAGRycy9kb3ducmV2LnhtbERPzYrCMBC+C75DGGFvmu4KVWqjiLAirAe1PsDQzDal&#10;zaQ0UevbbxYEb/Px/U6+GWwr7tT72rGCz1kCgrh0uuZKwbX4ni5B+ICssXVMCp7kYbMej3LMtHvw&#10;me6XUIkYwj5DBSaELpPSl4Ys+pnriCP363qLIcK+krrHRwy3rfxKklRarDk2GOxoZ6hsLjerYPes&#10;9lvz08yLUyj22hdHf0iWSn1Mhu0KRKAhvMUv90HH+WmaLuD/nXiD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NMD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668" o:spid="_x0000_s2109"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HccQA&#10;AADeAAAADwAAAGRycy9kb3ducmV2LnhtbESPQYvCMBCF74L/IYzgTVNXKNI1igiKsHvYtfsDhmZs&#10;is2kNFHrv985CN5meG/e+2a9HXyr7tTHJrCBxTwDRVwF23Bt4K88zFagYkK22AYmA0+KsN2MR2ss&#10;bHjwL93PqVYSwrFAAy6lrtA6Vo48xnnoiEW7hN5jkrWvte3xIeG+1R9ZlmuPDUuDw472jqrr+eYN&#10;7J/1cee+rsvyJ5VHG8vveMpWxkwnw+4TVKIhvc2v65MV/DzPhVfekRn0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R3HEAAAA3gAAAA8AAAAAAAAAAAAAAAAAmAIAAGRycy9k&#10;b3ducmV2LnhtbFBLBQYAAAAABAAEAPUAAACJAw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762" w:firstLine="0"/>
      <w:jc w:val="left"/>
    </w:pPr>
    <w:r w:rsidRPr="00804A9A">
      <w:rPr>
        <w:rFonts w:ascii="Calibri" w:eastAsia="Calibri" w:hAnsi="Calibri" w:cs="Calibri"/>
        <w:noProof/>
        <w:sz w:val="22"/>
      </w:rPr>
      <w:pict>
        <v:group id="Group 15853" o:spid="_x0000_s2104" style="position:absolute;left:0;text-align:left;margin-left:24pt;margin-top:24pt;width:547.45pt;height:.5pt;z-index:25170432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">
          <v:shape id="Shape 16659" o:spid="_x0000_s2107"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r68MYA&#10;AADeAAAADwAAAGRycy9kb3ducmV2LnhtbERPS2vCQBC+C/0PyxR6KXVXwZimrlKkgo+TaaH1NmSn&#10;SWh2NmRXjf/eFQre5uN7zmzR20acqPO1Yw2joQJBXDhTc6nh63P1koLwAdlg45g0XMjDYv4wmGFm&#10;3Jn3dMpDKWII+ww1VCG0mZS+qMiiH7qWOHK/rrMYIuxKaTo8x3DbyLFSibRYc2yosKVlRcVffrQa&#10;0uV0uxmr1Ufzsxup7+fkMDmkG62fHvv3NxCB+nAX/7vXJs5Pkskr3N6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r68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60" o:spid="_x0000_s2106"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2XcUA&#10;AADeAAAADwAAAGRycy9kb3ducmV2LnhtbESPQW/CMAyF70j7D5En7QYpHCrUERDaNAQnBOywo9V4&#10;TbXGiZrQdv9+PkziZsvP771vs5t8pwbqUxvYwHJRgCKug225MfB5+5ivQaWMbLELTAZ+KcFu+zTb&#10;YGXDyBcarrlRYsKpQgMu51hpnWpHHtMiRGK5fYfeY5a1b7TtcRRz3+lVUZTaY8uS4DDSm6P653r3&#10;Bsb3fRs9uu58iOfD8ngaTvw1GPPyPO1fQWWa8kP8/320Ur8sSwEQHJ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6PZd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61" o:spid="_x0000_s2105"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8S8YA&#10;AADeAAAADwAAAGRycy9kb3ducmV2LnhtbERP32vCMBB+F/Y/hBvsZcykgrF0RhkyQbcndbD5djS3&#10;tqy5lCZq/e+XwcC3+/h+3nw5uFacqQ+NZwPZWIEgLr1tuDLwcVg/5SBCRLbYeiYDVwqwXNyN5lhY&#10;f+EdnfexEimEQ4EG6hi7QspQ1uQwjH1HnLhv3zuMCfaVtD1eUrhr5UQpLR02nBpq7GhVU/mzPzkD&#10;+Wr2tp2o9Wv79Z6pz0d9nB7zrTEP98PLM4hIQ7yJ/90bm+ZrrTP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8S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p>
  <w:p w:rsidR="009B72E8" w:rsidRDefault="00804A9A">
    <w:r w:rsidRPr="00804A9A">
      <w:rPr>
        <w:rFonts w:ascii="Calibri" w:eastAsia="Calibri" w:hAnsi="Calibri" w:cs="Calibri"/>
        <w:noProof/>
        <w:sz w:val="22"/>
      </w:rPr>
      <w:pict>
        <v:group id="Group 15857" o:spid="_x0000_s2101" style="position:absolute;left:0;text-align:left;margin-left:24pt;margin-top:24.5pt;width:547.45pt;height:793.05pt;z-index:-251611136;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">
          <v:shape id="Shape 16662" o:spid="_x0000_s2103"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twm8MA&#10;AADeAAAADwAAAGRycy9kb3ducmV2LnhtbERPzYrCMBC+L/gOYQRva6pCKV2jSMEiuIfddh9gaMam&#10;2ExKE7W+vVlY2Nt8fL+z3U+2F3cafedYwWqZgCBunO64VfBTH98zED4ga+wdk4InedjvZm9bzLV7&#10;8Dfdq9CKGMI+RwUmhCGX0jeGLPqlG4gjd3GjxRDh2Eo94iOG216ukySVFjuODQYHKgw11+pmFRTP&#10;tjyY83VTf4W61L7+9KckU2oxnw4fIAJN4V/85z7pOD9N0zX8vhNvkL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twm8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63" o:spid="_x0000_s2102"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AMMA&#10;AADeAAAADwAAAGRycy9kb3ducmV2LnhtbERPzYrCMBC+L/gOYQRva+oKRbqNpQiKsB527T7A0IxN&#10;sZmUJtb69kZY2Nt8fL+TF5PtxEiDbx0rWC0TEMS10y03Cn6r/fsGhA/IGjvHpOBBHort7C3HTLs7&#10;/9B4Do2IIewzVGBC6DMpfW3Iol+6njhyFzdYDBEOjdQD3mO47eRHkqTSYsuxwWBPO0P19XyzCnaP&#10;5lCar+u6+g7VQfvq5I/JRqnFfCo/QQSawr/4z33UcX6apmt4vRNv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VAM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762" w:firstLine="0"/>
      <w:jc w:val="left"/>
    </w:pPr>
    <w:r w:rsidRPr="00804A9A">
      <w:rPr>
        <w:rFonts w:ascii="Calibri" w:eastAsia="Calibri" w:hAnsi="Calibri" w:cs="Calibri"/>
        <w:noProof/>
        <w:sz w:val="22"/>
      </w:rPr>
      <w:pict>
        <v:group id="Group 15824" o:spid="_x0000_s2089" style="position:absolute;left:0;text-align:left;margin-left:24pt;margin-top:24pt;width:547.45pt;height:.5pt;z-index:25170636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">
          <v:shape id="Shape 16654" o:spid="_x0000_s2092"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bsYA&#10;AADeAAAADwAAAGRycy9kb3ducmV2LnhtbERPTWvCQBC9F/oflil4KbqraBqiqxRRqHqqFdTbkB2T&#10;0OxsyG41/vtuQehtHu9zZovO1uJKra8caxgOFAji3JmKCw2Hr3U/BeEDssHaMWm4k4fF/Plphplx&#10;N/6k6z4UIoawz1BDGUKTSenzkiz6gWuII3dxrcUQYVtI0+IthttajpRKpMWKY0OJDS1Lyr/3P1ZD&#10;unzbbkZqvapPu6E6vibnyTndaN176d6nIAJ14V/8cH+YOD9JJmP4eyfe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Vb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55" o:spid="_x0000_s2091"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OfeMMA&#10;AADeAAAADwAAAGRycy9kb3ducmV2LnhtbERPTWvCQBC9C/0PyxR6MxsLhpK6ilQUPUnVg8chO82G&#10;ZmeX7DZJ/70rCN7m8T5nsRptK3rqQuNYwSzLQRBXTjdcK7ict9MPECEia2wdk4J/CrBavkwWWGo3&#10;8Df1p1iLFMKhRAUmRl9KGSpDFkPmPHHiflxnMSbY1VJ3OKRw28r3PC+kxYZTg0FPX4aq39OfVTBs&#10;1o23aNrjzh93s/2hP/C1V+rtdVx/gog0xqf44d7rNL8o5nO4v5Nu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OfeM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56" o:spid="_x0000_s2090"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ugsYA&#10;AADeAAAADwAAAGRycy9kb3ducmV2LnhtbERPTWsCMRC9F/ofwhR6KZooGJfVKEUqVHvSFtTbsBl3&#10;FzeTZZPq9t+bQqG3ebzPmS9714grdaH2bGA0VCCIC29rLg18fa4HGYgQkS02nsnADwVYLh4f5phb&#10;f+MdXfexFCmEQ44GqhjbXMpQVOQwDH1LnLiz7xzGBLtS2g5vKdw1cqyUlg5rTg0VtrSqqLjsv52B&#10;bDXdbsZq/dYcP0bq8KJPk1O2Meb5qX+dgYjUx3/xn/vdpvlaTzT8vpNu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Vug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828" o:spid="_x0000_s2086" style="position:absolute;left:0;text-align:left;margin-left:24pt;margin-top:24.5pt;width:547.45pt;height:793.05pt;z-index:-251609088;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">
          <v:shape id="Shape 16657" o:spid="_x0000_s2088"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ZvsIA&#10;AADeAAAADwAAAGRycy9kb3ducmV2LnhtbERPzYrCMBC+L/gOYQRva6pilWoUEVYEPazWBxiasSk2&#10;k9Jktb69EYS9zcf3O8t1Z2txp9ZXjhWMhgkI4sLpiksFl/znew7CB2SNtWNS8CQP61Xva4mZdg8+&#10;0f0cShFD2GeowITQZFL6wpBFP3QNceSurrUYImxLqVt8xHBby3GSpNJixbHBYENbQ8Xt/GcVbJ/l&#10;bmMOt0n+G/Kd9vnR75O5UoN+t1mACNSFf/HHvddxfppOZ/B+J94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cBm+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658" o:spid="_x0000_s2087"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NzMYA&#10;AADeAAAADwAAAGRycy9kb3ducmV2LnhtbESPQWvCQBCF74X+h2WE3upGS4OkriJCRWgPmvgDhuw0&#10;G8zOhuyq8d93DoK3Gd6b975ZrkffqSsNsQ1sYDbNQBHXwbbcGDhV3+8LUDEhW+wCk4E7RVivXl+W&#10;WNhw4yNdy9QoCeFYoAGXUl9oHWtHHuM09MSi/YXBY5J1aLQd8CbhvtPzLMu1x5alwWFPW0f1ubx4&#10;A9t7s9u4n/NHdUjVzsbqN+6zhTFvk3HzBSrRmJ7mx/XeCn6efwqvvCMz6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NzMYAAADeAAAADwAAAAAAAAAAAAAAAACYAgAAZHJz&#10;L2Rvd25yZXYueG1sUEsFBgAAAAAEAAQA9QAAAIs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786" w:firstLine="0"/>
      <w:jc w:val="left"/>
    </w:pPr>
    <w:r w:rsidRPr="00804A9A">
      <w:rPr>
        <w:rFonts w:ascii="Calibri" w:eastAsia="Calibri" w:hAnsi="Calibri" w:cs="Calibri"/>
        <w:noProof/>
        <w:sz w:val="22"/>
      </w:rPr>
      <w:pict>
        <v:group id="Group 15964" o:spid="_x0000_s2078" style="position:absolute;left:0;text-align:left;margin-left:24pt;margin-top:24pt;width:547.45pt;height:.5pt;z-index:25171148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">
          <v:shape id="Shape 16679" o:spid="_x0000_s208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kMYA&#10;AADeAAAADwAAAGRycy9kb3ducmV2LnhtbERPTWvCQBC9C/0PyxS8SN1VaIypqxRRqHqqFdTbkJ0m&#10;odnZkN1q+u9dQehtHu9zZovO1uJCra8caxgNFQji3JmKCw2Hr/VLCsIHZIO1Y9LwRx4W86feDDPj&#10;rvxJl30oRAxhn6GGMoQmk9LnJVn0Q9cQR+7btRZDhG0hTYvXGG5rOVYqkRYrjg0lNrQsKf/Z/1oN&#10;6XKy3YzVelWfdiN1HCTn13O60br/3L2/gQjUhX/xw/1h4vwkmUzh/k6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k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80" o:spid="_x0000_s2080"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QQp8UA&#10;AADeAAAADwAAAGRycy9kb3ducmV2LnhtbESPQW/CMAyF75P4D5GRdhspO1SoIyAEAsEJjXHY0Wq8&#10;plrjRE1ou38/HybtZsvP771vvZ18pwbqUxvYwHJRgCKug225MXD/OL6sQKWMbLELTAZ+KMF2M3ta&#10;Y2XDyO803HKjxIRThQZczrHSOtWOPKZFiMRy+wq9xyxr32jb4yjmvtOvRVFqjy1LgsNIe0f19+3h&#10;DYyHXRs9uu56itfT8nwZLvw5GPM8n3ZvoDJN+V/89322Ur8sV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5BCn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81" o:spid="_x0000_s2079"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ascUA&#10;AADeAAAADwAAAGRycy9kb3ducmV2LnhtbERPTWvCQBC9C/6HZQq9FN2NYBpSVxGpUO1JK6i3ITtN&#10;QrOzIbvV+O/dQsHbPN7nzBa9bcSFOl871pCMFQjiwpmaSw2Hr/UoA+EDssHGMWm4kYfFfDiYYW7c&#10;lXd02YdSxBD2OWqoQmhzKX1RkUU/di1x5L5dZzFE2JXSdHiN4baRE6VSabHm2FBhS6uKip/9r9WQ&#10;rV63m4lavzenz0QdX9Lz9JxttH5+6pdvIAL14SH+d3+YOD9NswT+3o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Nqx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968" o:spid="_x0000_s2075" style="position:absolute;left:0;text-align:left;margin-left:24pt;margin-top:24.5pt;width:547.45pt;height:793.05pt;z-index:-251603968;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">
          <v:shape id="Shape 16682" o:spid="_x0000_s2077"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WYcMA&#10;AADeAAAADwAAAGRycy9kb3ducmV2LnhtbERPzWrCQBC+F/oOyxS81U0VQoiuIoISsIc28QGG7DQb&#10;zM6G7GqSt3cLhd7m4/ud7X6ynXjQ4FvHCj6WCQji2umWGwXX6vSegfABWWPnmBTM5GG/e33ZYq7d&#10;yN/0KEMjYgj7HBWYEPpcSl8bsuiXrieO3I8bLIYIh0bqAccYbju5SpJUWmw5Nhjs6WiovpV3q+A4&#10;N+eDudzW1VeoztpXn75IMqUWb9NhAyLQFP7Ff+5Cx/lpmq3g9514g9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eWYc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83" o:spid="_x0000_s2076"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sz+sIA&#10;AADeAAAADwAAAGRycy9kb3ducmV2LnhtbERPzYrCMBC+C75DGGFvmrpCKdVYRFgR1oNrfYChGZvS&#10;ZlKarNa33wjC3ubj+51NMdpO3GnwjWMFy0UCgrhyuuFawbX8mmcgfEDW2DkmBU/yUGynkw3m2j34&#10;h+6XUIsYwj5HBSaEPpfSV4Ys+oXriSN3c4PFEOFQSz3gI4bbTn4mSSotNhwbDPa0N1S1l1+rYP+s&#10;Dzvz3a7KcygP2pcnf0wypT5m424NItAY/sVv91HH+WmareD1Tr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KzP6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416" w:right="10494" w:firstLine="0"/>
      <w:jc w:val="left"/>
    </w:pPr>
    <w:r w:rsidRPr="00804A9A">
      <w:rPr>
        <w:rFonts w:ascii="Calibri" w:eastAsia="Calibri" w:hAnsi="Calibri" w:cs="Calibri"/>
        <w:noProof/>
        <w:sz w:val="22"/>
      </w:rPr>
      <w:pict>
        <v:group id="Group 15425" o:spid="_x0000_s2258" style="position:absolute;left:0;text-align:left;margin-left:24pt;margin-top:24pt;width:547.45pt;height:.5pt;z-index:25166028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">
          <v:shape id="Shape 16584" o:spid="_x0000_s226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YVcYA&#10;AADeAAAADwAAAGRycy9kb3ducmV2LnhtbERPS2vCQBC+C/6HZYRepO4qNQ3RVYpU8HFqWmi9Ddkx&#10;Cc3Ohuyq6b/vFoTe5uN7znLd20ZcqfO1Yw3TiQJBXDhTc6nh4337mILwAdlg45g0/JCH9Wo4WGJm&#10;3I3f6JqHUsQQ9hlqqEJoMyl9UZFFP3EtceTOrrMYIuxKaTq8xXDbyJlSibRYc2yosKVNRcV3frEa&#10;0s3zYT9T29fm6zhVn+PkND+le60fRv3LAkSgPvyL7+6difOTefoEf+/EG+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4YVc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585" o:spid="_x0000_s2260"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SQ8IA&#10;AADeAAAADwAAAGRycy9kb3ducmV2LnhtbERPS4vCMBC+L/gfwgh7W1MXFKlGEWVFT+Lj4HFoxqbY&#10;TEKTbbv/fiMI3ubje85i1dtatNSEyrGC8SgDQVw4XXGp4Hr5+ZqBCBFZY+2YFPxRgNVy8LHAXLuO&#10;T9SeYylSCIccFZgYfS5lKAxZDCPniRN3d43FmGBTSt1gl8JtLb+zbCotVpwaDHraGCoe51+roNuu&#10;K2/R1MedP+7G+0N74Fur1OewX89BROrjW/xy73WaP53MJvB8J90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ttJD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586" o:spid="_x0000_s2259"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AjucUA&#10;AADeAAAADwAAAGRycy9kb3ducmV2LnhtbERPS2vCQBC+C/6HZYReiu4qGEPqKkUqVD35AOttyE6T&#10;0OxsyG41/feuUPA2H99z5svO1uJKra8caxiPFAji3JmKCw2n43qYgvAB2WDtmDT8kYflot+bY2bc&#10;jfd0PYRCxBD2GWooQ2gyKX1ekkU/cg1x5L5dazFE2BbStHiL4baWE6USabHi2FBiQ6uS8p/Dr9WQ&#10;rmbbzUStP+qv3VidX5PL9JJutH4ZdO9vIAJ14Sn+d3+aOD+Zpgk83o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CO5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429" o:spid="_x0000_s2255" style="position:absolute;left:0;text-align:left;margin-left:24pt;margin-top:24.5pt;width:547.45pt;height:793.05pt;z-index:-251655168;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">
          <v:shape id="Shape 16587" o:spid="_x0000_s2257"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VUhcIA&#10;AADeAAAADwAAAGRycy9kb3ducmV2LnhtbERPzYrCMBC+C/sOYYS9aeouuqUaRQRFWA/a7gMMzdgU&#10;m0lpota33wiCt/n4fmex6m0jbtT52rGCyTgBQVw6XXOl4K/YjlIQPiBrbByTggd5WC0/BgvMtLvz&#10;iW55qEQMYZ+hAhNCm0npS0MW/di1xJE7u85iiLCrpO7wHsNtI7+SZCYt1hwbDLa0MVRe8qtVsHlU&#10;u7X5vXwXx1DstC8Ofp+kSn0O+/UcRKA+vMUv917H+bNp+gPPd+IN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VSF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588" o:spid="_x0000_s2256"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rA98YA&#10;AADeAAAADwAAAGRycy9kb3ducmV2LnhtbESPQWvCQBCF70L/wzJCb7rRUgmpq4jQILSH1vgDhuw0&#10;G5KdDdlV47/vHAq9zfDevPfNdj/5Xt1ojG1gA6tlBoq4DrblxsClel/koGJCttgHJgMPirDfPc22&#10;WNhw52+6nVOjJIRjgQZcSkOhdawdeYzLMBCL9hNGj0nWsdF2xLuE+16vs2yjPbYsDQ4HOjqqu/PV&#10;Gzg+mvLgPrqX6itVpY3VZzxluTHP8+nwBirRlP7Nf9cnK/ib11x45R2ZQe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rA98YAAADeAAAADwAAAAAAAAAAAAAAAACYAgAAZHJz&#10;L2Rvd25yZXYueG1sUEsFBgAAAAAEAAQA9QAAAIs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416" w:right="10671" w:firstLine="0"/>
      <w:jc w:val="left"/>
    </w:pPr>
    <w:r w:rsidRPr="00804A9A">
      <w:rPr>
        <w:rFonts w:ascii="Calibri" w:eastAsia="Calibri" w:hAnsi="Calibri" w:cs="Calibri"/>
        <w:noProof/>
        <w:sz w:val="22"/>
      </w:rPr>
      <w:pict>
        <v:group id="Group 15936" o:spid="_x0000_s2071" style="position:absolute;left:0;text-align:left;margin-left:24pt;margin-top:24pt;width:547.45pt;height:.5pt;z-index:25171353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">
          <v:shape id="Shape 16674" o:spid="_x0000_s207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JDsYA&#10;AADeAAAADwAAAGRycy9kb3ducmV2LnhtbERPTWvCQBC9F/wPywheSt1VbAzRVYpU0HrSFqq3ITsm&#10;wexsyK6a/vtuoeBtHu9z5svO1uJGra8caxgNFQji3JmKCw1fn+uXFIQPyAZrx6ThhzwsF72nOWbG&#10;3XlPt0MoRAxhn6GGMoQmk9LnJVn0Q9cQR+7sWoshwraQpsV7DLe1HCuVSIsVx4YSG1qVlF8OV6sh&#10;XU0/tmO1fq+Pu5H6fk5Or6d0q/Wg373NQATqwkP8796YOD9JphP4eyfe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4JD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75" o:spid="_x0000_s2073"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bDGMMA&#10;AADeAAAADwAAAGRycy9kb3ducmV2LnhtbERPTWsCMRC9F/wPYQRvNavgVrZGEUXRk1Q99Dhsppul&#10;m0nYxN313zeFQm/zeJ+z2gy2ER21oXasYDbNQBCXTtdcKbjfDq9LECEia2wck4InBdisRy8rLLTr&#10;+YO6a6xECuFQoAIToy+kDKUhi2HqPHHivlxrMSbYVlK32Kdw28h5luXSYs2pwaCnnaHy+/qwCvr9&#10;tvYWTXM5+stxdjp3Z/7slJqMh+07iEhD/Bf/uU86zc/ztwX8vpNu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bDGM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676" o:spid="_x0000_s2072"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Ay4sYA&#10;AADeAAAADwAAAGRycy9kb3ducmV2LnhtbERPTWsCMRC9F/ofwhS8FE0UjMtqlCIV1J5qC+pt2Ex3&#10;l24myybq9t83QqG3ebzPWax614grdaH2bGA8UiCIC29rLg18fmyGGYgQkS02nsnADwVYLR8fFphb&#10;f+N3uh5iKVIIhxwNVDG2uZShqMhhGPmWOHFfvnMYE+xKaTu8pXDXyIlSWjqsOTVU2NK6ouL7cHEG&#10;svVsv5uozWtzehur47M+T8/ZzpjBU/8yBxGpj//iP/fWpvlazzTc30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Ay4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940" o:spid="_x0000_s2068" style="position:absolute;left:0;text-align:left;margin-left:24pt;margin-top:24.5pt;width:547.45pt;height:793.05pt;z-index:-251601920;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">
          <v:shape id="Shape 16677" o:spid="_x0000_s2070"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VF3sMA&#10;AADeAAAADwAAAGRycy9kb3ducmV2LnhtbERPzWrCQBC+F3yHZYTe6sYWYkhdJQQUwR7axAcYstNs&#10;MDsbsluNb+8WBG/z8f3OejvZXlxo9J1jBctFAoK4cbrjVsGp3r1lIHxA1tg7JgU38rDdzF7WmGt3&#10;5R+6VKEVMYR9jgpMCEMupW8MWfQLNxBH7teNFkOEYyv1iNcYbnv5niSptNhxbDA4UGmoOVd/VkF5&#10;a/eFOZ4/6u9Q77Wvv/whyZR6nU/FJ4hAU3iKH+6DjvPTdLWC/3fiD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VF3s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78" o:spid="_x0000_s2069"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RrMYA&#10;AADeAAAADwAAAGRycy9kb3ducmV2LnhtbESPQWvCQBCF74X+h2WE3nSjhSipq4hQEdqDJv6AITvN&#10;BrOzIbtq/PedQ6G3Gd6b975Zb0ffqTsNsQ1sYD7LQBHXwbbcGLhUn9MVqJiQLXaBycCTImw3ry9r&#10;LGx48JnuZWqUhHAs0IBLqS+0jrUjj3EWemLRfsLgMck6NNoO+JBw3+lFluXaY8vS4LCnvaP6Wt68&#10;gf2zOezc1/W9OqXqYGP1HY/Zypi3ybj7AJVoTP/mv+ujFfw8XwqvvC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rRrMYAAADeAAAADwAAAAAAAAAAAAAAAACYAgAAZHJz&#10;L2Rvd25yZXYueG1sUEsFBgAAAAAEAAQA9QAAAIs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786" w:firstLine="0"/>
      <w:jc w:val="left"/>
    </w:pPr>
    <w:r w:rsidRPr="00804A9A">
      <w:rPr>
        <w:rFonts w:ascii="Calibri" w:eastAsia="Calibri" w:hAnsi="Calibri" w:cs="Calibri"/>
        <w:noProof/>
        <w:sz w:val="22"/>
      </w:rPr>
      <w:pict>
        <v:group id="Group 15911" o:spid="_x0000_s2056" style="position:absolute;left:0;text-align:left;margin-left:24pt;margin-top:24pt;width:547.45pt;height:.5pt;z-index:25171558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">
          <v:shape id="Shape 16669" o:spid="_x0000_s2059"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YwTcYA&#10;AADeAAAADwAAAGRycy9kb3ducmV2LnhtbERPTWsCMRC9F/ofwgheiiYKTdetUYpUqO2pVrDehs24&#10;u3QzWTZR139vCoXe5vE+Z77sXSPO1IXas4HJWIEgLrytuTSw+1qPMhAhIltsPJOBKwVYLu7v5phb&#10;f+FPOm9jKVIIhxwNVDG2uZShqMhhGPuWOHFH3zmMCXaltB1eUrhr5FQpLR3WnBoqbGlVUfGzPTkD&#10;2erpfTNV69fm+2Oi9g/68HjINsYMB/3LM4hIffwX/7nfbJqvtZ7B7zvpBr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YwTc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70" o:spid="_x0000_s2058"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ggMUA&#10;AADeAAAADwAAAGRycy9kb3ducmV2LnhtbESPQW/CMAyF75P2HyJP2m2k7NBNHQEhEAhOaMCBo9V4&#10;TUXjRE3Wdv9+PkzazZaf33vfYjX5Tg3UpzawgfmsAEVcB9tyY+B62b28g0oZ2WIXmAz8UILV8vFh&#10;gZUNI3/ScM6NEhNOFRpwOcdK61Q78phmIRLL7Sv0HrOsfaNtj6OY+06/FkWpPbYsCQ4jbRzV9/O3&#10;NzBu12306LrTPp7288NxOPJtMOb5aVp/gMo05X/x3/fBSv2yfBMAwZEZ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WCA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71" o:spid="_x0000_s2057"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mqlsYA&#10;AADeAAAADwAAAGRycy9kb3ducmV2LnhtbERPTWvCQBC9C/6HZYReRHcjNIbUVYpUqPZUFay3ITtN&#10;QrOzIbvV+O9dodDbPN7nLFa9bcSFOl871pBMFQjiwpmaSw3Hw2aSgfAB2WDjmDTcyMNqORwsMDfu&#10;yp902YdSxBD2OWqoQmhzKX1RkUU/dS1x5L5dZzFE2JXSdHiN4baRM6VSabHm2FBhS+uKip/9r9WQ&#10;ree77Uxt3pqvj0Sdxun5+ZxttX4a9a8vIAL14V/85343cX6azhN4vBNv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mql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915" o:spid="_x0000_s2053" style="position:absolute;left:0;text-align:left;margin-left:24pt;margin-top:24.5pt;width:547.45pt;height:793.05pt;z-index:-251599872;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">
          <v:shape id="Shape 16672" o:spid="_x0000_s2055"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mRsMA&#10;AADeAAAADwAAAGRycy9kb3ducmV2LnhtbERPzWrCQBC+F3yHZQre6qYWUomuEgJKoB5a4wMM2TEb&#10;zM6G7NbEt3cLQm/z8f3OZjfZTtxo8K1jBe+LBARx7XTLjYJztX9bgfABWWPnmBTcycNuO3vZYKbd&#10;yD90O4VGxBD2GSowIfSZlL42ZNEvXE8cuYsbLIYIh0bqAccYbju5TJJUWmw5NhjsqTBUX0+/VkFx&#10;bw65+bp+VN+hOmhfHX2ZrJSav075GkSgKfyLn+5Sx/lp+rmEv3fiD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LmRs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73" o:spid="_x0000_s2054"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D3cMA&#10;AADeAAAADwAAAGRycy9kb3ducmV2LnhtbERPzWrCQBC+F3yHZYTedKNClNQ1BEEJtIfW+ABDdpoN&#10;ZmdDdjXx7buFQm/z8f3OPp9sJx40+NaxgtUyAUFcO91yo+BanRY7ED4ga+wck4InecgPs5c9ZtqN&#10;/EWPS2hEDGGfoQITQp9J6WtDFv3S9cSR+3aDxRDh0Eg94BjDbSfXSZJKiy3HBoM9HQ3Vt8vdKjg+&#10;m3Nh3m+b6jNUZ+2rD18mO6Ve51PxBiLQFP7Ff+5Sx/lput3A7zvxBn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D3c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9B72E8"/>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416" w:right="10495" w:firstLine="0"/>
      <w:jc w:val="left"/>
    </w:pPr>
    <w:r w:rsidRPr="00804A9A">
      <w:rPr>
        <w:rFonts w:ascii="Calibri" w:eastAsia="Calibri" w:hAnsi="Calibri" w:cs="Calibri"/>
        <w:noProof/>
        <w:sz w:val="22"/>
      </w:rPr>
      <w:pict>
        <v:group id="Group 15520" o:spid="_x0000_s2243" style="position:absolute;left:0;text-align:left;margin-left:24pt;margin-top:24pt;width:547.45pt;height:.5pt;z-index:251665408;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">
          <v:shape id="Shape 16604" o:spid="_x0000_s2246"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h6c8YA&#10;AADeAAAADwAAAGRycy9kb3ducmV2LnhtbERPTWvCQBC9C/6HZQq9iO4qbQzRVUQUqj3VCuptyE6T&#10;YHY2ZLea/vuuUOhtHu9z5svO1uJGra8caxiPFAji3JmKCw3Hz+0wBeEDssHaMWn4IQ/LRb83x8y4&#10;O3/Q7RAKEUPYZ6ihDKHJpPR5SRb9yDXEkftyrcUQYVtI0+I9httaTpRKpMWKY0OJDa1Lyq+Hb6sh&#10;XU/3u4naburz+1idBsnl9ZLutH5+6lYzEIG68C/+c7+ZOD9J1As83o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h6c8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05" o:spid="_x0000_s2245"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wZcIA&#10;AADeAAAADwAAAGRycy9kb3ducmV2LnhtbERPTYvCMBC9L/gfwgh7W1OFLVKNIoqiJ9Hdg8ehGZti&#10;MwlNtu3+eyMs7G0e73OW68E2oqM21I4VTCcZCOLS6ZorBd9f+485iBCRNTaOScEvBVivRm9LLLTr&#10;+ULdNVYihXAoUIGJ0RdShtKQxTBxnjhxd9dajAm2ldQt9incNnKWZbm0WHNqMOhpa6h8XH+sgn63&#10;qb1F05wP/nyYHk/diW+dUu/jYbMAEWmI/+I/91Gn+XmefcLrnXSD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LBl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606" o:spid="_x0000_s2244"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Bn8UA&#10;AADeAAAADwAAAGRycy9kb3ducmV2LnhtbERPTWsCMRC9C/0PYQpeSk0UTJetUYoo1HrSFtTbsJnu&#10;Lt1Mlk2q679vhIK3ebzPmS1614gzdaH2bGA8UiCIC29rLg18fa6fMxAhIltsPJOBKwVYzB8GM8yt&#10;v/COzvtYihTCIUcDVYxtLmUoKnIYRr4lTty37xzGBLtS2g4vKdw1cqKUlg5rTg0VtrSsqPjZ/zoD&#10;2fLlYzNR61Vz3I7V4UmfpqdsY8zwsX97BRGpj3fxv/vdpvlaKw23d9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kGf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524" o:spid="_x0000_s2240" style="position:absolute;left:0;text-align:left;margin-left:24pt;margin-top:24.5pt;width:547.45pt;height:793.05pt;z-index:-251650048;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">
          <v:shape id="Shape 16607" o:spid="_x0000_s2242"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2o8IA&#10;AADeAAAADwAAAGRycy9kb3ducmV2LnhtbERPzYrCMBC+C75DGMGbJqtQpRpFBEXYPexaH2BoZpti&#10;MylN1Pr2ZmHB23x8v7Pe9q4Rd+pC7VnDx1SBIC69qbnScCkOkyWIEJENNp5Jw5MCbDfDwRpz4x/8&#10;Q/dzrEQK4ZCjBhtjm0sZSksOw9S3xIn79Z3DmGBXSdPhI4W7Rs6UyqTDmlODxZb2lsrr+eY07J/V&#10;cWc/r/PiOxZHE4qvcFJLrcejfrcCEamPb/G/+2TS/CxTC/h7J90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zaj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608" o:spid="_x0000_s2241"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yi0cUA&#10;AADeAAAADwAAAGRycy9kb3ducmV2LnhtbESPQWvDMAyF74P9B6PBbqu9DULJ6pRSWCmsh7bZDxCx&#10;FofEcoi9Nv331WGwm8R7eu/Taj2HQV1oSl1kC68LA4q4ia7j1sJ3/fmyBJUyssMhMlm4UYJ19fiw&#10;wtLFK5/ocs6tkhBOJVrwOY+l1qnxFDAt4kgs2k+cAmZZp1a7Ca8SHgb9ZkyhA3YsDR5H2npq+vNv&#10;sLC9tbuN/+rf62Oudy7Vh7Q3S2ufn+bNB6hMc/43/13vneAXhRFeeUdm0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KLRxQAAAN4AAAAPAAAAAAAAAAAAAAAAAJgCAABkcnMv&#10;ZG93bnJldi54bWxQSwUGAAAAAAQABAD1AAAAigM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416" w:right="10495" w:firstLine="0"/>
      <w:jc w:val="left"/>
    </w:pPr>
    <w:r w:rsidRPr="00804A9A">
      <w:rPr>
        <w:rFonts w:ascii="Calibri" w:eastAsia="Calibri" w:hAnsi="Calibri" w:cs="Calibri"/>
        <w:noProof/>
        <w:sz w:val="22"/>
      </w:rPr>
      <w:pict>
        <v:group id="Group 15495" o:spid="_x0000_s2236" style="position:absolute;left:0;text-align:left;margin-left:24pt;margin-top:24pt;width:547.45pt;height:.5pt;z-index:251667456;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">
          <v:shape id="Shape 16599" o:spid="_x0000_s2239"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YhFsYA&#10;AADeAAAADwAAAGRycy9kb3ducmV2LnhtbERPTWvCQBC9C/0PyxS8SN1VMMbUVUQUaj2phdbbkJ0m&#10;wexsyG41/ffdguBtHu9z5svO1uJKra8caxgNFQji3JmKCw0fp+1LCsIHZIO1Y9LwSx6Wi6feHDPj&#10;bnyg6zEUIoawz1BDGUKTSenzkiz6oWuII/ftWoshwraQpsVbDLe1HCuVSIsVx4YSG1qXlF+OP1ZD&#10;up6+78Zqu6m/9iP1OUjOk3O607r/3K1eQQTqwkN8d7+ZOD+ZzGbw/068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iYhF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00" o:spid="_x0000_s2238"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T/cUA&#10;AADeAAAADwAAAGRycy9kb3ducmV2LnhtbESPQWvDMAyF74P9B6PBbovTHcLI6pbSsdKeyroeehSx&#10;FofGsom9JPv31aGwm4Se3nvfcj37Xo00pC6wgUVRgiJugu24NXD+/nx5A5UyssU+MBn4owTr1ePD&#10;EmsbJv6i8ZRbJSacajTgco611qlx5DEVIRLL7ScMHrOsQ6vtgJOY+16/lmWlPXYsCQ4jbR0119Ov&#10;NzB9bLro0fXHXTzuFvvDeODLaMzz07x5B5Vpzv/i+/feSv2qKgVAcGQG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xP9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01" o:spid="_x0000_s2237"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68UA&#10;AADeAAAADwAAAGRycy9kb3ducmV2LnhtbERPTWvCQBC9C/6HZQq9FN2NYBpSVxGpUO1JK6i3ITtN&#10;QrOzIbvV+O/dQsHbPN7nzBa9bcSFOl871pCMFQjiwpmaSw2Hr/UoA+EDssHGMWm4kYfFfDiYYW7c&#10;lXd02YdSxBD2OWqoQmhzKX1RkUU/di1x5L5dZzFE2JXSdHiN4baRE6VSabHm2FBhS6uKip/9r9WQ&#10;rV63m4lavzenz0QdX9Lz9JxttH5+6pdvIAL14SH+d3+YOD9NVQJ/78Qb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9nr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499" o:spid="_x0000_s2233" style="position:absolute;left:0;text-align:left;margin-left:24pt;margin-top:24.5pt;width:547.45pt;height:793.05pt;z-index:-251648000;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">
          <v:shape id="Shape 16602" o:spid="_x0000_s2235"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VO8IA&#10;AADeAAAADwAAAGRycy9kb3ducmV2LnhtbERPzYrCMBC+L/gOYQRv22RdKFKNIoIirIfV+gBDM9sU&#10;m0lpota3N8KCt/n4fmexGlwrbtSHxrOGr0yBIK68abjWcC63nzMQISIbbD2ThgcFWC1HHwssjL/z&#10;kW6nWIsUwqFADTbGrpAyVJYchsx3xIn7873DmGBfS9PjPYW7Vk6VyqXDhlODxY42lqrL6eo0bB71&#10;bm1/Lt/lbyx3JpSHsFczrSfjYT0HEWmIb/G/e2/S/DxXU3i9k26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JU7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603" o:spid="_x0000_s2234"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woMEA&#10;AADeAAAADwAAAGRycy9kb3ducmV2LnhtbERPzYrCMBC+C75DGMGbJq5QpGsUERRhPbh2H2BoxqbY&#10;TEoTtb69EYS9zcf3O8t17xpxpy7UnjXMpgoEcelNzZWGv2I3WYAIEdlg45k0PCnAejUcLDE3/sG/&#10;dD/HSqQQDjlqsDG2uZShtOQwTH1LnLiL7xzGBLtKmg4fKdw18kupTDqsOTVYbGlrqbyeb07D9lnt&#10;N/bnOi9OsdibUBzDQS20Ho/6zTeISH38F3/cB5PmZ5maw/uddIN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4MKDBAAAA3gAAAA8AAAAAAAAAAAAAAAAAmAIAAGRycy9kb3du&#10;cmV2LnhtbFBLBQYAAAAABAAEAPUAAACGAw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416" w:right="10495" w:firstLine="0"/>
      <w:jc w:val="left"/>
    </w:pPr>
    <w:r w:rsidRPr="00804A9A">
      <w:rPr>
        <w:rFonts w:ascii="Calibri" w:eastAsia="Calibri" w:hAnsi="Calibri" w:cs="Calibri"/>
        <w:noProof/>
        <w:sz w:val="22"/>
      </w:rPr>
      <w:pict>
        <v:group id="Group 15470" o:spid="_x0000_s2221" style="position:absolute;left:0;text-align:left;margin-left:24pt;margin-top:24pt;width:547.45pt;height:.5pt;z-index:25166950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">
          <v:shape id="Shape 16594" o:spid="_x0000_s2224"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eOiMYA&#10;AADeAAAADwAAAGRycy9kb3ducmV2LnhtbERPTWvCQBC9C/0Pywi9iO4qNcboKkUUanuqCq23ITsm&#10;odnZkF01/ffdQqG3ebzPWa47W4sbtb5yrGE8UiCIc2cqLjScjrthCsIHZIO1Y9LwTR7Wq4feEjPj&#10;7vxOt0MoRAxhn6GGMoQmk9LnJVn0I9cQR+7iWoshwraQpsV7DLe1nCiVSIsVx4YSG9qUlH8drlZD&#10;upm97idqt60/38bqY5Ccp+d0r/Vjv3tegAjUhX/xn/vFxPnJdP4Ev+/EG+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CeOi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595" o:spid="_x0000_s2223"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EnsMA&#10;AADeAAAADwAAAGRycy9kb3ducmV2LnhtbERPTWsCMRC9C/6HMIXeNGtBsatRxFLRk7jtocdhM26W&#10;biZhk+5u/70RBG/zeJ+z3g62ER21oXasYDbNQBCXTtdcKfj++pwsQYSIrLFxTAr+KcB2Mx6tMdeu&#10;5wt1RaxECuGQowITo8+lDKUhi2HqPHHirq61GBNsK6lb7FO4beRbli2kxZpTg0FPe0Plb/FnFfQf&#10;u9pbNM354M+H2fHUnfinU+r1ZditQEQa4lP8cB91mr+Yv8/h/k66QW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9EnsMAAADeAAAADwAAAAAAAAAAAAAAAACYAgAAZHJzL2Rv&#10;d25yZXYueG1sUEsFBgAAAAAEAAQA9QAAAIgDAAAAAA==&#10;" adj="0,,0" path="m,l6940296,r,9144l,9144,,e" fillcolor="#8db3e2" stroked="f" strokeweight="0">
            <v:stroke miterlimit="83231f" joinstyle="miter"/>
            <v:formulas/>
            <v:path arrowok="t" o:connecttype="segments" textboxrect="0,0,6940296,9144"/>
          </v:shape>
          <v:shape id="Shape 16596" o:spid="_x0000_s2222"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1ZMYA&#10;AADeAAAADwAAAGRycy9kb3ducmV2LnhtbERPS2vCQBC+C/0PyxR6KXVXwZimrlKkgo+TaaH1NmSn&#10;SWh2NmRXjf/eFQre5uN7zmzR20acqPO1Yw2joQJBXDhTc6nh63P1koLwAdlg45g0XMjDYv4wmGFm&#10;3Jn3dMpDKWII+ww1VCG0mZS+qMiiH7qWOHK/rrMYIuxKaTo8x3DbyLFSibRYc2yosKVlRcVffrQa&#10;0uV0uxmr1Ufzsxup7+fkMDmkG62fHvv3NxCB+nAX/7vXJs5PJq8J3N6JN8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m1ZM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p>
  <w:p w:rsidR="009B72E8" w:rsidRDefault="00804A9A">
    <w:r w:rsidRPr="00804A9A">
      <w:rPr>
        <w:rFonts w:ascii="Calibri" w:eastAsia="Calibri" w:hAnsi="Calibri" w:cs="Calibri"/>
        <w:noProof/>
        <w:sz w:val="22"/>
      </w:rPr>
      <w:pict>
        <v:group id="Group 15474" o:spid="_x0000_s2218" style="position:absolute;left:0;text-align:left;margin-left:24pt;margin-top:24.5pt;width:547.45pt;height:793.05pt;z-index:-251645952;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">
          <v:shape id="Shape 16597" o:spid="_x0000_s2220"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WMIA&#10;AADeAAAADwAAAGRycy9kb3ducmV2LnhtbERP24rCMBB9F/yHMMK+aaqLt2oUEVYE90GtHzA0Y1Ns&#10;JqWJWv9+Iwj7NodzneW6tZV4UONLxwqGgwQEce50yYWCS/bTn4HwAVlj5ZgUvMjDetXtLDHV7skn&#10;epxDIWII+xQVmBDqVEqfG7LoB64mjtzVNRZDhE0hdYPPGG4rOUqSibRYcmwwWNPWUH47362C7avY&#10;bczh9p0dQ7bTPvv1+2Sm1Fev3SxABGrDv/jj3us4fzKeT+H9Trx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MJY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598" o:spid="_x0000_s2219"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NWKsUA&#10;AADeAAAADwAAAGRycy9kb3ducmV2LnhtbESPQWvCQBCF7wX/wzJCb3WjpaLRVUSoCPWgxh8wZMds&#10;MDsbsqvGf985FHqb4b1575vluveNelAX68AGxqMMFHEZbM2VgUvx/TEDFROyxSYwGXhRhPVq8LbE&#10;3IYnn+hxTpWSEI45GnAptbnWsXTkMY5CSyzaNXQek6xdpW2HTwn3jZ5k2VR7rFkaHLa0dVTezndv&#10;YPuqdhv3c/ssjqnY2Vgc4j6bGfM+7DcLUIn69G/+u95bwZ9+zY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1YqxQAAAN4AAAAPAAAAAAAAAAAAAAAAAJgCAABkcnMv&#10;ZG93bnJldi54bWxQSwUGAAAAAAQABAD1AAAAigM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66" w:firstLine="0"/>
      <w:jc w:val="left"/>
    </w:pPr>
    <w:r w:rsidRPr="00804A9A">
      <w:rPr>
        <w:rFonts w:ascii="Calibri" w:eastAsia="Calibri" w:hAnsi="Calibri" w:cs="Calibri"/>
        <w:noProof/>
        <w:sz w:val="22"/>
      </w:rPr>
      <w:pict>
        <v:group id="Group 15614" o:spid="_x0000_s2210" style="position:absolute;left:0;text-align:left;margin-left:24pt;margin-top:24pt;width:547.45pt;height:.5pt;z-index:251674624;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">
          <v:shape id="Shape 16619" o:spid="_x0000_s2213"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DMMYA&#10;AADeAAAADwAAAGRycy9kb3ducmV2LnhtbERPTWvCQBC9F/wPywi9FN2N0BijqxSpUNtTVVBvQ3ZM&#10;gtnZkN1q+u+7hUJv83ifs1j1thE36nztWEMyViCIC2dqLjUc9ptRBsIHZIONY9LwTR5Wy8HDAnPj&#10;7vxJt10oRQxhn6OGKoQ2l9IXFVn0Y9cSR+7iOoshwq6UpsN7DLeNnCiVSos1x4YKW1pXVFx3X1ZD&#10;tp6+bydq89qcPhJ1fErPz+dsq/XjsH+ZgwjUh3/xn/vNxPlpmszg9514g1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BDMM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20" o:spid="_x0000_s2212"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PncUA&#10;AADeAAAADwAAAGRycy9kb3ducmV2LnhtbESPQW/CMAyF75P4D5GRdhspHKqpIyAEAsEJjXHY0Wq8&#10;plrjRE1ou38/HybtZsvP771vvZ18pwbqUxvYwHJRgCKug225MXD/OL68gkoZ2WIXmAz8UILtZva0&#10;xsqGkd9puOVGiQmnCg24nGOldaodeUyLEInl9hV6j1nWvtG2x1HMfadXRVFqjy1LgsNIe0f19+3h&#10;DYyHXRs9uu56itfT8nwZLvw5GPM8n3ZvoDJN+V/89322Ur8sVwIgODKD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k+d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21" o:spid="_x0000_s2211"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Fi8YA&#10;AADeAAAADwAAAGRycy9kb3ducmV2LnhtbERPTWvCQBC9F/oflil4KbqbgGmIrlJEobYnraDehuyY&#10;hGZnQ3ar8d93C4Xe5vE+Z74cbCuu1PvGsYZkokAQl840XGk4fG7GOQgfkA22jknDnTwsF48PcyyM&#10;u/GOrvtQiRjCvkANdQhdIaUva7LoJ64jjtzF9RZDhH0lTY+3GG5bmSqVSYsNx4YaO1rVVH7tv62G&#10;fPXyvk3VZt2ePhJ1fM7O03O+1Xr0NLzOQAQawr/4z/1m4vwsSxP4fSfe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qFi8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r w:rsidR="004B450F">
      <w:rPr>
        <w:b/>
      </w:rPr>
      <w:t>Zrakové vnímanie</w:t>
    </w:r>
  </w:p>
  <w:p w:rsidR="009B72E8" w:rsidRDefault="00804A9A">
    <w:r w:rsidRPr="00804A9A">
      <w:rPr>
        <w:rFonts w:ascii="Calibri" w:eastAsia="Calibri" w:hAnsi="Calibri" w:cs="Calibri"/>
        <w:noProof/>
        <w:sz w:val="22"/>
      </w:rPr>
      <w:pict>
        <v:group id="Group 15618" o:spid="_x0000_s2207" style="position:absolute;left:0;text-align:left;margin-left:24pt;margin-top:24.5pt;width:547.45pt;height:793.05pt;z-index:-251640832;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">
          <v:shape id="Shape 16622" o:spid="_x0000_s2209"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JW8IA&#10;AADeAAAADwAAAGRycy9kb3ducmV2LnhtbERPzYrCMBC+C75DGGFvmtqFItVYRFgRdg9qfYChGZvS&#10;ZlKarNa33ywI3ubj+51NMdpO3GnwjWMFy0UCgrhyuuFawbX8mq9A+ICssXNMCp7kodhOJxvMtXvw&#10;me6XUIsYwj5HBSaEPpfSV4Ys+oXriSN3c4PFEOFQSz3gI4bbTqZJkkmLDccGgz3tDVXt5dcq2D/r&#10;w858t5/lKZQH7csff0xWSn3Mxt0aRKAxvMUv91HH+VmWpvD/TrxB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clb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623" o:spid="_x0000_s2208"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1swMMA&#10;AADeAAAADwAAAGRycy9kb3ducmV2LnhtbERPzWrCQBC+F3yHZQRvdaOBEFJXEUEJtIfW+ABDdpoN&#10;ZmdDdmuSt3cLhd7m4/ud3WGynXjQ4FvHCjbrBARx7XTLjYJbdX7NQfiArLFzTApm8nDYL152WGg3&#10;8hc9rqERMYR9gQpMCH0hpa8NWfRr1xNH7tsNFkOEQyP1gGMMt53cJkkmLbYcGwz2dDJU368/VsFp&#10;bi5H835Pq89QXbSvPnyZ5EqtltPxDUSgKfyL/9yljvOzbJvC7zvxBr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1swM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66" w:firstLine="0"/>
      <w:jc w:val="left"/>
    </w:pPr>
    <w:r w:rsidRPr="00804A9A">
      <w:rPr>
        <w:rFonts w:ascii="Calibri" w:eastAsia="Calibri" w:hAnsi="Calibri" w:cs="Calibri"/>
        <w:noProof/>
        <w:sz w:val="22"/>
      </w:rPr>
      <w:pict>
        <v:group id="Group 15583" o:spid="_x0000_s2203" style="position:absolute;left:0;text-align:left;margin-left:24pt;margin-top:24pt;width:547.45pt;height:.5pt;z-index:251676672;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">
          <v:shape id="Shape 16614" o:spid="_x0000_s2206"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HsrsYA&#10;AADeAAAADwAAAGRycy9kb3ducmV2LnhtbERPTWvCQBC9F/wPywheSt2N2DREVylSQduTWqjehuyY&#10;BLOzIbtq+u+7hUJv83ifM1/2thE36nztWEMyViCIC2dqLjV8HtZPGQgfkA02jknDN3lYLgYPc8yN&#10;u/OObvtQihjCPkcNVQhtLqUvKrLox64ljtzZdRZDhF0pTYf3GG4bOVEqlRZrjg0VtrSqqLjsr1ZD&#10;tnp5307U+q05fiTq6zE9PZ+yrdajYf86AxGoD//iP/fGxPlpmkzh9514g1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Hsrs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15" o:spid="_x0000_s2205"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uMIA&#10;AADeAAAADwAAAGRycy9kb3ducmV2LnhtbERPTWvCQBC9F/oflhG81U0KBkldRSwVPYm2hx6H7JgN&#10;ZmeX7JrEf+8Khd7m8T5nuR5tK3rqQuNYQT7LQBBXTjdcK/j5/npbgAgRWWPrmBTcKcB69fqyxFK7&#10;gU/Un2MtUgiHEhWYGH0pZagMWQwz54kTd3GdxZhgV0vd4ZDCbSvfs6yQFhtODQY9bQ1V1/PNKhg+&#10;N423aNrjzh93+f7QH/i3V2o6GTcfICKN8V/8597rNL8o8jk830k3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a4wgAAAN4AAAAPAAAAAAAAAAAAAAAAAJgCAABkcnMvZG93&#10;bnJldi54bWxQSwUGAAAAAAQABAD1AAAAhwMAAAAA&#10;" adj="0,,0" path="m,l6940296,r,9144l,9144,,e" fillcolor="#8db3e2" stroked="f" strokeweight="0">
            <v:stroke miterlimit="83231f" joinstyle="miter"/>
            <v:formulas/>
            <v:path arrowok="t" o:connecttype="segments" textboxrect="0,0,6940296,9144"/>
          </v:shape>
          <v:shape id="Shape 16616" o:spid="_x0000_s2204"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XQsYA&#10;AADeAAAADwAAAGRycy9kb3ducmV2LnhtbERP32vCMBB+F/Y/hBvsZcykgrF0RhkyQbcndbD5djS3&#10;tqy5lCZq/e+XwcC3+/h+3nw5uFacqQ+NZwPZWIEgLr1tuDLwcVg/5SBCRLbYeiYDVwqwXNyN5lhY&#10;f+EdnfexEimEQ4EG6hi7QspQ1uQwjH1HnLhv3zuMCfaVtD1eUrhr5UQpLR02nBpq7GhVU/mzPzkD&#10;+Wr2tp2o9Wv79Z6pz0d9nB7zrTEP98PLM4hIQ7yJ/90bm+ZrnWn4eyfd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XQsYAAADeAAAADwAAAAAAAAAAAAAAAACYAgAAZHJz&#10;L2Rvd25yZXYueG1sUEsFBgAAAAAEAAQA9QAAAIsDA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r w:rsidR="004B450F">
      <w:rPr>
        <w:b/>
      </w:rPr>
      <w:t>Zrakové vnímanie</w:t>
    </w:r>
  </w:p>
  <w:p w:rsidR="009B72E8" w:rsidRDefault="00804A9A">
    <w:r w:rsidRPr="00804A9A">
      <w:rPr>
        <w:rFonts w:ascii="Calibri" w:eastAsia="Calibri" w:hAnsi="Calibri" w:cs="Calibri"/>
        <w:noProof/>
        <w:sz w:val="22"/>
      </w:rPr>
      <w:pict>
        <v:group id="Group 15587" o:spid="_x0000_s2200" style="position:absolute;left:0;text-align:left;margin-left:24pt;margin-top:24.5pt;width:547.45pt;height:793.05pt;z-index:-251638784;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">
          <v:shape id="Shape 16617" o:spid="_x0000_s2202"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gfsIA&#10;AADeAAAADwAAAGRycy9kb3ducmV2LnhtbERPzYrCMBC+C75DGGFvmroLVbpGEWGLoAe1PsDQzDal&#10;zaQ0Wa1vvxEEb/Px/c5qM9hW3Kj3tWMF81kCgrh0uuZKwbX4mS5B+ICssXVMCh7kYbMej1aYaXfn&#10;M90uoRIxhH2GCkwIXSalLw1Z9DPXEUfu1/UWQ4R9JXWP9xhuW/mZJKm0WHNsMNjRzlDZXP6sgt2j&#10;yrfm0HwVp1Dk2hdHv0+WSn1Mhu03iEBDeItf7r2O89N0voDnO/EG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GqB+wgAAAN4AAAAPAAAAAAAAAAAAAAAAAJgCAABkcnMvZG93&#10;bnJldi54bWxQSwUGAAAAAAQABAD1AAAAhwMAAAAA&#10;" adj="0,,0" path="m,l9144,r,10071862l,10071862,,e" fillcolor="#8db3e2" stroked="f" strokeweight="0">
            <v:stroke miterlimit="83231f" joinstyle="miter"/>
            <v:formulas/>
            <v:path arrowok="t" o:connecttype="segments" textboxrect="0,0,9144,10071862"/>
          </v:shape>
          <v:shape id="Shape 16618" o:spid="_x0000_s2201"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0DMUA&#10;AADeAAAADwAAAGRycy9kb3ducmV2LnhtbESPQYvCMBCF7wv+hzCCtzV1hSLVKCIownrYtf6AoRmb&#10;YjMpTdT6753Dwt5meG/e+2a1GXyrHtTHJrCB2TQDRVwF23Bt4FLuPxegYkK22AYmAy+KsFmPPlZY&#10;2PDkX3qcU60khGOBBlxKXaF1rBx5jNPQEYt2Db3HJGtfa9vjU8J9q7+yLNceG5YGhx3tHFW3890b&#10;2L3qw9Z93+blTyoPNpaneMwWxkzGw3YJKtGQ/s1/10cr+Hk+E155R2bQ6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hTQMxQAAAN4AAAAPAAAAAAAAAAAAAAAAAJgCAABkcnMv&#10;ZG93bnJldi54bWxQSwUGAAAAAAQABAD1AAAAigMAAAAA&#10;" adj="0,,0" path="m,l9144,r,10071862l,10071862,,e" fillcolor="#8db3e2" stroked="f" strokeweight="0">
            <v:stroke miterlimit="83231f" joinstyle="miter"/>
            <v:formulas/>
            <v:path arrowok="t" o:connecttype="segments" textboxrect="0,0,9144,10071862"/>
          </v:shape>
          <w10:wrap anchorx="page" anchory="page"/>
        </v:group>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2E8" w:rsidRDefault="00804A9A">
    <w:pPr>
      <w:spacing w:after="0" w:line="259" w:lineRule="auto"/>
      <w:ind w:left="1666" w:firstLine="0"/>
      <w:jc w:val="left"/>
    </w:pPr>
    <w:r w:rsidRPr="00804A9A">
      <w:rPr>
        <w:rFonts w:ascii="Calibri" w:eastAsia="Calibri" w:hAnsi="Calibri" w:cs="Calibri"/>
        <w:noProof/>
        <w:sz w:val="22"/>
      </w:rPr>
      <w:pict>
        <v:group id="Group 15552" o:spid="_x0000_s2188" style="position:absolute;left:0;text-align:left;margin-left:24pt;margin-top:24pt;width:547.45pt;height:.5pt;z-index:251678720;mso-position-horizontal-relative:page;mso-position-vertical-relative:page" coordsize="695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">
          <v:shape id="Shape 16609" o:spid="_x0000_s2191" style="position:absolute;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nV7cYA&#10;AADeAAAADwAAAGRycy9kb3ducmV2LnhtbERPTWvCQBC9C/0Pywi9FN1VaIzRVUQUanuqCuptyI5J&#10;aHY2ZLea/vtuoeBtHu9z5svO1uJGra8caxgNFQji3JmKCw3Hw3aQgvAB2WDtmDT8kIfl4qk3x8y4&#10;O3/SbR8KEUPYZ6ihDKHJpPR5SRb90DXEkbu61mKIsC2kafEew20tx0ol0mLFsaHEhtYl5V/7b6sh&#10;XU/ed2O13dTnj5E6vSSX10u60/q5361mIAJ14SH+d7+ZOD9J1BT+3o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nV7cYAAADeAAAADwAAAAAAAAAAAAAAAACYAgAAZHJz&#10;L2Rvd25yZXYueG1sUEsFBgAAAAAEAAQA9QAAAIsDAAAAAA==&#10;" adj="0,,0" path="m,l9144,r,9144l,9144,,e" fillcolor="#8db3e2" stroked="f" strokeweight="0">
            <v:stroke miterlimit="83231f" joinstyle="miter"/>
            <v:formulas/>
            <v:path arrowok="t" o:connecttype="segments" textboxrect="0,0,9144,9144"/>
          </v:shape>
          <v:shape id="Shape 16610" o:spid="_x0000_s2190" style="position:absolute;left:60;width:69403;height:91;visibility:visible" coordsize="6940296,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6FIMUA&#10;AADeAAAADwAAAGRycy9kb3ducmV2LnhtbESPQWvDMAyF74P+B6PCbquTHcLI6pay0tKeyroddhSx&#10;FofFsom9JPv31aGwm4Se3nvfejv7Xo00pC6wgXJVgCJugu24NfD5cXh6AZUyssU+MBn4owTbzeJh&#10;jbUNE7/TeM2tEhNONRpwOcda69Q48phWIRLL7TsMHrOsQ6vtgJOY+14/F0WlPXYsCQ4jvTlqfq6/&#10;3sC033XRo+svx3g5lqfzeOav0ZjH5bx7BZVpzv/i+/fJSv2qKgVAcGQGv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oUgxQAAAN4AAAAPAAAAAAAAAAAAAAAAAJgCAABkcnMv&#10;ZG93bnJldi54bWxQSwUGAAAAAAQABAD1AAAAigMAAAAA&#10;" adj="0,,0" path="m,l6940296,r,9144l,9144,,e" fillcolor="#8db3e2" stroked="f" strokeweight="0">
            <v:stroke miterlimit="83231f" joinstyle="miter"/>
            <v:formulas/>
            <v:path arrowok="t" o:connecttype="segments" textboxrect="0,0,6940296,9144"/>
          </v:shape>
          <v:shape id="Shape 16611" o:spid="_x0000_s2189" style="position:absolute;left:6946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PNsUA&#10;AADeAAAADwAAAGRycy9kb3ducmV2LnhtbERPTWvCQBC9C/6HZQq9FN2NYBpSVxGpUO1JK6i3ITtN&#10;QrOzIbvV+O/dQsHbPN7nzBa9bcSFOl871pCMFQjiwpmaSw2Hr/UoA+EDssHGMWm4kYfFfDiYYW7c&#10;lXd02YdSxBD2OWqoQmhzKX1RkUU/di1x5L5dZzFE2JXSdHiN4baRE6VSabHm2FBhS6uKip/9r9WQ&#10;rV63m4lavzenz0QdX9Lz9JxttH5+6pdvIAL14SH+d3+YOD9NkwT+3o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pk82xQAAAN4AAAAPAAAAAAAAAAAAAAAAAJgCAABkcnMv&#10;ZG93bnJldi54bWxQSwUGAAAAAAQABAD1AAAAigMAAAAA&#10;" adj="0,,0" path="m,l9144,r,9144l,9144,,e" fillcolor="#8db3e2" stroked="f" strokeweight="0">
            <v:stroke miterlimit="83231f" joinstyle="miter"/>
            <v:formulas/>
            <v:path arrowok="t" o:connecttype="segments" textboxrect="0,0,9144,9144"/>
          </v:shape>
          <w10:wrap type="square" anchorx="page" anchory="page"/>
        </v:group>
      </w:pict>
    </w:r>
    <w:r w:rsidR="004B450F">
      <w:t xml:space="preserve"> – </w:t>
    </w:r>
    <w:r w:rsidR="004B450F">
      <w:rPr>
        <w:b/>
      </w:rPr>
      <w:t>Zrakové vnímanie</w:t>
    </w:r>
  </w:p>
  <w:p w:rsidR="009B72E8" w:rsidRDefault="00804A9A">
    <w:r w:rsidRPr="00804A9A">
      <w:rPr>
        <w:rFonts w:ascii="Calibri" w:eastAsia="Calibri" w:hAnsi="Calibri" w:cs="Calibri"/>
        <w:noProof/>
        <w:sz w:val="22"/>
      </w:rPr>
      <w:pict>
        <v:group id="Group 15556" o:spid="_x0000_s2185" style="position:absolute;left:0;text-align:left;margin-left:24pt;margin-top:24.5pt;width:547.45pt;height:793.05pt;z-index:-251636736;mso-position-horizontal-relative:page;mso-position-vertical-relative:page" coordsize="69524,10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">
          <v:shape id="Shape 16612" o:spid="_x0000_s2187" style="position:absolute;width:91;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0D5sMA&#10;AADeAAAADwAAAGRycy9kb3ducmV2LnhtbERPzYrCMBC+L+w7hFnwtqa6UKQ2liIownrYtT7A0IxN&#10;sZmUJtb69kZY2Nt8fL+TF5PtxEiDbx0rWMwTEMS10y03Cs7V7nMFwgdkjZ1jUvAgD8Xm/S3HTLs7&#10;/9J4Co2IIewzVGBC6DMpfW3Iop+7njhyFzdYDBEOjdQD3mO47eQySVJpseXYYLCnraH6erpZBdtH&#10;sy/N9/Wr+gnVXvvq6A/JSqnZx1SuQQSawr/4z33QcX6aLpbweife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0D5sMAAADeAAAADwAAAAAAAAAAAAAAAACYAgAAZHJzL2Rv&#10;d25yZXYueG1sUEsFBgAAAAAEAAQA9QAAAIgDAAAAAA==&#10;" adj="0,,0" path="m,l9144,r,10071862l,10071862,,e" fillcolor="#8db3e2" stroked="f" strokeweight="0">
            <v:stroke miterlimit="83231f" joinstyle="miter"/>
            <v:formulas/>
            <v:path arrowok="t" o:connecttype="segments" textboxrect="0,0,9144,10071862"/>
          </v:shape>
          <v:shape id="Shape 16613" o:spid="_x0000_s2186" style="position:absolute;left:69463;width:92;height:100718;visibility:visible" coordsize="9144,100718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mfcAA&#10;AADeAAAADwAAAGRycy9kb3ducmV2LnhtbERPy6rCMBDdC/5DGMGdpioUqUYRQRF0cbV+wNCMTbGZ&#10;lCZq/XsjXHA3h/Oc5bqztXhS6yvHCibjBARx4XTFpYJrvhvNQfiArLF2TAre5GG96veWmGn34jM9&#10;L6EUMYR9hgpMCE0mpS8MWfRj1xBH7uZaiyHCtpS6xVcMt7WcJkkqLVYcGww2tDVU3C8Pq2D7Lvcb&#10;c7zP8r+Q77XPT/6QzJUaDrrNAkSgLvzE/+6DjvPTdDKD7zvxBr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GmfcAAAADeAAAADwAAAAAAAAAAAAAAAACYAgAAZHJzL2Rvd25y&#10;ZXYueG1sUEsFBgAAAAAEAAQA9QAAAIUDAAAAAA==&#10;" adj="0,,0" path="m,l9144,r,10071862l,10071862,,e" fillcolor="#8db3e2" stroked="f" strokeweight="0">
            <v:stroke miterlimit="83231f" joinstyle="miter"/>
            <v:formulas/>
            <v:path arrowok="t" o:connecttype="segments" textboxrect="0,0,9144,10071862"/>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9220D"/>
    <w:multiLevelType w:val="hybridMultilevel"/>
    <w:tmpl w:val="193A1F7C"/>
    <w:lvl w:ilvl="0" w:tplc="578885FC">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78A0CEA">
      <w:start w:val="1"/>
      <w:numFmt w:val="bullet"/>
      <w:lvlText w:val="o"/>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28C3EFC">
      <w:start w:val="1"/>
      <w:numFmt w:val="bullet"/>
      <w:lvlText w:val="▪"/>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E2CE96">
      <w:start w:val="1"/>
      <w:numFmt w:val="bullet"/>
      <w:lvlText w:val="•"/>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FC3040">
      <w:start w:val="1"/>
      <w:numFmt w:val="bullet"/>
      <w:lvlText w:val="o"/>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6E5A64">
      <w:start w:val="1"/>
      <w:numFmt w:val="bullet"/>
      <w:lvlText w:val="▪"/>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E8FBA">
      <w:start w:val="1"/>
      <w:numFmt w:val="bullet"/>
      <w:lvlText w:val="•"/>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142046">
      <w:start w:val="1"/>
      <w:numFmt w:val="bullet"/>
      <w:lvlText w:val="o"/>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FA8C4D8">
      <w:start w:val="1"/>
      <w:numFmt w:val="bullet"/>
      <w:lvlText w:val="▪"/>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109C60FB"/>
    <w:multiLevelType w:val="hybridMultilevel"/>
    <w:tmpl w:val="76787CC0"/>
    <w:lvl w:ilvl="0" w:tplc="5D82A202">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264E6E6">
      <w:start w:val="1"/>
      <w:numFmt w:val="bullet"/>
      <w:lvlText w:val="o"/>
      <w:lvlJc w:val="left"/>
      <w:pPr>
        <w:ind w:left="1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C6E83E02">
      <w:start w:val="1"/>
      <w:numFmt w:val="bullet"/>
      <w:lvlText w:val="▪"/>
      <w:lvlJc w:val="left"/>
      <w:pPr>
        <w:ind w:left="1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3C5CF552">
      <w:start w:val="1"/>
      <w:numFmt w:val="bullet"/>
      <w:lvlText w:val="•"/>
      <w:lvlJc w:val="left"/>
      <w:pPr>
        <w:ind w:left="2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FE1E6BD6">
      <w:start w:val="1"/>
      <w:numFmt w:val="bullet"/>
      <w:lvlText w:val="o"/>
      <w:lvlJc w:val="left"/>
      <w:pPr>
        <w:ind w:left="3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AF29598">
      <w:start w:val="1"/>
      <w:numFmt w:val="bullet"/>
      <w:lvlText w:val="▪"/>
      <w:lvlJc w:val="left"/>
      <w:pPr>
        <w:ind w:left="4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0DE1D42">
      <w:start w:val="1"/>
      <w:numFmt w:val="bullet"/>
      <w:lvlText w:val="•"/>
      <w:lvlJc w:val="left"/>
      <w:pPr>
        <w:ind w:left="48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CFC092C">
      <w:start w:val="1"/>
      <w:numFmt w:val="bullet"/>
      <w:lvlText w:val="o"/>
      <w:lvlJc w:val="left"/>
      <w:pPr>
        <w:ind w:left="55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B802F94">
      <w:start w:val="1"/>
      <w:numFmt w:val="bullet"/>
      <w:lvlText w:val="▪"/>
      <w:lvlJc w:val="left"/>
      <w:pPr>
        <w:ind w:left="63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14DE328E"/>
    <w:multiLevelType w:val="hybridMultilevel"/>
    <w:tmpl w:val="696E050E"/>
    <w:lvl w:ilvl="0" w:tplc="32B2473A">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DB945E2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B6232D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CA6B31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3C0985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0683D7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0EE158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A02479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B204CA68">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29A31564"/>
    <w:multiLevelType w:val="hybridMultilevel"/>
    <w:tmpl w:val="B128BA6A"/>
    <w:lvl w:ilvl="0" w:tplc="23E6B912">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B3EAB6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58606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282116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CCC078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B04F29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6AEB2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FE0C5A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250222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nsid w:val="345137F0"/>
    <w:multiLevelType w:val="hybridMultilevel"/>
    <w:tmpl w:val="4C221102"/>
    <w:lvl w:ilvl="0" w:tplc="B524AF22">
      <w:start w:val="1"/>
      <w:numFmt w:val="bullet"/>
      <w:lvlText w:val="-"/>
      <w:lvlJc w:val="left"/>
      <w:pPr>
        <w:ind w:left="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E4D566">
      <w:start w:val="1"/>
      <w:numFmt w:val="bullet"/>
      <w:lvlText w:val="o"/>
      <w:lvlJc w:val="left"/>
      <w:pPr>
        <w:ind w:left="14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D101870">
      <w:start w:val="1"/>
      <w:numFmt w:val="bullet"/>
      <w:lvlText w:val="▪"/>
      <w:lvlJc w:val="left"/>
      <w:pPr>
        <w:ind w:left="21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F26D48">
      <w:start w:val="1"/>
      <w:numFmt w:val="bullet"/>
      <w:lvlText w:val="•"/>
      <w:lvlJc w:val="left"/>
      <w:pPr>
        <w:ind w:left="28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98E75E">
      <w:start w:val="1"/>
      <w:numFmt w:val="bullet"/>
      <w:lvlText w:val="o"/>
      <w:lvlJc w:val="left"/>
      <w:pPr>
        <w:ind w:left="35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61CD8D8">
      <w:start w:val="1"/>
      <w:numFmt w:val="bullet"/>
      <w:lvlText w:val="▪"/>
      <w:lvlJc w:val="left"/>
      <w:pPr>
        <w:ind w:left="4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616CDC0">
      <w:start w:val="1"/>
      <w:numFmt w:val="bullet"/>
      <w:lvlText w:val="•"/>
      <w:lvlJc w:val="left"/>
      <w:pPr>
        <w:ind w:left="5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314232A">
      <w:start w:val="1"/>
      <w:numFmt w:val="bullet"/>
      <w:lvlText w:val="o"/>
      <w:lvlJc w:val="left"/>
      <w:pPr>
        <w:ind w:left="5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9A74C8">
      <w:start w:val="1"/>
      <w:numFmt w:val="bullet"/>
      <w:lvlText w:val="▪"/>
      <w:lvlJc w:val="left"/>
      <w:pPr>
        <w:ind w:left="6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39D85EA3"/>
    <w:multiLevelType w:val="hybridMultilevel"/>
    <w:tmpl w:val="9998FFEE"/>
    <w:lvl w:ilvl="0" w:tplc="EE6654A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0EC0569C">
      <w:start w:val="1"/>
      <w:numFmt w:val="bullet"/>
      <w:lvlText w:val="o"/>
      <w:lvlJc w:val="left"/>
      <w:pPr>
        <w:ind w:left="14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68A892">
      <w:start w:val="1"/>
      <w:numFmt w:val="bullet"/>
      <w:lvlText w:val="▪"/>
      <w:lvlJc w:val="left"/>
      <w:pPr>
        <w:ind w:left="22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8B8AB6E0">
      <w:start w:val="1"/>
      <w:numFmt w:val="bullet"/>
      <w:lvlText w:val="•"/>
      <w:lvlJc w:val="left"/>
      <w:pPr>
        <w:ind w:left="29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5BE10D6">
      <w:start w:val="1"/>
      <w:numFmt w:val="bullet"/>
      <w:lvlText w:val="o"/>
      <w:lvlJc w:val="left"/>
      <w:pPr>
        <w:ind w:left="36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B1C1F36">
      <w:start w:val="1"/>
      <w:numFmt w:val="bullet"/>
      <w:lvlText w:val="▪"/>
      <w:lvlJc w:val="left"/>
      <w:pPr>
        <w:ind w:left="436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BC61102">
      <w:start w:val="1"/>
      <w:numFmt w:val="bullet"/>
      <w:lvlText w:val="•"/>
      <w:lvlJc w:val="left"/>
      <w:pPr>
        <w:ind w:left="508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04F560">
      <w:start w:val="1"/>
      <w:numFmt w:val="bullet"/>
      <w:lvlText w:val="o"/>
      <w:lvlJc w:val="left"/>
      <w:pPr>
        <w:ind w:left="58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842ED36">
      <w:start w:val="1"/>
      <w:numFmt w:val="bullet"/>
      <w:lvlText w:val="▪"/>
      <w:lvlJc w:val="left"/>
      <w:pPr>
        <w:ind w:left="652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nsid w:val="3EE527C1"/>
    <w:multiLevelType w:val="hybridMultilevel"/>
    <w:tmpl w:val="83E8DD86"/>
    <w:lvl w:ilvl="0" w:tplc="0AD61A80">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1F88FED2">
      <w:start w:val="1"/>
      <w:numFmt w:val="bullet"/>
      <w:lvlText w:val="o"/>
      <w:lvlJc w:val="left"/>
      <w:pPr>
        <w:ind w:left="14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4A488DA">
      <w:start w:val="1"/>
      <w:numFmt w:val="bullet"/>
      <w:lvlText w:val="▪"/>
      <w:lvlJc w:val="left"/>
      <w:pPr>
        <w:ind w:left="21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44418E6">
      <w:start w:val="1"/>
      <w:numFmt w:val="bullet"/>
      <w:lvlText w:val="•"/>
      <w:lvlJc w:val="left"/>
      <w:pPr>
        <w:ind w:left="28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7C4A4F6">
      <w:start w:val="1"/>
      <w:numFmt w:val="bullet"/>
      <w:lvlText w:val="o"/>
      <w:lvlJc w:val="left"/>
      <w:pPr>
        <w:ind w:left="36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27C37C0">
      <w:start w:val="1"/>
      <w:numFmt w:val="bullet"/>
      <w:lvlText w:val="▪"/>
      <w:lvlJc w:val="left"/>
      <w:pPr>
        <w:ind w:left="433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3C0887C">
      <w:start w:val="1"/>
      <w:numFmt w:val="bullet"/>
      <w:lvlText w:val="•"/>
      <w:lvlJc w:val="left"/>
      <w:pPr>
        <w:ind w:left="505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DEEAEAE">
      <w:start w:val="1"/>
      <w:numFmt w:val="bullet"/>
      <w:lvlText w:val="o"/>
      <w:lvlJc w:val="left"/>
      <w:pPr>
        <w:ind w:left="577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425CFE">
      <w:start w:val="1"/>
      <w:numFmt w:val="bullet"/>
      <w:lvlText w:val="▪"/>
      <w:lvlJc w:val="left"/>
      <w:pPr>
        <w:ind w:left="649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nsid w:val="47FB3346"/>
    <w:multiLevelType w:val="hybridMultilevel"/>
    <w:tmpl w:val="6F3A85DC"/>
    <w:lvl w:ilvl="0" w:tplc="D256ED1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A9E1C5A">
      <w:start w:val="1"/>
      <w:numFmt w:val="bullet"/>
      <w:lvlText w:val="o"/>
      <w:lvlJc w:val="left"/>
      <w:pPr>
        <w:ind w:left="14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CD089A4">
      <w:start w:val="1"/>
      <w:numFmt w:val="bullet"/>
      <w:lvlText w:val="▪"/>
      <w:lvlJc w:val="left"/>
      <w:pPr>
        <w:ind w:left="21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F80681EC">
      <w:start w:val="1"/>
      <w:numFmt w:val="bullet"/>
      <w:lvlText w:val="•"/>
      <w:lvlJc w:val="left"/>
      <w:pPr>
        <w:ind w:left="28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DDA1458">
      <w:start w:val="1"/>
      <w:numFmt w:val="bullet"/>
      <w:lvlText w:val="o"/>
      <w:lvlJc w:val="left"/>
      <w:pPr>
        <w:ind w:left="359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55002DE">
      <w:start w:val="1"/>
      <w:numFmt w:val="bullet"/>
      <w:lvlText w:val="▪"/>
      <w:lvlJc w:val="left"/>
      <w:pPr>
        <w:ind w:left="431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388926">
      <w:start w:val="1"/>
      <w:numFmt w:val="bullet"/>
      <w:lvlText w:val="•"/>
      <w:lvlJc w:val="left"/>
      <w:pPr>
        <w:ind w:left="503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FEE16A2">
      <w:start w:val="1"/>
      <w:numFmt w:val="bullet"/>
      <w:lvlText w:val="o"/>
      <w:lvlJc w:val="left"/>
      <w:pPr>
        <w:ind w:left="575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B824728">
      <w:start w:val="1"/>
      <w:numFmt w:val="bullet"/>
      <w:lvlText w:val="▪"/>
      <w:lvlJc w:val="left"/>
      <w:pPr>
        <w:ind w:left="64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nsid w:val="5D803BE1"/>
    <w:multiLevelType w:val="hybridMultilevel"/>
    <w:tmpl w:val="D7D46798"/>
    <w:lvl w:ilvl="0" w:tplc="C0448EBE">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E4E10E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D7681A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46CBD7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FE2776E">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0D85A0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AA07D8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7E8E7C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3CCC28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
    <w:nsid w:val="5DE01B44"/>
    <w:multiLevelType w:val="hybridMultilevel"/>
    <w:tmpl w:val="5F86F060"/>
    <w:lvl w:ilvl="0" w:tplc="40682FD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ECC26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9E08B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C602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DA206C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9B6F3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2AE7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1CD44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888D6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65EC6B3A"/>
    <w:multiLevelType w:val="hybridMultilevel"/>
    <w:tmpl w:val="DD442106"/>
    <w:lvl w:ilvl="0" w:tplc="57C236B4">
      <w:start w:val="1"/>
      <w:numFmt w:val="bullet"/>
      <w:lvlText w:val=""/>
      <w:lvlJc w:val="left"/>
      <w:pPr>
        <w:ind w:left="70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0A6AE7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77C5BC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07AE7F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A06F2C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A78D5C6">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2428B6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B725A38">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9DED9EC">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1">
    <w:nsid w:val="6B672669"/>
    <w:multiLevelType w:val="hybridMultilevel"/>
    <w:tmpl w:val="65FA96A8"/>
    <w:lvl w:ilvl="0" w:tplc="4878B874">
      <w:start w:val="1"/>
      <w:numFmt w:val="bullet"/>
      <w:lvlText w:val="-"/>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465A12">
      <w:start w:val="1"/>
      <w:numFmt w:val="bullet"/>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5E62B56">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83419E6">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038AF0C">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CDA5856">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00E027A">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822EBAE8">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E5E8C94">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nsid w:val="75300BE9"/>
    <w:multiLevelType w:val="hybridMultilevel"/>
    <w:tmpl w:val="25C68854"/>
    <w:lvl w:ilvl="0" w:tplc="7794EAEC">
      <w:start w:val="1"/>
      <w:numFmt w:val="bullet"/>
      <w:lvlText w:val=""/>
      <w:lvlJc w:val="left"/>
      <w:pPr>
        <w:ind w:left="71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DC083C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2BC0CE4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6983A66">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72A9096">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EE6391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A9E20FE">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35C5FC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6DC8FBE">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7"/>
  </w:num>
  <w:num w:numId="3">
    <w:abstractNumId w:val="0"/>
  </w:num>
  <w:num w:numId="4">
    <w:abstractNumId w:val="1"/>
  </w:num>
  <w:num w:numId="5">
    <w:abstractNumId w:val="8"/>
  </w:num>
  <w:num w:numId="6">
    <w:abstractNumId w:val="3"/>
  </w:num>
  <w:num w:numId="7">
    <w:abstractNumId w:val="6"/>
  </w:num>
  <w:num w:numId="8">
    <w:abstractNumId w:val="12"/>
  </w:num>
  <w:num w:numId="9">
    <w:abstractNumId w:val="11"/>
  </w:num>
  <w:num w:numId="10">
    <w:abstractNumId w:val="5"/>
  </w:num>
  <w:num w:numId="11">
    <w:abstractNumId w:val="10"/>
  </w:num>
  <w:num w:numId="12">
    <w:abstractNumId w:val="9"/>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evenAndOddHeaders/>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useFELayout/>
  </w:compat>
  <w:rsids>
    <w:rsidRoot w:val="009B72E8"/>
    <w:rsid w:val="003001A0"/>
    <w:rsid w:val="0037109A"/>
    <w:rsid w:val="004A340E"/>
    <w:rsid w:val="004B450F"/>
    <w:rsid w:val="00804A9A"/>
    <w:rsid w:val="009B72E8"/>
    <w:rsid w:val="00C92EEF"/>
    <w:rsid w:val="00DA224C"/>
    <w:rsid w:val="00EA6A64"/>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A340E"/>
    <w:pPr>
      <w:spacing w:after="15" w:line="387" w:lineRule="auto"/>
      <w:ind w:left="365" w:hanging="365"/>
      <w:jc w:val="both"/>
    </w:pPr>
    <w:rPr>
      <w:rFonts w:ascii="Times New Roman" w:eastAsia="Times New Roman" w:hAnsi="Times New Roman" w:cs="Times New Roman"/>
      <w:color w:val="000000"/>
      <w:sz w:val="24"/>
    </w:rPr>
  </w:style>
  <w:style w:type="paragraph" w:styleId="Nadpis1">
    <w:name w:val="heading 1"/>
    <w:next w:val="Normln"/>
    <w:link w:val="Nadpis1Char"/>
    <w:uiPriority w:val="9"/>
    <w:unhideWhenUsed/>
    <w:qFormat/>
    <w:rsid w:val="004A340E"/>
    <w:pPr>
      <w:keepNext/>
      <w:keepLines/>
      <w:spacing w:after="331"/>
      <w:ind w:left="10" w:hanging="10"/>
      <w:outlineLvl w:val="0"/>
    </w:pPr>
    <w:rPr>
      <w:rFonts w:ascii="Cambria" w:eastAsia="Cambria" w:hAnsi="Cambria" w:cs="Cambria"/>
      <w:b/>
      <w:i/>
      <w:color w:val="365F91"/>
      <w:sz w:val="28"/>
    </w:rPr>
  </w:style>
  <w:style w:type="paragraph" w:styleId="Nadpis2">
    <w:name w:val="heading 2"/>
    <w:next w:val="Normln"/>
    <w:link w:val="Nadpis2Char"/>
    <w:uiPriority w:val="9"/>
    <w:unhideWhenUsed/>
    <w:qFormat/>
    <w:rsid w:val="004A340E"/>
    <w:pPr>
      <w:keepNext/>
      <w:keepLines/>
      <w:spacing w:after="274"/>
      <w:ind w:left="10" w:hanging="10"/>
      <w:outlineLvl w:val="1"/>
    </w:pPr>
    <w:rPr>
      <w:rFonts w:ascii="Cambria" w:eastAsia="Cambria" w:hAnsi="Cambria" w:cs="Cambria"/>
      <w:b/>
      <w:i/>
      <w:color w:val="4F81B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sid w:val="004A340E"/>
    <w:rPr>
      <w:rFonts w:ascii="Cambria" w:eastAsia="Cambria" w:hAnsi="Cambria" w:cs="Cambria"/>
      <w:b/>
      <w:i/>
      <w:color w:val="365F91"/>
      <w:sz w:val="28"/>
    </w:rPr>
  </w:style>
  <w:style w:type="character" w:customStyle="1" w:styleId="Nadpis2Char">
    <w:name w:val="Nadpis 2 Char"/>
    <w:link w:val="Nadpis2"/>
    <w:rsid w:val="004A340E"/>
    <w:rPr>
      <w:rFonts w:ascii="Cambria" w:eastAsia="Cambria" w:hAnsi="Cambria" w:cs="Cambria"/>
      <w:b/>
      <w:i/>
      <w:color w:val="4F81BD"/>
      <w:sz w:val="24"/>
    </w:rPr>
  </w:style>
  <w:style w:type="paragraph" w:styleId="Obsah1">
    <w:name w:val="toc 1"/>
    <w:hidden/>
    <w:rsid w:val="004A340E"/>
    <w:pPr>
      <w:spacing w:after="351"/>
      <w:ind w:left="15" w:right="23"/>
      <w:jc w:val="both"/>
    </w:pPr>
    <w:rPr>
      <w:rFonts w:ascii="Times New Roman" w:eastAsia="Times New Roman" w:hAnsi="Times New Roman" w:cs="Times New Roman"/>
      <w:color w:val="000000"/>
      <w:sz w:val="24"/>
    </w:rPr>
  </w:style>
  <w:style w:type="paragraph" w:styleId="Obsah2">
    <w:name w:val="toc 2"/>
    <w:hidden/>
    <w:rsid w:val="004A340E"/>
    <w:pPr>
      <w:spacing w:after="361"/>
      <w:ind w:left="250" w:right="29" w:hanging="10"/>
      <w:jc w:val="right"/>
    </w:pPr>
    <w:rPr>
      <w:rFonts w:ascii="Times New Roman" w:eastAsia="Times New Roman" w:hAnsi="Times New Roman" w:cs="Times New Roman"/>
      <w:color w:val="00000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6.xml"/><Relationship Id="rId34" Type="http://schemas.openxmlformats.org/officeDocument/2006/relationships/header" Target="header10.xml"/><Relationship Id="rId42" Type="http://schemas.openxmlformats.org/officeDocument/2006/relationships/image" Target="media/image10.jpeg"/><Relationship Id="rId47" Type="http://schemas.openxmlformats.org/officeDocument/2006/relationships/header" Target="header15.xml"/><Relationship Id="rId50" Type="http://schemas.openxmlformats.org/officeDocument/2006/relationships/image" Target="media/image12.jpeg"/><Relationship Id="rId55" Type="http://schemas.openxmlformats.org/officeDocument/2006/relationships/footer" Target="footer16.xml"/><Relationship Id="rId63" Type="http://schemas.openxmlformats.org/officeDocument/2006/relationships/footer" Target="footer19.xml"/><Relationship Id="rId68"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4.xml"/><Relationship Id="rId29"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4.jpeg"/><Relationship Id="rId32" Type="http://schemas.openxmlformats.org/officeDocument/2006/relationships/image" Target="media/image6.jpeg"/><Relationship Id="rId37" Type="http://schemas.openxmlformats.org/officeDocument/2006/relationships/footer" Target="footer11.xml"/><Relationship Id="rId40" Type="http://schemas.openxmlformats.org/officeDocument/2006/relationships/image" Target="media/image8.jpeg"/><Relationship Id="rId45" Type="http://schemas.openxmlformats.org/officeDocument/2006/relationships/footer" Target="footer13.xml"/><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footer" Target="footer21.xml"/><Relationship Id="rId5" Type="http://schemas.openxmlformats.org/officeDocument/2006/relationships/footnotes" Target="footnotes.xml"/><Relationship Id="rId15" Type="http://schemas.openxmlformats.org/officeDocument/2006/relationships/hyperlink" Target="http://www.mpc/" TargetMode="External"/><Relationship Id="rId23" Type="http://schemas.openxmlformats.org/officeDocument/2006/relationships/image" Target="media/image3.jpeg"/><Relationship Id="rId28" Type="http://schemas.openxmlformats.org/officeDocument/2006/relationships/footer" Target="footer8.xml"/><Relationship Id="rId36" Type="http://schemas.openxmlformats.org/officeDocument/2006/relationships/footer" Target="footer10.xml"/><Relationship Id="rId49" Type="http://schemas.openxmlformats.org/officeDocument/2006/relationships/image" Target="media/image11.jpeg"/><Relationship Id="rId57" Type="http://schemas.openxmlformats.org/officeDocument/2006/relationships/header" Target="header18.xml"/><Relationship Id="rId61" Type="http://schemas.openxmlformats.org/officeDocument/2006/relationships/header" Target="header19.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image" Target="media/image5.jpeg"/><Relationship Id="rId44" Type="http://schemas.openxmlformats.org/officeDocument/2006/relationships/header" Target="header14.xml"/><Relationship Id="rId52" Type="http://schemas.openxmlformats.org/officeDocument/2006/relationships/image" Target="media/image14.jpeg"/><Relationship Id="rId60" Type="http://schemas.openxmlformats.org/officeDocument/2006/relationships/image" Target="media/image16.jpeg"/><Relationship Id="rId65"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www.mpc/" TargetMode="External"/><Relationship Id="rId22" Type="http://schemas.openxmlformats.org/officeDocument/2006/relationships/image" Target="media/image2.jpe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oter" Target="footer17.xml"/><Relationship Id="rId64" Type="http://schemas.openxmlformats.org/officeDocument/2006/relationships/footer" Target="footer20.xml"/><Relationship Id="rId8" Type="http://schemas.openxmlformats.org/officeDocument/2006/relationships/header" Target="header1.xml"/><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header" Target="header7.xml"/><Relationship Id="rId33" Type="http://schemas.openxmlformats.org/officeDocument/2006/relationships/image" Target="media/image7.jpeg"/><Relationship Id="rId38" Type="http://schemas.openxmlformats.org/officeDocument/2006/relationships/header" Target="header12.xml"/><Relationship Id="rId46" Type="http://schemas.openxmlformats.org/officeDocument/2006/relationships/footer" Target="footer14.xml"/><Relationship Id="rId59" Type="http://schemas.openxmlformats.org/officeDocument/2006/relationships/image" Target="media/image15.jpeg"/><Relationship Id="rId67" Type="http://schemas.openxmlformats.org/officeDocument/2006/relationships/fontTable" Target="fontTable.xml"/><Relationship Id="rId20" Type="http://schemas.openxmlformats.org/officeDocument/2006/relationships/header" Target="header6.xml"/><Relationship Id="rId41" Type="http://schemas.openxmlformats.org/officeDocument/2006/relationships/image" Target="media/image9.jpeg"/><Relationship Id="rId54" Type="http://schemas.openxmlformats.org/officeDocument/2006/relationships/header" Target="header17.xml"/><Relationship Id="rId62" Type="http://schemas.openxmlformats.org/officeDocument/2006/relationships/header" Target="header20.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4884</Words>
  <Characters>27842</Characters>
  <Application>Microsoft Office Word</Application>
  <DocSecurity>0</DocSecurity>
  <Lines>232</Lines>
  <Paragraphs>65</Paragraphs>
  <ScaleCrop>false</ScaleCrop>
  <Company>Hewlett-Packard</Company>
  <LinksUpToDate>false</LinksUpToDate>
  <CharactersWithSpaces>32661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Ivetka</cp:lastModifiedBy>
  <cp:revision>2</cp:revision>
  <dcterms:created xsi:type="dcterms:W3CDTF">2020-04-09T09:30:00Z</dcterms:created>
  <dcterms:modified xsi:type="dcterms:W3CDTF">2020-04-09T09:30:00Z</dcterms:modified>
</cp:coreProperties>
</file>