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17" w:rsidRDefault="00365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Informácia pre rodičov detí s diétnym obmedzením navštevujúcich posledný ročník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materskej školy</w:t>
      </w:r>
    </w:p>
    <w:p w:rsidR="000C7417" w:rsidRDefault="0036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rodičia,</w:t>
      </w:r>
    </w:p>
    <w:p w:rsidR="000C7417" w:rsidRDefault="0036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podľa § 4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zákona č. 544/2010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dotáciách v pôsobnosti Ministerstva práce, sociálnych vecí a rodiny Slovenskej republiky (ďalej len „</w:t>
      </w:r>
      <w:r>
        <w:rPr>
          <w:rFonts w:ascii="Times New Roman" w:hAnsi="Times New Roman" w:cs="Times New Roman"/>
          <w:i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 xml:space="preserve">“) možno poskytnúť dotáciu na podporu výchovy k stravovacím návykom dieťaťa (ďalej len </w:t>
      </w:r>
      <w:r>
        <w:rPr>
          <w:rFonts w:ascii="Times New Roman" w:hAnsi="Times New Roman" w:cs="Times New Roman"/>
          <w:i/>
          <w:sz w:val="24"/>
          <w:szCs w:val="24"/>
        </w:rPr>
        <w:t>„dotácia</w:t>
      </w:r>
      <w:r>
        <w:rPr>
          <w:rFonts w:ascii="Times New Roman" w:hAnsi="Times New Roman" w:cs="Times New Roman"/>
          <w:sz w:val="24"/>
          <w:szCs w:val="24"/>
        </w:rPr>
        <w:t xml:space="preserve">“) na zabezpečenie obeda alebo iného jedla v materskej škole na každé dieťa, ktoré navštevuje </w:t>
      </w:r>
      <w:r>
        <w:rPr>
          <w:rFonts w:ascii="Times New Roman" w:hAnsi="Times New Roman" w:cs="Times New Roman"/>
          <w:sz w:val="24"/>
          <w:szCs w:val="24"/>
          <w:u w:val="single"/>
        </w:rPr>
        <w:t>posledný ročník materskej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417" w:rsidRDefault="0036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Podľa § 4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sa poskytuje dotácia v sume 1,20 eura za každý deň, v ktorom sa dieťa zúčastnilo výchovno-vzdelávacej činnosti v materskej škole a odobralo stravu. </w:t>
      </w:r>
      <w:r>
        <w:rPr>
          <w:rFonts w:ascii="Times New Roman" w:hAnsi="Times New Roman" w:cs="Times New Roman"/>
          <w:sz w:val="24"/>
          <w:szCs w:val="24"/>
          <w:u w:val="single"/>
        </w:rPr>
        <w:t>Ak dieťa neodobralo stravu</w:t>
      </w:r>
      <w:r>
        <w:rPr>
          <w:rFonts w:ascii="Times New Roman" w:hAnsi="Times New Roman" w:cs="Times New Roman"/>
          <w:sz w:val="24"/>
          <w:szCs w:val="24"/>
        </w:rPr>
        <w:t xml:space="preserve"> z dôvodu, že zriaďovateľ nezabezpečil diétne jedlo podľa osobitného predpisu, dieťaťu, u ktorého podľa posúdenia ošetrujúceho lekára zdravotný stav vyžaduje osobitné stravovanie, poskytnutú dotáciu vyplatí zriaďovateľ rodičovi dieťaťa, alebo fyzickej osobe, ktorej je dieťa zverené do starostlivosti rozhodnutím súdu.</w:t>
      </w:r>
    </w:p>
    <w:p w:rsidR="000C7417" w:rsidRDefault="0036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Rodičia detí s diétnym obmedzením naďalej uhrádzajú režijné poplatky v zmysle VZN mestskej časti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Bratislava-Karlova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Ves č. 2/2015. </w:t>
      </w:r>
    </w:p>
    <w:p w:rsidR="000C7417" w:rsidRDefault="000C7417">
      <w:pPr>
        <w:rPr>
          <w:rFonts w:ascii="Times New Roman" w:hAnsi="Times New Roman" w:cs="Times New Roman"/>
          <w:sz w:val="24"/>
          <w:szCs w:val="24"/>
        </w:rPr>
      </w:pPr>
    </w:p>
    <w:p w:rsidR="000C7417" w:rsidRDefault="00B8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Dana Parajková</w:t>
      </w:r>
    </w:p>
    <w:p w:rsidR="00B813E9" w:rsidRDefault="0036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13E9">
        <w:rPr>
          <w:rFonts w:ascii="Times New Roman" w:hAnsi="Times New Roman" w:cs="Times New Roman"/>
          <w:sz w:val="24"/>
          <w:szCs w:val="24"/>
        </w:rPr>
        <w:tab/>
      </w:r>
      <w:r w:rsidR="00B813E9">
        <w:rPr>
          <w:rFonts w:ascii="Times New Roman" w:hAnsi="Times New Roman" w:cs="Times New Roman"/>
          <w:sz w:val="24"/>
          <w:szCs w:val="24"/>
        </w:rPr>
        <w:tab/>
      </w:r>
      <w:r w:rsidR="00B813E9">
        <w:rPr>
          <w:rFonts w:ascii="Times New Roman" w:hAnsi="Times New Roman" w:cs="Times New Roman"/>
          <w:sz w:val="24"/>
          <w:szCs w:val="24"/>
        </w:rPr>
        <w:tab/>
        <w:t xml:space="preserve">vedúca ŠJ pri MŠ </w:t>
      </w:r>
      <w:proofErr w:type="spellStart"/>
      <w:r w:rsidR="00B813E9">
        <w:rPr>
          <w:rFonts w:ascii="Times New Roman" w:hAnsi="Times New Roman" w:cs="Times New Roman"/>
          <w:sz w:val="24"/>
          <w:szCs w:val="24"/>
        </w:rPr>
        <w:t>Majerníkova</w:t>
      </w:r>
      <w:proofErr w:type="spellEnd"/>
      <w:r w:rsidR="00B813E9">
        <w:rPr>
          <w:rFonts w:ascii="Times New Roman" w:hAnsi="Times New Roman" w:cs="Times New Roman"/>
          <w:sz w:val="24"/>
          <w:szCs w:val="24"/>
        </w:rPr>
        <w:t xml:space="preserve"> 11 </w:t>
      </w:r>
    </w:p>
    <w:p w:rsidR="00B813E9" w:rsidRDefault="00B813E9">
      <w:pPr>
        <w:rPr>
          <w:rFonts w:ascii="Times New Roman" w:hAnsi="Times New Roman" w:cs="Times New Roman"/>
          <w:sz w:val="24"/>
          <w:szCs w:val="24"/>
        </w:rPr>
      </w:pPr>
    </w:p>
    <w:p w:rsidR="000C7417" w:rsidRDefault="0036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7417" w:rsidRDefault="0036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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Wingdings" w:eastAsia="Wingdings" w:hAnsi="Wingdings" w:cs="Wingdings"/>
          <w:sz w:val="24"/>
          <w:szCs w:val="24"/>
        </w:rPr>
        <w:t></w:t>
      </w:r>
    </w:p>
    <w:p w:rsidR="000C7417" w:rsidRDefault="0036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(Odovzdať vedúcej jedálne)</w:t>
      </w:r>
    </w:p>
    <w:p w:rsidR="000C7417" w:rsidRDefault="0036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Dotáciu za môjho syna/dcéru (meno, priezvisko) ..................................................., ktorý/á vzhľadom na diétne obmedzenia podložené lekárskym potvrdením neodoberá stravu v materskej škole, prosím poukázať na číslo bankového účtu: (IBAN)......................................................</w:t>
      </w:r>
    </w:p>
    <w:p w:rsidR="000C7417" w:rsidRDefault="0036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Beriem na vedomie, že dotácia bude poskytnutá len za tie dni, v ktorých sa môj syn/dcéra zúčastnil/a výchovno-vzdelávacích činností v materskej škole.</w:t>
      </w:r>
    </w:p>
    <w:p w:rsidR="000C7417" w:rsidRDefault="000C7417">
      <w:pPr>
        <w:rPr>
          <w:rFonts w:ascii="Times New Roman" w:hAnsi="Times New Roman" w:cs="Times New Roman"/>
          <w:sz w:val="24"/>
          <w:szCs w:val="24"/>
        </w:rPr>
      </w:pPr>
    </w:p>
    <w:p w:rsidR="000C7417" w:rsidRDefault="0036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V................................., dňa..........................</w:t>
      </w:r>
    </w:p>
    <w:p w:rsidR="000C7417" w:rsidRDefault="000C7417">
      <w:pPr>
        <w:rPr>
          <w:rFonts w:ascii="Times New Roman" w:hAnsi="Times New Roman" w:cs="Times New Roman"/>
          <w:sz w:val="24"/>
          <w:szCs w:val="24"/>
        </w:rPr>
      </w:pPr>
    </w:p>
    <w:p w:rsidR="000C7417" w:rsidRDefault="00365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......................................................</w:t>
      </w:r>
    </w:p>
    <w:p w:rsidR="000C7417" w:rsidRDefault="00365694">
      <w:r>
        <w:t>Meno a podpis zákonného zástupcu</w:t>
      </w:r>
      <w:r>
        <w:tab/>
      </w:r>
      <w:r>
        <w:tab/>
      </w:r>
      <w:r>
        <w:tab/>
      </w:r>
      <w:r>
        <w:tab/>
        <w:t>Meno a podpis zákonného zástupcu</w:t>
      </w:r>
    </w:p>
    <w:p w:rsidR="000C7417" w:rsidRDefault="000C7417"/>
    <w:sectPr w:rsidR="000C7417" w:rsidSect="000C741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417"/>
    <w:rsid w:val="000C7417"/>
    <w:rsid w:val="00365694"/>
    <w:rsid w:val="00817B0C"/>
    <w:rsid w:val="00B8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7417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0C74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0C7417"/>
    <w:pPr>
      <w:spacing w:after="140" w:line="288" w:lineRule="auto"/>
    </w:pPr>
  </w:style>
  <w:style w:type="paragraph" w:styleId="Zoznam">
    <w:name w:val="List"/>
    <w:basedOn w:val="Zkladntext"/>
    <w:rsid w:val="000C7417"/>
    <w:rPr>
      <w:rFonts w:cs="Lucida Sans"/>
    </w:rPr>
  </w:style>
  <w:style w:type="paragraph" w:customStyle="1" w:styleId="Caption">
    <w:name w:val="Caption"/>
    <w:basedOn w:val="Normlny"/>
    <w:qFormat/>
    <w:rsid w:val="000C74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0C7417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medvidova</dc:creator>
  <cp:lastModifiedBy>Ryza</cp:lastModifiedBy>
  <cp:revision>4</cp:revision>
  <dcterms:created xsi:type="dcterms:W3CDTF">2019-06-14T09:33:00Z</dcterms:created>
  <dcterms:modified xsi:type="dcterms:W3CDTF">2019-06-14T09:39:00Z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