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7E" w:rsidRDefault="00505A65">
      <w:pPr>
        <w:spacing w:line="360" w:lineRule="auto"/>
        <w:rPr>
          <w:rFonts w:ascii="Times New Roman" w:hAnsi="Times New Roman" w:cs="Times New Roman"/>
        </w:rPr>
      </w:pPr>
      <w:r>
        <w:rPr>
          <w:rFonts w:ascii="Times New Roman" w:hAnsi="Times New Roman" w:cs="Times New Roman"/>
        </w:rPr>
        <w:t xml:space="preserve">  </w:t>
      </w:r>
    </w:p>
    <w:p w:rsidR="00F27E7E" w:rsidRDefault="009F4854">
      <w:pPr>
        <w:spacing w:line="360" w:lineRule="auto"/>
        <w:jc w:val="center"/>
        <w:rPr>
          <w:rFonts w:ascii="Times New Roman" w:hAnsi="Times New Roman" w:cs="Times New Roman"/>
        </w:rPr>
      </w:pPr>
      <w:r>
        <w:rPr>
          <w:rFonts w:ascii="Times New Roman" w:hAnsi="Times New Roman" w:cs="Times New Roman"/>
          <w:b/>
          <w:sz w:val="36"/>
          <w:szCs w:val="36"/>
        </w:rPr>
        <w:t xml:space="preserve">Materská škola </w:t>
      </w:r>
      <w:proofErr w:type="spellStart"/>
      <w:r>
        <w:rPr>
          <w:rFonts w:ascii="Times New Roman" w:hAnsi="Times New Roman" w:cs="Times New Roman"/>
          <w:b/>
          <w:sz w:val="36"/>
          <w:szCs w:val="36"/>
        </w:rPr>
        <w:t>Majerníkova</w:t>
      </w:r>
      <w:proofErr w:type="spellEnd"/>
      <w:r>
        <w:rPr>
          <w:rFonts w:ascii="Times New Roman" w:hAnsi="Times New Roman" w:cs="Times New Roman"/>
          <w:b/>
          <w:sz w:val="36"/>
          <w:szCs w:val="36"/>
        </w:rPr>
        <w:t xml:space="preserve"> 11</w:t>
      </w:r>
      <w:r w:rsidR="007522AB">
        <w:rPr>
          <w:rFonts w:ascii="Times New Roman" w:hAnsi="Times New Roman" w:cs="Times New Roman"/>
          <w:b/>
          <w:sz w:val="36"/>
          <w:szCs w:val="36"/>
        </w:rPr>
        <w:t>, 841 05 Bratislava</w:t>
      </w: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rPr>
      </w:pPr>
    </w:p>
    <w:p w:rsidR="00F27E7E" w:rsidRDefault="00F27E7E">
      <w:pPr>
        <w:spacing w:line="360" w:lineRule="auto"/>
        <w:rPr>
          <w:rFonts w:ascii="Times New Roman" w:hAnsi="Times New Roman" w:cs="Times New Roman"/>
          <w:sz w:val="72"/>
          <w:szCs w:val="72"/>
        </w:rPr>
      </w:pPr>
    </w:p>
    <w:p w:rsidR="00F27E7E" w:rsidRDefault="007522AB">
      <w:pPr>
        <w:spacing w:line="360" w:lineRule="auto"/>
        <w:jc w:val="center"/>
        <w:rPr>
          <w:rFonts w:ascii="Times New Roman" w:hAnsi="Times New Roman" w:cs="Times New Roman"/>
          <w:b/>
          <w:sz w:val="72"/>
          <w:szCs w:val="72"/>
        </w:rPr>
      </w:pPr>
      <w:r>
        <w:rPr>
          <w:rFonts w:ascii="Times New Roman" w:hAnsi="Times New Roman" w:cs="Times New Roman"/>
          <w:b/>
          <w:sz w:val="72"/>
          <w:szCs w:val="72"/>
        </w:rPr>
        <w:t>ŠKOLSKÝ  PORIADOK</w:t>
      </w:r>
    </w:p>
    <w:p w:rsidR="00F27E7E" w:rsidRDefault="007522AB">
      <w:pPr>
        <w:spacing w:line="360" w:lineRule="auto"/>
        <w:jc w:val="center"/>
        <w:rPr>
          <w:rFonts w:ascii="Times New Roman" w:hAnsi="Times New Roman" w:cs="Times New Roman"/>
        </w:rPr>
      </w:pPr>
      <w:r>
        <w:rPr>
          <w:rFonts w:ascii="Times New Roman" w:hAnsi="Times New Roman" w:cs="Times New Roman"/>
          <w:b/>
          <w:sz w:val="72"/>
          <w:szCs w:val="72"/>
        </w:rPr>
        <w:t>MATERSKEJ ŠKOLY</w:t>
      </w:r>
    </w:p>
    <w:p w:rsidR="00F27E7E" w:rsidRDefault="00F27E7E">
      <w:pPr>
        <w:spacing w:line="360" w:lineRule="auto"/>
        <w:rPr>
          <w:rFonts w:ascii="Times New Roman" w:hAnsi="Times New Roman" w:cs="Times New Roman"/>
          <w:b/>
          <w:sz w:val="72"/>
          <w:szCs w:val="72"/>
        </w:rPr>
      </w:pPr>
    </w:p>
    <w:p w:rsidR="00F27E7E" w:rsidRDefault="00F27E7E">
      <w:pPr>
        <w:spacing w:line="360" w:lineRule="auto"/>
        <w:rPr>
          <w:rFonts w:ascii="Times New Roman" w:hAnsi="Times New Roman" w:cs="Times New Roman"/>
          <w:b/>
          <w:sz w:val="36"/>
          <w:szCs w:val="36"/>
        </w:rPr>
      </w:pPr>
    </w:p>
    <w:p w:rsidR="00F27E7E" w:rsidRDefault="00F27E7E">
      <w:pPr>
        <w:spacing w:line="360" w:lineRule="auto"/>
        <w:rPr>
          <w:rFonts w:ascii="Times New Roman" w:hAnsi="Times New Roman" w:cs="Times New Roman"/>
          <w:b/>
          <w:sz w:val="36"/>
          <w:szCs w:val="36"/>
        </w:rPr>
      </w:pPr>
    </w:p>
    <w:p w:rsidR="00F27E7E" w:rsidRDefault="00F27E7E">
      <w:pPr>
        <w:spacing w:line="360" w:lineRule="auto"/>
        <w:rPr>
          <w:rFonts w:ascii="Times New Roman" w:hAnsi="Times New Roman" w:cs="Times New Roman"/>
          <w:b/>
          <w:sz w:val="36"/>
          <w:szCs w:val="36"/>
        </w:rPr>
      </w:pPr>
    </w:p>
    <w:p w:rsidR="00F27E7E" w:rsidRPr="009F4854" w:rsidRDefault="007522AB">
      <w:pPr>
        <w:spacing w:line="360" w:lineRule="auto"/>
        <w:rPr>
          <w:rFonts w:ascii="Times New Roman" w:hAnsi="Times New Roman" w:cs="Times New Roman"/>
          <w:b/>
          <w:sz w:val="24"/>
          <w:szCs w:val="24"/>
        </w:rPr>
      </w:pPr>
      <w:r w:rsidRPr="009F4854">
        <w:rPr>
          <w:rFonts w:ascii="Times New Roman" w:hAnsi="Times New Roman" w:cs="Times New Roman"/>
          <w:b/>
          <w:sz w:val="24"/>
          <w:szCs w:val="24"/>
        </w:rPr>
        <w:t xml:space="preserve">Vypracovala: </w:t>
      </w:r>
      <w:r w:rsidR="009F4854" w:rsidRPr="009F4854">
        <w:rPr>
          <w:rFonts w:ascii="Times New Roman" w:hAnsi="Times New Roman" w:cs="Times New Roman"/>
          <w:b/>
          <w:sz w:val="24"/>
          <w:szCs w:val="24"/>
        </w:rPr>
        <w:t>Iveta Ryzá, r</w:t>
      </w:r>
      <w:r w:rsidRPr="009F4854">
        <w:rPr>
          <w:rFonts w:ascii="Times New Roman" w:hAnsi="Times New Roman" w:cs="Times New Roman"/>
          <w:b/>
          <w:sz w:val="24"/>
          <w:szCs w:val="24"/>
        </w:rPr>
        <w:t>iaditeľka mater</w:t>
      </w:r>
      <w:r w:rsidR="009F4854" w:rsidRPr="009F4854">
        <w:rPr>
          <w:rFonts w:ascii="Times New Roman" w:hAnsi="Times New Roman" w:cs="Times New Roman"/>
          <w:b/>
          <w:sz w:val="24"/>
          <w:szCs w:val="24"/>
        </w:rPr>
        <w:t xml:space="preserve">skej školy </w:t>
      </w:r>
    </w:p>
    <w:p w:rsidR="00F27E7E" w:rsidRDefault="00F27E7E">
      <w:pPr>
        <w:spacing w:line="360" w:lineRule="auto"/>
        <w:rPr>
          <w:rFonts w:ascii="Times New Roman" w:hAnsi="Times New Roman" w:cs="Times New Roman"/>
          <w:b/>
          <w:sz w:val="24"/>
          <w:szCs w:val="24"/>
        </w:rPr>
      </w:pPr>
    </w:p>
    <w:p w:rsidR="00F27E7E" w:rsidRDefault="00F27E7E">
      <w:pPr>
        <w:spacing w:line="360" w:lineRule="auto"/>
        <w:rPr>
          <w:rFonts w:ascii="Times New Roman" w:hAnsi="Times New Roman" w:cs="Times New Roman"/>
          <w:b/>
          <w:sz w:val="24"/>
          <w:szCs w:val="24"/>
        </w:rPr>
      </w:pPr>
    </w:p>
    <w:bookmarkStart w:id="0" w:name="_GoBack" w:displacedByCustomXml="next"/>
    <w:bookmarkEnd w:id="0" w:displacedByCustomXml="next"/>
    <w:bookmarkStart w:id="1" w:name="_Toc494388478" w:displacedByCustomXml="next"/>
    <w:bookmarkStart w:id="2" w:name="_Toc494384040" w:displacedByCustomXml="next"/>
    <w:sdt>
      <w:sdtPr>
        <w:rPr>
          <w:rFonts w:asciiTheme="minorHAnsi" w:eastAsiaTheme="minorEastAsia" w:hAnsiTheme="minorHAnsi" w:cstheme="minorBidi"/>
          <w:caps w:val="0"/>
          <w:sz w:val="22"/>
          <w:szCs w:val="22"/>
        </w:rPr>
        <w:id w:val="1592271"/>
        <w:docPartObj>
          <w:docPartGallery w:val="Table of Contents"/>
          <w:docPartUnique/>
        </w:docPartObj>
      </w:sdtPr>
      <w:sdtEndPr>
        <w:rPr>
          <w:lang w:val="cs-CZ"/>
        </w:rPr>
      </w:sdtEndPr>
      <w:sdtContent>
        <w:p w:rsidR="00FC1360" w:rsidRDefault="00FC1360">
          <w:pPr>
            <w:pStyle w:val="Hlavikaobsahu"/>
          </w:pPr>
          <w:r>
            <w:t>Obsah</w:t>
          </w:r>
          <w:bookmarkEnd w:id="1"/>
        </w:p>
        <w:p w:rsidR="00FC1360" w:rsidRDefault="0042670F">
          <w:pPr>
            <w:pStyle w:val="Obsah1"/>
            <w:rPr>
              <w:rFonts w:cstheme="minorBidi"/>
            </w:rPr>
          </w:pPr>
          <w:r w:rsidRPr="0042670F">
            <w:rPr>
              <w:lang w:val="cs-CZ"/>
            </w:rPr>
            <w:fldChar w:fldCharType="begin"/>
          </w:r>
          <w:r w:rsidR="00FC1360">
            <w:rPr>
              <w:lang w:val="cs-CZ"/>
            </w:rPr>
            <w:instrText xml:space="preserve"> TOC \o "1-3" \h \z \u </w:instrText>
          </w:r>
          <w:r w:rsidRPr="0042670F">
            <w:rPr>
              <w:lang w:val="cs-CZ"/>
            </w:rPr>
            <w:fldChar w:fldCharType="separate"/>
          </w:r>
          <w:hyperlink w:anchor="_Toc494388478" w:history="1"/>
          <w:hyperlink w:anchor="_Toc494388479" w:history="1">
            <w:r w:rsidR="00FC1360" w:rsidRPr="00D83D4D">
              <w:rPr>
                <w:rStyle w:val="Hypertextovprepojenie"/>
              </w:rPr>
              <w:t>ÚVODNÉ USTANOVENIA</w:t>
            </w:r>
            <w:r w:rsidR="00FC1360">
              <w:rPr>
                <w:webHidden/>
              </w:rPr>
              <w:tab/>
            </w:r>
            <w:r>
              <w:rPr>
                <w:webHidden/>
              </w:rPr>
              <w:fldChar w:fldCharType="begin"/>
            </w:r>
            <w:r w:rsidR="00FC1360">
              <w:rPr>
                <w:webHidden/>
              </w:rPr>
              <w:instrText xml:space="preserve"> PAGEREF _Toc494388479 \h </w:instrText>
            </w:r>
            <w:r>
              <w:rPr>
                <w:webHidden/>
              </w:rPr>
            </w:r>
            <w:r>
              <w:rPr>
                <w:webHidden/>
              </w:rPr>
              <w:fldChar w:fldCharType="separate"/>
            </w:r>
            <w:r w:rsidR="00F33D78">
              <w:rPr>
                <w:webHidden/>
              </w:rPr>
              <w:t>4</w:t>
            </w:r>
            <w:r>
              <w:rPr>
                <w:webHidden/>
              </w:rPr>
              <w:fldChar w:fldCharType="end"/>
            </w:r>
          </w:hyperlink>
        </w:p>
        <w:p w:rsidR="00FC1360" w:rsidRDefault="0042670F">
          <w:pPr>
            <w:pStyle w:val="Obsah1"/>
            <w:rPr>
              <w:rFonts w:cstheme="minorBidi"/>
            </w:rPr>
          </w:pPr>
          <w:hyperlink w:anchor="_Toc494388480" w:history="1">
            <w:r w:rsidR="00FC1360" w:rsidRPr="00D83D4D">
              <w:rPr>
                <w:rStyle w:val="Hypertextovprepojenie"/>
              </w:rPr>
              <w:t>1 ZÁKLADNÉ INFORMÁCIE</w:t>
            </w:r>
            <w:r w:rsidR="00FC1360">
              <w:rPr>
                <w:webHidden/>
              </w:rPr>
              <w:tab/>
            </w:r>
            <w:r>
              <w:rPr>
                <w:webHidden/>
              </w:rPr>
              <w:fldChar w:fldCharType="begin"/>
            </w:r>
            <w:r w:rsidR="00FC1360">
              <w:rPr>
                <w:webHidden/>
              </w:rPr>
              <w:instrText xml:space="preserve"> PAGEREF _Toc494388480 \h </w:instrText>
            </w:r>
            <w:r>
              <w:rPr>
                <w:webHidden/>
              </w:rPr>
            </w:r>
            <w:r>
              <w:rPr>
                <w:webHidden/>
              </w:rPr>
              <w:fldChar w:fldCharType="separate"/>
            </w:r>
            <w:r w:rsidR="00F33D78">
              <w:rPr>
                <w:webHidden/>
              </w:rPr>
              <w:t>5</w:t>
            </w:r>
            <w:r>
              <w:rPr>
                <w:webHidden/>
              </w:rPr>
              <w:fldChar w:fldCharType="end"/>
            </w:r>
          </w:hyperlink>
        </w:p>
        <w:p w:rsidR="00FC1360" w:rsidRDefault="0042670F">
          <w:pPr>
            <w:pStyle w:val="Obsah1"/>
            <w:rPr>
              <w:rFonts w:cstheme="minorBidi"/>
            </w:rPr>
          </w:pPr>
          <w:hyperlink w:anchor="_Toc494388481" w:history="1">
            <w:r w:rsidR="00FC1360" w:rsidRPr="00D83D4D">
              <w:rPr>
                <w:rStyle w:val="Hypertextovprepojenie"/>
              </w:rPr>
              <w:t>2 CHARAKTERISTIKA MATERSKEJ ŠKOLY</w:t>
            </w:r>
            <w:r w:rsidR="00FC1360">
              <w:rPr>
                <w:webHidden/>
              </w:rPr>
              <w:tab/>
            </w:r>
            <w:r>
              <w:rPr>
                <w:webHidden/>
              </w:rPr>
              <w:fldChar w:fldCharType="begin"/>
            </w:r>
            <w:r w:rsidR="00FC1360">
              <w:rPr>
                <w:webHidden/>
              </w:rPr>
              <w:instrText xml:space="preserve"> PAGEREF _Toc494388481 \h </w:instrText>
            </w:r>
            <w:r>
              <w:rPr>
                <w:webHidden/>
              </w:rPr>
            </w:r>
            <w:r>
              <w:rPr>
                <w:webHidden/>
              </w:rPr>
              <w:fldChar w:fldCharType="separate"/>
            </w:r>
            <w:r w:rsidR="00F33D78">
              <w:rPr>
                <w:webHidden/>
              </w:rPr>
              <w:t>6</w:t>
            </w:r>
            <w:r>
              <w:rPr>
                <w:webHidden/>
              </w:rPr>
              <w:fldChar w:fldCharType="end"/>
            </w:r>
          </w:hyperlink>
        </w:p>
        <w:p w:rsidR="00FC1360" w:rsidRDefault="0042670F">
          <w:pPr>
            <w:pStyle w:val="Obsah1"/>
            <w:rPr>
              <w:rFonts w:cstheme="minorBidi"/>
            </w:rPr>
          </w:pPr>
          <w:hyperlink w:anchor="_Toc494388482" w:history="1">
            <w:r w:rsidR="00FC1360" w:rsidRPr="00D83D4D">
              <w:rPr>
                <w:rStyle w:val="Hypertextovprepojenie"/>
              </w:rPr>
              <w:t>3 VÝKON PRÁV  A POVINNOSTÍ  DETÍ  A ICH  ZÁKONNÝCH  ZÁSTUPCOV, PRAVIDLÁ VZÁJOMNÝCH VZŤAHOV A VZŤAHOV S PEDAGOGICKÝMI ZAMESTNANCAMI A ĎALŠÍMI ZAMESTNANCAMI  MATERSKEJ ŠKOLY</w:t>
            </w:r>
            <w:r w:rsidR="00FC1360">
              <w:rPr>
                <w:webHidden/>
              </w:rPr>
              <w:tab/>
            </w:r>
            <w:r>
              <w:rPr>
                <w:webHidden/>
              </w:rPr>
              <w:fldChar w:fldCharType="begin"/>
            </w:r>
            <w:r w:rsidR="00FC1360">
              <w:rPr>
                <w:webHidden/>
              </w:rPr>
              <w:instrText xml:space="preserve"> PAGEREF _Toc494388482 \h </w:instrText>
            </w:r>
            <w:r>
              <w:rPr>
                <w:webHidden/>
              </w:rPr>
            </w:r>
            <w:r>
              <w:rPr>
                <w:webHidden/>
              </w:rPr>
              <w:fldChar w:fldCharType="separate"/>
            </w:r>
            <w:r w:rsidR="00F33D78">
              <w:rPr>
                <w:webHidden/>
              </w:rPr>
              <w:t>7</w:t>
            </w:r>
            <w:r>
              <w:rPr>
                <w:webHidden/>
              </w:rPr>
              <w:fldChar w:fldCharType="end"/>
            </w:r>
          </w:hyperlink>
        </w:p>
        <w:p w:rsidR="00FC1360" w:rsidRDefault="0042670F">
          <w:pPr>
            <w:pStyle w:val="Obsah2"/>
            <w:tabs>
              <w:tab w:val="left" w:pos="880"/>
              <w:tab w:val="right" w:leader="dot" w:pos="9062"/>
            </w:tabs>
            <w:rPr>
              <w:rFonts w:cstheme="minorBidi"/>
              <w:noProof/>
              <w:color w:val="auto"/>
            </w:rPr>
          </w:pPr>
          <w:hyperlink w:anchor="_Toc494388483" w:history="1">
            <w:r w:rsidR="00FC1360" w:rsidRPr="00D83D4D">
              <w:rPr>
                <w:rStyle w:val="Hypertextovprepojenie"/>
                <w:noProof/>
              </w:rPr>
              <w:t>3.1</w:t>
            </w:r>
            <w:r w:rsidR="00FC1360">
              <w:rPr>
                <w:rFonts w:cstheme="minorBidi"/>
                <w:noProof/>
                <w:color w:val="auto"/>
              </w:rPr>
              <w:tab/>
            </w:r>
            <w:r w:rsidR="00FC1360" w:rsidRPr="00D83D4D">
              <w:rPr>
                <w:rStyle w:val="Hypertextovprepojenie"/>
                <w:noProof/>
              </w:rPr>
              <w:t>VÝKON PRÁV  A POVINNOSTÍ  DETÍ  A ICH  ZÁKONNÝCH  ZÁSTUPCOV</w:t>
            </w:r>
            <w:r w:rsidR="00FC1360">
              <w:rPr>
                <w:noProof/>
                <w:webHidden/>
              </w:rPr>
              <w:tab/>
            </w:r>
            <w:r>
              <w:rPr>
                <w:noProof/>
                <w:webHidden/>
              </w:rPr>
              <w:fldChar w:fldCharType="begin"/>
            </w:r>
            <w:r w:rsidR="00FC1360">
              <w:rPr>
                <w:noProof/>
                <w:webHidden/>
              </w:rPr>
              <w:instrText xml:space="preserve"> PAGEREF _Toc494388483 \h </w:instrText>
            </w:r>
            <w:r>
              <w:rPr>
                <w:noProof/>
                <w:webHidden/>
              </w:rPr>
            </w:r>
            <w:r>
              <w:rPr>
                <w:noProof/>
                <w:webHidden/>
              </w:rPr>
              <w:fldChar w:fldCharType="separate"/>
            </w:r>
            <w:r w:rsidR="00F33D78">
              <w:rPr>
                <w:noProof/>
                <w:webHidden/>
              </w:rPr>
              <w:t>7</w:t>
            </w:r>
            <w:r>
              <w:rPr>
                <w:noProof/>
                <w:webHidden/>
              </w:rPr>
              <w:fldChar w:fldCharType="end"/>
            </w:r>
          </w:hyperlink>
        </w:p>
        <w:p w:rsidR="00FC1360" w:rsidRDefault="0042670F">
          <w:pPr>
            <w:pStyle w:val="Obsah3"/>
            <w:tabs>
              <w:tab w:val="left" w:pos="1320"/>
              <w:tab w:val="right" w:leader="dot" w:pos="9062"/>
            </w:tabs>
            <w:rPr>
              <w:rFonts w:cstheme="minorBidi"/>
              <w:noProof/>
              <w:color w:val="auto"/>
            </w:rPr>
          </w:pPr>
          <w:hyperlink w:anchor="_Toc494388484" w:history="1">
            <w:r w:rsidR="00FC1360" w:rsidRPr="00D83D4D">
              <w:rPr>
                <w:rStyle w:val="Hypertextovprepojenie"/>
                <w:noProof/>
              </w:rPr>
              <w:t>3.1.1</w:t>
            </w:r>
            <w:r w:rsidR="00FC1360">
              <w:rPr>
                <w:rFonts w:cstheme="minorBidi"/>
                <w:noProof/>
                <w:color w:val="auto"/>
              </w:rPr>
              <w:tab/>
            </w:r>
            <w:r w:rsidR="00FC1360" w:rsidRPr="00D83D4D">
              <w:rPr>
                <w:rStyle w:val="Hypertextovprepojenie"/>
                <w:noProof/>
              </w:rPr>
              <w:t>Práva dieťaťa</w:t>
            </w:r>
            <w:r w:rsidR="00FC1360">
              <w:rPr>
                <w:noProof/>
                <w:webHidden/>
              </w:rPr>
              <w:tab/>
            </w:r>
            <w:r>
              <w:rPr>
                <w:noProof/>
                <w:webHidden/>
              </w:rPr>
              <w:fldChar w:fldCharType="begin"/>
            </w:r>
            <w:r w:rsidR="00FC1360">
              <w:rPr>
                <w:noProof/>
                <w:webHidden/>
              </w:rPr>
              <w:instrText xml:space="preserve"> PAGEREF _Toc494388484 \h </w:instrText>
            </w:r>
            <w:r>
              <w:rPr>
                <w:noProof/>
                <w:webHidden/>
              </w:rPr>
            </w:r>
            <w:r>
              <w:rPr>
                <w:noProof/>
                <w:webHidden/>
              </w:rPr>
              <w:fldChar w:fldCharType="separate"/>
            </w:r>
            <w:r w:rsidR="00F33D78">
              <w:rPr>
                <w:noProof/>
                <w:webHidden/>
              </w:rPr>
              <w:t>7</w:t>
            </w:r>
            <w:r>
              <w:rPr>
                <w:noProof/>
                <w:webHidden/>
              </w:rPr>
              <w:fldChar w:fldCharType="end"/>
            </w:r>
          </w:hyperlink>
        </w:p>
        <w:p w:rsidR="00FC1360" w:rsidRDefault="0042670F">
          <w:pPr>
            <w:pStyle w:val="Obsah3"/>
            <w:tabs>
              <w:tab w:val="left" w:pos="1320"/>
              <w:tab w:val="right" w:leader="dot" w:pos="9062"/>
            </w:tabs>
            <w:rPr>
              <w:rFonts w:cstheme="minorBidi"/>
              <w:noProof/>
              <w:color w:val="auto"/>
            </w:rPr>
          </w:pPr>
          <w:hyperlink w:anchor="_Toc494388485" w:history="1">
            <w:r w:rsidR="00FC1360" w:rsidRPr="00D83D4D">
              <w:rPr>
                <w:rStyle w:val="Hypertextovprepojenie"/>
                <w:noProof/>
              </w:rPr>
              <w:t>3.1.2</w:t>
            </w:r>
            <w:r w:rsidR="00FC1360">
              <w:rPr>
                <w:rFonts w:cstheme="minorBidi"/>
                <w:noProof/>
                <w:color w:val="auto"/>
              </w:rPr>
              <w:tab/>
            </w:r>
            <w:r w:rsidR="00FC1360" w:rsidRPr="00D83D4D">
              <w:rPr>
                <w:rStyle w:val="Hypertextovprepojenie"/>
                <w:noProof/>
              </w:rPr>
              <w:t>Povinnosti dieťaťa</w:t>
            </w:r>
            <w:r w:rsidR="00FC1360">
              <w:rPr>
                <w:noProof/>
                <w:webHidden/>
              </w:rPr>
              <w:tab/>
            </w:r>
            <w:r>
              <w:rPr>
                <w:noProof/>
                <w:webHidden/>
              </w:rPr>
              <w:fldChar w:fldCharType="begin"/>
            </w:r>
            <w:r w:rsidR="00FC1360">
              <w:rPr>
                <w:noProof/>
                <w:webHidden/>
              </w:rPr>
              <w:instrText xml:space="preserve"> PAGEREF _Toc494388485 \h </w:instrText>
            </w:r>
            <w:r>
              <w:rPr>
                <w:noProof/>
                <w:webHidden/>
              </w:rPr>
            </w:r>
            <w:r>
              <w:rPr>
                <w:noProof/>
                <w:webHidden/>
              </w:rPr>
              <w:fldChar w:fldCharType="separate"/>
            </w:r>
            <w:r w:rsidR="00F33D78">
              <w:rPr>
                <w:noProof/>
                <w:webHidden/>
              </w:rPr>
              <w:t>8</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486" w:history="1">
            <w:r w:rsidR="00FC1360" w:rsidRPr="00D83D4D">
              <w:rPr>
                <w:rStyle w:val="Hypertextovprepojenie"/>
                <w:noProof/>
              </w:rPr>
              <w:t>3.1.3   Práva Zákonného Zástupcu Dieťaťa</w:t>
            </w:r>
            <w:r w:rsidR="00FC1360">
              <w:rPr>
                <w:noProof/>
                <w:webHidden/>
              </w:rPr>
              <w:tab/>
            </w:r>
            <w:r>
              <w:rPr>
                <w:noProof/>
                <w:webHidden/>
              </w:rPr>
              <w:fldChar w:fldCharType="begin"/>
            </w:r>
            <w:r w:rsidR="00FC1360">
              <w:rPr>
                <w:noProof/>
                <w:webHidden/>
              </w:rPr>
              <w:instrText xml:space="preserve"> PAGEREF _Toc494388486 \h </w:instrText>
            </w:r>
            <w:r>
              <w:rPr>
                <w:noProof/>
                <w:webHidden/>
              </w:rPr>
            </w:r>
            <w:r>
              <w:rPr>
                <w:noProof/>
                <w:webHidden/>
              </w:rPr>
              <w:fldChar w:fldCharType="separate"/>
            </w:r>
            <w:r w:rsidR="00F33D78">
              <w:rPr>
                <w:noProof/>
                <w:webHidden/>
              </w:rPr>
              <w:t>8</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487" w:history="1">
            <w:r w:rsidR="00FC1360" w:rsidRPr="00D83D4D">
              <w:rPr>
                <w:rStyle w:val="Hypertextovprepojenie"/>
                <w:noProof/>
              </w:rPr>
              <w:t>3.1.4   Povinnosti zákonného zástupcu dieťaťa</w:t>
            </w:r>
            <w:r w:rsidR="00FC1360">
              <w:rPr>
                <w:noProof/>
                <w:webHidden/>
              </w:rPr>
              <w:tab/>
            </w:r>
            <w:r>
              <w:rPr>
                <w:noProof/>
                <w:webHidden/>
              </w:rPr>
              <w:fldChar w:fldCharType="begin"/>
            </w:r>
            <w:r w:rsidR="00FC1360">
              <w:rPr>
                <w:noProof/>
                <w:webHidden/>
              </w:rPr>
              <w:instrText xml:space="preserve"> PAGEREF _Toc494388487 \h </w:instrText>
            </w:r>
            <w:r>
              <w:rPr>
                <w:noProof/>
                <w:webHidden/>
              </w:rPr>
            </w:r>
            <w:r>
              <w:rPr>
                <w:noProof/>
                <w:webHidden/>
              </w:rPr>
              <w:fldChar w:fldCharType="separate"/>
            </w:r>
            <w:r w:rsidR="00F33D78">
              <w:rPr>
                <w:noProof/>
                <w:webHidden/>
              </w:rPr>
              <w:t>9</w:t>
            </w:r>
            <w:r>
              <w:rPr>
                <w:noProof/>
                <w:webHidden/>
              </w:rPr>
              <w:fldChar w:fldCharType="end"/>
            </w:r>
          </w:hyperlink>
        </w:p>
        <w:p w:rsidR="00FC1360" w:rsidRDefault="0042670F">
          <w:pPr>
            <w:pStyle w:val="Obsah2"/>
            <w:tabs>
              <w:tab w:val="left" w:pos="880"/>
              <w:tab w:val="right" w:leader="dot" w:pos="9062"/>
            </w:tabs>
            <w:rPr>
              <w:rFonts w:cstheme="minorBidi"/>
              <w:noProof/>
              <w:color w:val="auto"/>
            </w:rPr>
          </w:pPr>
          <w:hyperlink w:anchor="_Toc494388488" w:history="1">
            <w:r w:rsidR="00FC1360" w:rsidRPr="00D83D4D">
              <w:rPr>
                <w:rStyle w:val="Hypertextovprepojenie"/>
                <w:noProof/>
              </w:rPr>
              <w:t>3.2</w:t>
            </w:r>
            <w:r w:rsidR="00FC1360">
              <w:rPr>
                <w:rFonts w:cstheme="minorBidi"/>
                <w:noProof/>
                <w:color w:val="auto"/>
              </w:rPr>
              <w:tab/>
            </w:r>
            <w:r w:rsidR="00FC1360" w:rsidRPr="00D83D4D">
              <w:rPr>
                <w:rStyle w:val="Hypertextovprepojenie"/>
                <w:noProof/>
              </w:rPr>
              <w:t>PRAVIDLÁ VZÁJOMNÝCH VZŤAHOV A VZŤAHOV S PEDAGOGICKÝMI ZAMESTNANCAMI A ĎALŠÍMI ZAMESTNANCAMI  MATERSKEJ ŠKOLY</w:t>
            </w:r>
            <w:r w:rsidR="00FC1360">
              <w:rPr>
                <w:noProof/>
                <w:webHidden/>
              </w:rPr>
              <w:tab/>
            </w:r>
            <w:r>
              <w:rPr>
                <w:noProof/>
                <w:webHidden/>
              </w:rPr>
              <w:fldChar w:fldCharType="begin"/>
            </w:r>
            <w:r w:rsidR="00FC1360">
              <w:rPr>
                <w:noProof/>
                <w:webHidden/>
              </w:rPr>
              <w:instrText xml:space="preserve"> PAGEREF _Toc494388488 \h </w:instrText>
            </w:r>
            <w:r>
              <w:rPr>
                <w:noProof/>
                <w:webHidden/>
              </w:rPr>
            </w:r>
            <w:r>
              <w:rPr>
                <w:noProof/>
                <w:webHidden/>
              </w:rPr>
              <w:fldChar w:fldCharType="separate"/>
            </w:r>
            <w:r w:rsidR="00F33D78">
              <w:rPr>
                <w:noProof/>
                <w:webHidden/>
              </w:rPr>
              <w:t>9</w:t>
            </w:r>
            <w:r>
              <w:rPr>
                <w:noProof/>
                <w:webHidden/>
              </w:rPr>
              <w:fldChar w:fldCharType="end"/>
            </w:r>
          </w:hyperlink>
        </w:p>
        <w:p w:rsidR="00FC1360" w:rsidRDefault="0042670F">
          <w:pPr>
            <w:pStyle w:val="Obsah1"/>
            <w:rPr>
              <w:rFonts w:cstheme="minorBidi"/>
            </w:rPr>
          </w:pPr>
          <w:hyperlink w:anchor="_Toc494388489" w:history="1">
            <w:r w:rsidR="00FC1360" w:rsidRPr="00D83D4D">
              <w:rPr>
                <w:rStyle w:val="Hypertextovprepojenie"/>
              </w:rPr>
              <w:t>4 PREVÁDZKA A VNÚTORNÝ REŽIM MATERSKEJ ŠKOLY</w:t>
            </w:r>
            <w:r w:rsidR="00FC1360">
              <w:rPr>
                <w:webHidden/>
              </w:rPr>
              <w:tab/>
            </w:r>
            <w:r>
              <w:rPr>
                <w:webHidden/>
              </w:rPr>
              <w:fldChar w:fldCharType="begin"/>
            </w:r>
            <w:r w:rsidR="00FC1360">
              <w:rPr>
                <w:webHidden/>
              </w:rPr>
              <w:instrText xml:space="preserve"> PAGEREF _Toc494388489 \h </w:instrText>
            </w:r>
            <w:r>
              <w:rPr>
                <w:webHidden/>
              </w:rPr>
            </w:r>
            <w:r>
              <w:rPr>
                <w:webHidden/>
              </w:rPr>
              <w:fldChar w:fldCharType="separate"/>
            </w:r>
            <w:r w:rsidR="00F33D78">
              <w:rPr>
                <w:webHidden/>
              </w:rPr>
              <w:t>10</w:t>
            </w:r>
            <w:r>
              <w:rPr>
                <w:webHidden/>
              </w:rPr>
              <w:fldChar w:fldCharType="end"/>
            </w:r>
          </w:hyperlink>
        </w:p>
        <w:p w:rsidR="00FC1360" w:rsidRDefault="0042670F">
          <w:pPr>
            <w:pStyle w:val="Obsah2"/>
            <w:tabs>
              <w:tab w:val="right" w:leader="dot" w:pos="9062"/>
            </w:tabs>
            <w:rPr>
              <w:rFonts w:cstheme="minorBidi"/>
              <w:noProof/>
              <w:color w:val="auto"/>
            </w:rPr>
          </w:pPr>
          <w:hyperlink w:anchor="_Toc494388490" w:history="1">
            <w:r w:rsidR="00FC1360" w:rsidRPr="00D83D4D">
              <w:rPr>
                <w:rStyle w:val="Hypertextovprepojenie"/>
                <w:noProof/>
              </w:rPr>
              <w:t>4.1 Prevádzka materskej školy</w:t>
            </w:r>
            <w:r w:rsidR="00FC1360">
              <w:rPr>
                <w:noProof/>
                <w:webHidden/>
              </w:rPr>
              <w:tab/>
            </w:r>
            <w:r>
              <w:rPr>
                <w:noProof/>
                <w:webHidden/>
              </w:rPr>
              <w:fldChar w:fldCharType="begin"/>
            </w:r>
            <w:r w:rsidR="00FC1360">
              <w:rPr>
                <w:noProof/>
                <w:webHidden/>
              </w:rPr>
              <w:instrText xml:space="preserve"> PAGEREF _Toc494388490 \h </w:instrText>
            </w:r>
            <w:r>
              <w:rPr>
                <w:noProof/>
                <w:webHidden/>
              </w:rPr>
            </w:r>
            <w:r>
              <w:rPr>
                <w:noProof/>
                <w:webHidden/>
              </w:rPr>
              <w:fldChar w:fldCharType="separate"/>
            </w:r>
            <w:r w:rsidR="00F33D78">
              <w:rPr>
                <w:noProof/>
                <w:webHidden/>
              </w:rPr>
              <w:t>10</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491" w:history="1">
            <w:r w:rsidR="00FC1360" w:rsidRPr="00D83D4D">
              <w:rPr>
                <w:rStyle w:val="Hypertextovprepojenie"/>
                <w:noProof/>
              </w:rPr>
              <w:t>4.2 Prijímanie detí na predprimárne vzdelávanie</w:t>
            </w:r>
            <w:r w:rsidR="00FC1360">
              <w:rPr>
                <w:noProof/>
                <w:webHidden/>
              </w:rPr>
              <w:tab/>
            </w:r>
            <w:r>
              <w:rPr>
                <w:noProof/>
                <w:webHidden/>
              </w:rPr>
              <w:fldChar w:fldCharType="begin"/>
            </w:r>
            <w:r w:rsidR="00FC1360">
              <w:rPr>
                <w:noProof/>
                <w:webHidden/>
              </w:rPr>
              <w:instrText xml:space="preserve"> PAGEREF _Toc494388491 \h </w:instrText>
            </w:r>
            <w:r>
              <w:rPr>
                <w:noProof/>
                <w:webHidden/>
              </w:rPr>
            </w:r>
            <w:r>
              <w:rPr>
                <w:noProof/>
                <w:webHidden/>
              </w:rPr>
              <w:fldChar w:fldCharType="separate"/>
            </w:r>
            <w:r w:rsidR="00F33D78">
              <w:rPr>
                <w:noProof/>
                <w:webHidden/>
              </w:rPr>
              <w:t>11</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492" w:history="1">
            <w:r w:rsidR="00FC1360" w:rsidRPr="00D83D4D">
              <w:rPr>
                <w:rStyle w:val="Hypertextovprepojenie"/>
                <w:noProof/>
              </w:rPr>
              <w:t>4.2.1   Adaptačný  pobyt</w:t>
            </w:r>
            <w:r w:rsidR="00FC1360">
              <w:rPr>
                <w:noProof/>
                <w:webHidden/>
              </w:rPr>
              <w:tab/>
            </w:r>
            <w:r>
              <w:rPr>
                <w:noProof/>
                <w:webHidden/>
              </w:rPr>
              <w:fldChar w:fldCharType="begin"/>
            </w:r>
            <w:r w:rsidR="00FC1360">
              <w:rPr>
                <w:noProof/>
                <w:webHidden/>
              </w:rPr>
              <w:instrText xml:space="preserve"> PAGEREF _Toc494388492 \h </w:instrText>
            </w:r>
            <w:r>
              <w:rPr>
                <w:noProof/>
                <w:webHidden/>
              </w:rPr>
            </w:r>
            <w:r>
              <w:rPr>
                <w:noProof/>
                <w:webHidden/>
              </w:rPr>
              <w:fldChar w:fldCharType="separate"/>
            </w:r>
            <w:r w:rsidR="00F33D78">
              <w:rPr>
                <w:noProof/>
                <w:webHidden/>
              </w:rPr>
              <w:t>13</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493" w:history="1">
            <w:r w:rsidR="00FC1360" w:rsidRPr="00D83D4D">
              <w:rPr>
                <w:rStyle w:val="Hypertextovprepojenie"/>
                <w:noProof/>
              </w:rPr>
              <w:t>4.2.2   Prerušenie dochádzky dieťaťa do materskej školy</w:t>
            </w:r>
            <w:r w:rsidR="00FC1360">
              <w:rPr>
                <w:noProof/>
                <w:webHidden/>
              </w:rPr>
              <w:tab/>
            </w:r>
            <w:r>
              <w:rPr>
                <w:noProof/>
                <w:webHidden/>
              </w:rPr>
              <w:fldChar w:fldCharType="begin"/>
            </w:r>
            <w:r w:rsidR="00FC1360">
              <w:rPr>
                <w:noProof/>
                <w:webHidden/>
              </w:rPr>
              <w:instrText xml:space="preserve"> PAGEREF _Toc494388493 \h </w:instrText>
            </w:r>
            <w:r>
              <w:rPr>
                <w:noProof/>
                <w:webHidden/>
              </w:rPr>
            </w:r>
            <w:r>
              <w:rPr>
                <w:noProof/>
                <w:webHidden/>
              </w:rPr>
              <w:fldChar w:fldCharType="separate"/>
            </w:r>
            <w:r w:rsidR="00F33D78">
              <w:rPr>
                <w:noProof/>
                <w:webHidden/>
              </w:rPr>
              <w:t>13</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494" w:history="1">
            <w:r w:rsidR="00FC1360" w:rsidRPr="00D83D4D">
              <w:rPr>
                <w:rStyle w:val="Hypertextovprepojenie"/>
                <w:noProof/>
              </w:rPr>
              <w:t>4.2.3   Predčasné ukončenie predprimárneho vzdelávania</w:t>
            </w:r>
            <w:r w:rsidR="00FC1360">
              <w:rPr>
                <w:noProof/>
                <w:webHidden/>
              </w:rPr>
              <w:tab/>
            </w:r>
            <w:r>
              <w:rPr>
                <w:noProof/>
                <w:webHidden/>
              </w:rPr>
              <w:fldChar w:fldCharType="begin"/>
            </w:r>
            <w:r w:rsidR="00FC1360">
              <w:rPr>
                <w:noProof/>
                <w:webHidden/>
              </w:rPr>
              <w:instrText xml:space="preserve"> PAGEREF _Toc494388494 \h </w:instrText>
            </w:r>
            <w:r>
              <w:rPr>
                <w:noProof/>
                <w:webHidden/>
              </w:rPr>
            </w:r>
            <w:r>
              <w:rPr>
                <w:noProof/>
                <w:webHidden/>
              </w:rPr>
              <w:fldChar w:fldCharType="separate"/>
            </w:r>
            <w:r w:rsidR="00F33D78">
              <w:rPr>
                <w:noProof/>
                <w:webHidden/>
              </w:rPr>
              <w:t>14</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495" w:history="1">
            <w:r w:rsidR="00FC1360" w:rsidRPr="00D83D4D">
              <w:rPr>
                <w:rStyle w:val="Hypertextovprepojenie"/>
                <w:noProof/>
              </w:rPr>
              <w:t>4.3  Organizácia  tried</w:t>
            </w:r>
            <w:r w:rsidR="00FC1360">
              <w:rPr>
                <w:noProof/>
                <w:webHidden/>
              </w:rPr>
              <w:tab/>
            </w:r>
            <w:r>
              <w:rPr>
                <w:noProof/>
                <w:webHidden/>
              </w:rPr>
              <w:fldChar w:fldCharType="begin"/>
            </w:r>
            <w:r w:rsidR="00FC1360">
              <w:rPr>
                <w:noProof/>
                <w:webHidden/>
              </w:rPr>
              <w:instrText xml:space="preserve"> PAGEREF _Toc494388495 \h </w:instrText>
            </w:r>
            <w:r>
              <w:rPr>
                <w:noProof/>
                <w:webHidden/>
              </w:rPr>
            </w:r>
            <w:r>
              <w:rPr>
                <w:noProof/>
                <w:webHidden/>
              </w:rPr>
              <w:fldChar w:fldCharType="separate"/>
            </w:r>
            <w:r w:rsidR="00F33D78">
              <w:rPr>
                <w:noProof/>
                <w:webHidden/>
              </w:rPr>
              <w:t>14</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496" w:history="1">
            <w:r w:rsidR="00FC1360" w:rsidRPr="00D83D4D">
              <w:rPr>
                <w:rStyle w:val="Hypertextovprepojenie"/>
                <w:noProof/>
              </w:rPr>
              <w:t>4.5  DOCHÁDZKA DIEŤAŤA DO materskej školy</w:t>
            </w:r>
            <w:r w:rsidR="00FC1360">
              <w:rPr>
                <w:noProof/>
                <w:webHidden/>
              </w:rPr>
              <w:tab/>
            </w:r>
            <w:r>
              <w:rPr>
                <w:noProof/>
                <w:webHidden/>
              </w:rPr>
              <w:fldChar w:fldCharType="begin"/>
            </w:r>
            <w:r w:rsidR="00FC1360">
              <w:rPr>
                <w:noProof/>
                <w:webHidden/>
              </w:rPr>
              <w:instrText xml:space="preserve"> PAGEREF _Toc494388496 \h </w:instrText>
            </w:r>
            <w:r>
              <w:rPr>
                <w:noProof/>
                <w:webHidden/>
              </w:rPr>
            </w:r>
            <w:r>
              <w:rPr>
                <w:noProof/>
                <w:webHidden/>
              </w:rPr>
              <w:fldChar w:fldCharType="separate"/>
            </w:r>
            <w:r w:rsidR="00F33D78">
              <w:rPr>
                <w:noProof/>
                <w:webHidden/>
              </w:rPr>
              <w:t>17</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497" w:history="1">
            <w:r w:rsidR="00FC1360" w:rsidRPr="00D83D4D">
              <w:rPr>
                <w:rStyle w:val="Hypertextovprepojenie"/>
                <w:noProof/>
              </w:rPr>
              <w:t>4.5.1 Odhlasovanie a ospravedlňovanie neprítomnosti dieťaťa</w:t>
            </w:r>
            <w:r w:rsidR="00FC1360">
              <w:rPr>
                <w:noProof/>
                <w:webHidden/>
              </w:rPr>
              <w:tab/>
            </w:r>
            <w:r>
              <w:rPr>
                <w:noProof/>
                <w:webHidden/>
              </w:rPr>
              <w:fldChar w:fldCharType="begin"/>
            </w:r>
            <w:r w:rsidR="00FC1360">
              <w:rPr>
                <w:noProof/>
                <w:webHidden/>
              </w:rPr>
              <w:instrText xml:space="preserve"> PAGEREF _Toc494388497 \h </w:instrText>
            </w:r>
            <w:r>
              <w:rPr>
                <w:noProof/>
                <w:webHidden/>
              </w:rPr>
            </w:r>
            <w:r>
              <w:rPr>
                <w:noProof/>
                <w:webHidden/>
              </w:rPr>
              <w:fldChar w:fldCharType="separate"/>
            </w:r>
            <w:r w:rsidR="00F33D78">
              <w:rPr>
                <w:noProof/>
                <w:webHidden/>
              </w:rPr>
              <w:t>18</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498" w:history="1">
            <w:r w:rsidR="00FC1360" w:rsidRPr="00D83D4D">
              <w:rPr>
                <w:rStyle w:val="Hypertextovprepojenie"/>
                <w:noProof/>
              </w:rPr>
              <w:t>4.5.2 Dlhodobá neprítomnosť dieťaťa</w:t>
            </w:r>
            <w:r w:rsidR="00FC1360">
              <w:rPr>
                <w:noProof/>
                <w:webHidden/>
              </w:rPr>
              <w:tab/>
            </w:r>
            <w:r>
              <w:rPr>
                <w:noProof/>
                <w:webHidden/>
              </w:rPr>
              <w:fldChar w:fldCharType="begin"/>
            </w:r>
            <w:r w:rsidR="00FC1360">
              <w:rPr>
                <w:noProof/>
                <w:webHidden/>
              </w:rPr>
              <w:instrText xml:space="preserve"> PAGEREF _Toc494388498 \h </w:instrText>
            </w:r>
            <w:r>
              <w:rPr>
                <w:noProof/>
                <w:webHidden/>
              </w:rPr>
            </w:r>
            <w:r>
              <w:rPr>
                <w:noProof/>
                <w:webHidden/>
              </w:rPr>
              <w:fldChar w:fldCharType="separate"/>
            </w:r>
            <w:r w:rsidR="00F33D78">
              <w:rPr>
                <w:noProof/>
                <w:webHidden/>
              </w:rPr>
              <w:t>18</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499" w:history="1">
            <w:r w:rsidR="00FC1360" w:rsidRPr="00D83D4D">
              <w:rPr>
                <w:rStyle w:val="Hypertextovprepojenie"/>
                <w:noProof/>
              </w:rPr>
              <w:t>4.5.3 Preberanie dieťaťa z materskej školy inou osobou ako zákonným zástupcom</w:t>
            </w:r>
            <w:r w:rsidR="00FC1360">
              <w:rPr>
                <w:noProof/>
                <w:webHidden/>
              </w:rPr>
              <w:tab/>
            </w:r>
            <w:r>
              <w:rPr>
                <w:noProof/>
                <w:webHidden/>
              </w:rPr>
              <w:fldChar w:fldCharType="begin"/>
            </w:r>
            <w:r w:rsidR="00FC1360">
              <w:rPr>
                <w:noProof/>
                <w:webHidden/>
              </w:rPr>
              <w:instrText xml:space="preserve"> PAGEREF _Toc494388499 \h </w:instrText>
            </w:r>
            <w:r>
              <w:rPr>
                <w:noProof/>
                <w:webHidden/>
              </w:rPr>
            </w:r>
            <w:r>
              <w:rPr>
                <w:noProof/>
                <w:webHidden/>
              </w:rPr>
              <w:fldChar w:fldCharType="separate"/>
            </w:r>
            <w:r w:rsidR="00F33D78">
              <w:rPr>
                <w:noProof/>
                <w:webHidden/>
              </w:rPr>
              <w:t>19</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00" w:history="1">
            <w:r w:rsidR="00FC1360" w:rsidRPr="00D83D4D">
              <w:rPr>
                <w:rStyle w:val="Hypertextovprepojenie"/>
                <w:noProof/>
              </w:rPr>
              <w:t>4.6  ORGANIZÁCIA V ŠATNI</w:t>
            </w:r>
            <w:r w:rsidR="00FC1360">
              <w:rPr>
                <w:noProof/>
                <w:webHidden/>
              </w:rPr>
              <w:tab/>
            </w:r>
            <w:r>
              <w:rPr>
                <w:noProof/>
                <w:webHidden/>
              </w:rPr>
              <w:fldChar w:fldCharType="begin"/>
            </w:r>
            <w:r w:rsidR="00FC1360">
              <w:rPr>
                <w:noProof/>
                <w:webHidden/>
              </w:rPr>
              <w:instrText xml:space="preserve"> PAGEREF _Toc494388500 \h </w:instrText>
            </w:r>
            <w:r>
              <w:rPr>
                <w:noProof/>
                <w:webHidden/>
              </w:rPr>
            </w:r>
            <w:r>
              <w:rPr>
                <w:noProof/>
                <w:webHidden/>
              </w:rPr>
              <w:fldChar w:fldCharType="separate"/>
            </w:r>
            <w:r w:rsidR="00F33D78">
              <w:rPr>
                <w:noProof/>
                <w:webHidden/>
              </w:rPr>
              <w:t>20</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501" w:history="1">
            <w:r w:rsidR="00FC1360" w:rsidRPr="00D83D4D">
              <w:rPr>
                <w:rStyle w:val="Hypertextovprepojenie"/>
                <w:noProof/>
              </w:rPr>
              <w:t>4.7  ORGANIZÁCIA V SPÁLNI</w:t>
            </w:r>
            <w:r w:rsidR="00FC1360">
              <w:rPr>
                <w:noProof/>
                <w:webHidden/>
              </w:rPr>
              <w:tab/>
            </w:r>
            <w:r>
              <w:rPr>
                <w:noProof/>
                <w:webHidden/>
              </w:rPr>
              <w:fldChar w:fldCharType="begin"/>
            </w:r>
            <w:r w:rsidR="00FC1360">
              <w:rPr>
                <w:noProof/>
                <w:webHidden/>
              </w:rPr>
              <w:instrText xml:space="preserve"> PAGEREF _Toc494388501 \h </w:instrText>
            </w:r>
            <w:r>
              <w:rPr>
                <w:noProof/>
                <w:webHidden/>
              </w:rPr>
            </w:r>
            <w:r>
              <w:rPr>
                <w:noProof/>
                <w:webHidden/>
              </w:rPr>
              <w:fldChar w:fldCharType="separate"/>
            </w:r>
            <w:r w:rsidR="00F33D78">
              <w:rPr>
                <w:noProof/>
                <w:webHidden/>
              </w:rPr>
              <w:t>20</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502" w:history="1">
            <w:r w:rsidR="00FC1360" w:rsidRPr="00D83D4D">
              <w:rPr>
                <w:rStyle w:val="Hypertextovprepojenie"/>
                <w:noProof/>
              </w:rPr>
              <w:t>4.8    ORGANIZÁCIA V JEDÁLNI</w:t>
            </w:r>
            <w:r w:rsidR="00FC1360">
              <w:rPr>
                <w:noProof/>
                <w:webHidden/>
              </w:rPr>
              <w:tab/>
            </w:r>
            <w:r>
              <w:rPr>
                <w:noProof/>
                <w:webHidden/>
              </w:rPr>
              <w:fldChar w:fldCharType="begin"/>
            </w:r>
            <w:r w:rsidR="00FC1360">
              <w:rPr>
                <w:noProof/>
                <w:webHidden/>
              </w:rPr>
              <w:instrText xml:space="preserve"> PAGEREF _Toc494388502 \h </w:instrText>
            </w:r>
            <w:r>
              <w:rPr>
                <w:noProof/>
                <w:webHidden/>
              </w:rPr>
            </w:r>
            <w:r>
              <w:rPr>
                <w:noProof/>
                <w:webHidden/>
              </w:rPr>
              <w:fldChar w:fldCharType="separate"/>
            </w:r>
            <w:r w:rsidR="00F33D78">
              <w:rPr>
                <w:noProof/>
                <w:webHidden/>
              </w:rPr>
              <w:t>21</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503" w:history="1">
            <w:r w:rsidR="00FC1360" w:rsidRPr="00D83D4D">
              <w:rPr>
                <w:rStyle w:val="Hypertextovprepojenie"/>
                <w:noProof/>
              </w:rPr>
              <w:t>4.8.1 Organizácia pitného režimu</w:t>
            </w:r>
            <w:r w:rsidR="00FC1360">
              <w:rPr>
                <w:noProof/>
                <w:webHidden/>
              </w:rPr>
              <w:tab/>
            </w:r>
            <w:r>
              <w:rPr>
                <w:noProof/>
                <w:webHidden/>
              </w:rPr>
              <w:fldChar w:fldCharType="begin"/>
            </w:r>
            <w:r w:rsidR="00FC1360">
              <w:rPr>
                <w:noProof/>
                <w:webHidden/>
              </w:rPr>
              <w:instrText xml:space="preserve"> PAGEREF _Toc494388503 \h </w:instrText>
            </w:r>
            <w:r>
              <w:rPr>
                <w:noProof/>
                <w:webHidden/>
              </w:rPr>
            </w:r>
            <w:r>
              <w:rPr>
                <w:noProof/>
                <w:webHidden/>
              </w:rPr>
              <w:fldChar w:fldCharType="separate"/>
            </w:r>
            <w:r w:rsidR="00F33D78">
              <w:rPr>
                <w:noProof/>
                <w:webHidden/>
              </w:rPr>
              <w:t>22</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04" w:history="1">
            <w:r w:rsidR="00217AB8">
              <w:rPr>
                <w:rStyle w:val="Hypertextovprepojenie"/>
                <w:noProof/>
              </w:rPr>
              <w:t>4.9   ORGANIZÁCIA V UMYVÁRNI</w:t>
            </w:r>
            <w:r w:rsidR="00FC1360">
              <w:rPr>
                <w:noProof/>
                <w:webHidden/>
              </w:rPr>
              <w:tab/>
            </w:r>
            <w:r>
              <w:rPr>
                <w:noProof/>
                <w:webHidden/>
              </w:rPr>
              <w:fldChar w:fldCharType="begin"/>
            </w:r>
            <w:r w:rsidR="00FC1360">
              <w:rPr>
                <w:noProof/>
                <w:webHidden/>
              </w:rPr>
              <w:instrText xml:space="preserve"> PAGEREF _Toc494388504 \h </w:instrText>
            </w:r>
            <w:r>
              <w:rPr>
                <w:noProof/>
                <w:webHidden/>
              </w:rPr>
            </w:r>
            <w:r>
              <w:rPr>
                <w:noProof/>
                <w:webHidden/>
              </w:rPr>
              <w:fldChar w:fldCharType="separate"/>
            </w:r>
            <w:r w:rsidR="00F33D78">
              <w:rPr>
                <w:noProof/>
                <w:webHidden/>
              </w:rPr>
              <w:t>22</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05" w:history="1">
            <w:r w:rsidR="00FC1360" w:rsidRPr="00D83D4D">
              <w:rPr>
                <w:rStyle w:val="Hypertextovprepojenie"/>
                <w:noProof/>
              </w:rPr>
              <w:t>4.10 ORGANIZÁCIA POČAS POBYTU VONKU</w:t>
            </w:r>
            <w:r w:rsidR="00FC1360">
              <w:rPr>
                <w:noProof/>
                <w:webHidden/>
              </w:rPr>
              <w:tab/>
            </w:r>
            <w:r>
              <w:rPr>
                <w:noProof/>
                <w:webHidden/>
              </w:rPr>
              <w:fldChar w:fldCharType="begin"/>
            </w:r>
            <w:r w:rsidR="00FC1360">
              <w:rPr>
                <w:noProof/>
                <w:webHidden/>
              </w:rPr>
              <w:instrText xml:space="preserve"> PAGEREF _Toc494388505 \h </w:instrText>
            </w:r>
            <w:r>
              <w:rPr>
                <w:noProof/>
                <w:webHidden/>
              </w:rPr>
            </w:r>
            <w:r>
              <w:rPr>
                <w:noProof/>
                <w:webHidden/>
              </w:rPr>
              <w:fldChar w:fldCharType="separate"/>
            </w:r>
            <w:r w:rsidR="00F33D78">
              <w:rPr>
                <w:noProof/>
                <w:webHidden/>
              </w:rPr>
              <w:t>23</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506" w:history="1">
            <w:r w:rsidR="00FC1360" w:rsidRPr="00D83D4D">
              <w:rPr>
                <w:rStyle w:val="Hypertextovprepojenie"/>
                <w:noProof/>
              </w:rPr>
              <w:t>4.10.1 Organizácia pobytu vonku  počas  letných mesiacov</w:t>
            </w:r>
            <w:r w:rsidR="00FC1360">
              <w:rPr>
                <w:noProof/>
                <w:webHidden/>
              </w:rPr>
              <w:tab/>
            </w:r>
            <w:r>
              <w:rPr>
                <w:noProof/>
                <w:webHidden/>
              </w:rPr>
              <w:fldChar w:fldCharType="begin"/>
            </w:r>
            <w:r w:rsidR="00FC1360">
              <w:rPr>
                <w:noProof/>
                <w:webHidden/>
              </w:rPr>
              <w:instrText xml:space="preserve"> PAGEREF _Toc494388506 \h </w:instrText>
            </w:r>
            <w:r>
              <w:rPr>
                <w:noProof/>
                <w:webHidden/>
              </w:rPr>
            </w:r>
            <w:r>
              <w:rPr>
                <w:noProof/>
                <w:webHidden/>
              </w:rPr>
              <w:fldChar w:fldCharType="separate"/>
            </w:r>
            <w:r w:rsidR="00F33D78">
              <w:rPr>
                <w:noProof/>
                <w:webHidden/>
              </w:rPr>
              <w:t>23</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507" w:history="1">
            <w:r w:rsidR="00FC1360" w:rsidRPr="00D83D4D">
              <w:rPr>
                <w:rStyle w:val="Hypertextovprepojenie"/>
                <w:noProof/>
              </w:rPr>
              <w:t>4.10.2 Organizácia pobytu vonku počas zimných mesiacov</w:t>
            </w:r>
            <w:r w:rsidR="00FC1360">
              <w:rPr>
                <w:noProof/>
                <w:webHidden/>
              </w:rPr>
              <w:tab/>
            </w:r>
            <w:r>
              <w:rPr>
                <w:noProof/>
                <w:webHidden/>
              </w:rPr>
              <w:fldChar w:fldCharType="begin"/>
            </w:r>
            <w:r w:rsidR="00FC1360">
              <w:rPr>
                <w:noProof/>
                <w:webHidden/>
              </w:rPr>
              <w:instrText xml:space="preserve"> PAGEREF _Toc494388507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08" w:history="1">
            <w:r w:rsidR="00FC1360" w:rsidRPr="00D83D4D">
              <w:rPr>
                <w:rStyle w:val="Hypertextovprepojenie"/>
                <w:noProof/>
              </w:rPr>
              <w:t>4.11  organizácia na schodiskách</w:t>
            </w:r>
            <w:r w:rsidR="00FC1360">
              <w:rPr>
                <w:noProof/>
                <w:webHidden/>
              </w:rPr>
              <w:tab/>
            </w:r>
            <w:r>
              <w:rPr>
                <w:noProof/>
                <w:webHidden/>
              </w:rPr>
              <w:fldChar w:fldCharType="begin"/>
            </w:r>
            <w:r w:rsidR="00FC1360">
              <w:rPr>
                <w:noProof/>
                <w:webHidden/>
              </w:rPr>
              <w:instrText xml:space="preserve"> PAGEREF _Toc494388508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09" w:history="1">
            <w:r w:rsidR="00FC1360" w:rsidRPr="00D83D4D">
              <w:rPr>
                <w:rStyle w:val="Hypertextovprepojenie"/>
                <w:noProof/>
              </w:rPr>
              <w:t>4.12 ORGANIZÁCIA KRÚŽKOVEJ ČINNOSTI</w:t>
            </w:r>
            <w:r w:rsidR="00FC1360">
              <w:rPr>
                <w:noProof/>
                <w:webHidden/>
              </w:rPr>
              <w:tab/>
            </w:r>
            <w:r>
              <w:rPr>
                <w:noProof/>
                <w:webHidden/>
              </w:rPr>
              <w:fldChar w:fldCharType="begin"/>
            </w:r>
            <w:r w:rsidR="00FC1360">
              <w:rPr>
                <w:noProof/>
                <w:webHidden/>
              </w:rPr>
              <w:instrText xml:space="preserve"> PAGEREF _Toc494388509 \h </w:instrText>
            </w:r>
            <w:r>
              <w:rPr>
                <w:noProof/>
                <w:webHidden/>
              </w:rPr>
            </w:r>
            <w:r>
              <w:rPr>
                <w:noProof/>
                <w:webHidden/>
              </w:rPr>
              <w:fldChar w:fldCharType="separate"/>
            </w:r>
            <w:r w:rsidR="00F33D78">
              <w:rPr>
                <w:noProof/>
                <w:webHidden/>
              </w:rPr>
              <w:t>24</w:t>
            </w:r>
            <w:r>
              <w:rPr>
                <w:noProof/>
                <w:webHidden/>
              </w:rPr>
              <w:fldChar w:fldCharType="end"/>
            </w:r>
          </w:hyperlink>
        </w:p>
        <w:p w:rsidR="00FC1360" w:rsidRDefault="0042670F">
          <w:pPr>
            <w:pStyle w:val="Obsah3"/>
            <w:tabs>
              <w:tab w:val="right" w:leader="dot" w:pos="9062"/>
            </w:tabs>
            <w:rPr>
              <w:rFonts w:cstheme="minorBidi"/>
              <w:noProof/>
              <w:color w:val="auto"/>
            </w:rPr>
          </w:pPr>
          <w:hyperlink w:anchor="_Toc494388510" w:history="1">
            <w:r w:rsidR="00FC1360" w:rsidRPr="00D83D4D">
              <w:rPr>
                <w:rStyle w:val="Hypertextovprepojenie"/>
                <w:noProof/>
              </w:rPr>
              <w:t>4.12.1 Organizácia športových kurzov, výletov a exkurzií</w:t>
            </w:r>
            <w:r w:rsidR="00FC1360">
              <w:rPr>
                <w:noProof/>
                <w:webHidden/>
              </w:rPr>
              <w:tab/>
            </w:r>
            <w:r>
              <w:rPr>
                <w:noProof/>
                <w:webHidden/>
              </w:rPr>
              <w:fldChar w:fldCharType="begin"/>
            </w:r>
            <w:r w:rsidR="00FC1360">
              <w:rPr>
                <w:noProof/>
                <w:webHidden/>
              </w:rPr>
              <w:instrText xml:space="preserve"> PAGEREF _Toc494388510 \h </w:instrText>
            </w:r>
            <w:r>
              <w:rPr>
                <w:noProof/>
                <w:webHidden/>
              </w:rPr>
            </w:r>
            <w:r>
              <w:rPr>
                <w:noProof/>
                <w:webHidden/>
              </w:rPr>
              <w:fldChar w:fldCharType="separate"/>
            </w:r>
            <w:r w:rsidR="00F33D78">
              <w:rPr>
                <w:noProof/>
                <w:webHidden/>
              </w:rPr>
              <w:t>25</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11" w:history="1">
            <w:r w:rsidR="00FC1360" w:rsidRPr="00D83D4D">
              <w:rPr>
                <w:rStyle w:val="Hypertextovprepojenie"/>
                <w:noProof/>
              </w:rPr>
              <w:t>4.13 ORGANIZÁCIA V PRÍPADE ZASTUPOVANIA</w:t>
            </w:r>
            <w:r w:rsidR="00FC1360">
              <w:rPr>
                <w:noProof/>
                <w:webHidden/>
              </w:rPr>
              <w:tab/>
            </w:r>
            <w:r>
              <w:rPr>
                <w:noProof/>
                <w:webHidden/>
              </w:rPr>
              <w:fldChar w:fldCharType="begin"/>
            </w:r>
            <w:r w:rsidR="00FC1360">
              <w:rPr>
                <w:noProof/>
                <w:webHidden/>
              </w:rPr>
              <w:instrText xml:space="preserve"> PAGEREF _Toc494388511 \h </w:instrText>
            </w:r>
            <w:r>
              <w:rPr>
                <w:noProof/>
                <w:webHidden/>
              </w:rPr>
            </w:r>
            <w:r>
              <w:rPr>
                <w:noProof/>
                <w:webHidden/>
              </w:rPr>
              <w:fldChar w:fldCharType="separate"/>
            </w:r>
            <w:r w:rsidR="00F33D78">
              <w:rPr>
                <w:noProof/>
                <w:webHidden/>
              </w:rPr>
              <w:t>26</w:t>
            </w:r>
            <w:r>
              <w:rPr>
                <w:noProof/>
                <w:webHidden/>
              </w:rPr>
              <w:fldChar w:fldCharType="end"/>
            </w:r>
          </w:hyperlink>
        </w:p>
        <w:p w:rsidR="00FC1360" w:rsidRDefault="0042670F">
          <w:pPr>
            <w:pStyle w:val="Obsah1"/>
            <w:rPr>
              <w:rFonts w:cstheme="minorBidi"/>
            </w:rPr>
          </w:pPr>
          <w:hyperlink w:anchor="_Toc494388512" w:history="1">
            <w:r w:rsidR="00FC1360" w:rsidRPr="00D83D4D">
              <w:rPr>
                <w:rStyle w:val="Hypertextovprepojenie"/>
              </w:rPr>
              <w:t>5 platby za pobyt dieťaťa v materskej škole</w:t>
            </w:r>
            <w:r w:rsidR="00FC1360">
              <w:rPr>
                <w:webHidden/>
              </w:rPr>
              <w:tab/>
            </w:r>
            <w:r>
              <w:rPr>
                <w:webHidden/>
              </w:rPr>
              <w:fldChar w:fldCharType="begin"/>
            </w:r>
            <w:r w:rsidR="00FC1360">
              <w:rPr>
                <w:webHidden/>
              </w:rPr>
              <w:instrText xml:space="preserve"> PAGEREF _Toc494388512 \h </w:instrText>
            </w:r>
            <w:r>
              <w:rPr>
                <w:webHidden/>
              </w:rPr>
            </w:r>
            <w:r>
              <w:rPr>
                <w:webHidden/>
              </w:rPr>
              <w:fldChar w:fldCharType="separate"/>
            </w:r>
            <w:r w:rsidR="00F33D78">
              <w:rPr>
                <w:webHidden/>
              </w:rPr>
              <w:t>27</w:t>
            </w:r>
            <w:r>
              <w:rPr>
                <w:webHidden/>
              </w:rPr>
              <w:fldChar w:fldCharType="end"/>
            </w:r>
          </w:hyperlink>
        </w:p>
        <w:p w:rsidR="00FC1360" w:rsidRDefault="0042670F">
          <w:pPr>
            <w:pStyle w:val="Obsah2"/>
            <w:tabs>
              <w:tab w:val="right" w:leader="dot" w:pos="9062"/>
            </w:tabs>
            <w:rPr>
              <w:rFonts w:cstheme="minorBidi"/>
              <w:noProof/>
              <w:color w:val="auto"/>
            </w:rPr>
          </w:pPr>
          <w:hyperlink w:anchor="_Toc494388513" w:history="1">
            <w:r w:rsidR="00FC1360" w:rsidRPr="00D83D4D">
              <w:rPr>
                <w:rStyle w:val="Hypertextovprepojenie"/>
                <w:noProof/>
              </w:rPr>
              <w:t>5.1  Príspevok na čiastočnú úhradu výdavkov za pobyt dieťaťa v materskej škole</w:t>
            </w:r>
            <w:r w:rsidR="00FC1360">
              <w:rPr>
                <w:noProof/>
                <w:webHidden/>
              </w:rPr>
              <w:tab/>
            </w:r>
            <w:r>
              <w:rPr>
                <w:noProof/>
                <w:webHidden/>
              </w:rPr>
              <w:fldChar w:fldCharType="begin"/>
            </w:r>
            <w:r w:rsidR="00FC1360">
              <w:rPr>
                <w:noProof/>
                <w:webHidden/>
              </w:rPr>
              <w:instrText xml:space="preserve"> PAGEREF _Toc494388513 \h </w:instrText>
            </w:r>
            <w:r>
              <w:rPr>
                <w:noProof/>
                <w:webHidden/>
              </w:rPr>
            </w:r>
            <w:r>
              <w:rPr>
                <w:noProof/>
                <w:webHidden/>
              </w:rPr>
              <w:fldChar w:fldCharType="separate"/>
            </w:r>
            <w:r w:rsidR="00F33D78">
              <w:rPr>
                <w:noProof/>
                <w:webHidden/>
              </w:rPr>
              <w:t>27</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14" w:history="1">
            <w:r w:rsidR="00FC1360" w:rsidRPr="00D83D4D">
              <w:rPr>
                <w:rStyle w:val="Hypertextovprepojenie"/>
                <w:noProof/>
              </w:rPr>
              <w:t>5.2  POPLATOK ZA STRAVOVANIE</w:t>
            </w:r>
            <w:r w:rsidR="00FC1360">
              <w:rPr>
                <w:noProof/>
                <w:webHidden/>
              </w:rPr>
              <w:tab/>
            </w:r>
            <w:r>
              <w:rPr>
                <w:noProof/>
                <w:webHidden/>
              </w:rPr>
              <w:fldChar w:fldCharType="begin"/>
            </w:r>
            <w:r w:rsidR="00FC1360">
              <w:rPr>
                <w:noProof/>
                <w:webHidden/>
              </w:rPr>
              <w:instrText xml:space="preserve"> PAGEREF _Toc494388514 \h </w:instrText>
            </w:r>
            <w:r>
              <w:rPr>
                <w:noProof/>
                <w:webHidden/>
              </w:rPr>
            </w:r>
            <w:r>
              <w:rPr>
                <w:noProof/>
                <w:webHidden/>
              </w:rPr>
              <w:fldChar w:fldCharType="separate"/>
            </w:r>
            <w:r w:rsidR="00F33D78">
              <w:rPr>
                <w:noProof/>
                <w:webHidden/>
              </w:rPr>
              <w:t>29</w:t>
            </w:r>
            <w:r>
              <w:rPr>
                <w:noProof/>
                <w:webHidden/>
              </w:rPr>
              <w:fldChar w:fldCharType="end"/>
            </w:r>
          </w:hyperlink>
        </w:p>
        <w:p w:rsidR="00FC1360" w:rsidRDefault="0042670F">
          <w:pPr>
            <w:pStyle w:val="Obsah1"/>
            <w:rPr>
              <w:rFonts w:cstheme="minorBidi"/>
            </w:rPr>
          </w:pPr>
          <w:hyperlink w:anchor="_Toc494388515" w:history="1">
            <w:r w:rsidR="00FC1360" w:rsidRPr="00D83D4D">
              <w:rPr>
                <w:rStyle w:val="Hypertextovprepojenie"/>
              </w:rPr>
              <w:t>6 POŽIADAVKY NA ZAISTENIE BEZPEČNOSTI A OCHRANY ZDRAVIA DETÍ</w:t>
            </w:r>
            <w:r w:rsidR="00FC1360">
              <w:rPr>
                <w:webHidden/>
              </w:rPr>
              <w:tab/>
            </w:r>
            <w:r>
              <w:rPr>
                <w:webHidden/>
              </w:rPr>
              <w:fldChar w:fldCharType="begin"/>
            </w:r>
            <w:r w:rsidR="00FC1360">
              <w:rPr>
                <w:webHidden/>
              </w:rPr>
              <w:instrText xml:space="preserve"> PAGEREF _Toc494388515 \h </w:instrText>
            </w:r>
            <w:r>
              <w:rPr>
                <w:webHidden/>
              </w:rPr>
            </w:r>
            <w:r>
              <w:rPr>
                <w:webHidden/>
              </w:rPr>
              <w:fldChar w:fldCharType="separate"/>
            </w:r>
            <w:r w:rsidR="00F33D78">
              <w:rPr>
                <w:webHidden/>
              </w:rPr>
              <w:t>29</w:t>
            </w:r>
            <w:r>
              <w:rPr>
                <w:webHidden/>
              </w:rPr>
              <w:fldChar w:fldCharType="end"/>
            </w:r>
          </w:hyperlink>
        </w:p>
        <w:p w:rsidR="00FC1360" w:rsidRDefault="0042670F">
          <w:pPr>
            <w:pStyle w:val="Obsah2"/>
            <w:tabs>
              <w:tab w:val="right" w:leader="dot" w:pos="9062"/>
            </w:tabs>
            <w:rPr>
              <w:rFonts w:cstheme="minorBidi"/>
              <w:noProof/>
              <w:color w:val="auto"/>
            </w:rPr>
          </w:pPr>
          <w:hyperlink w:anchor="_Toc494388516" w:history="1">
            <w:r w:rsidR="00FC1360" w:rsidRPr="00D83D4D">
              <w:rPr>
                <w:rStyle w:val="Hypertextovprepojenie"/>
                <w:noProof/>
              </w:rPr>
              <w:t>6.1  Neprevzatie dieťaťa do materskej školy zamestnancom</w:t>
            </w:r>
            <w:r w:rsidR="00FC1360">
              <w:rPr>
                <w:noProof/>
                <w:webHidden/>
              </w:rPr>
              <w:tab/>
            </w:r>
            <w:r>
              <w:rPr>
                <w:noProof/>
                <w:webHidden/>
              </w:rPr>
              <w:fldChar w:fldCharType="begin"/>
            </w:r>
            <w:r w:rsidR="00FC1360">
              <w:rPr>
                <w:noProof/>
                <w:webHidden/>
              </w:rPr>
              <w:instrText xml:space="preserve"> PAGEREF _Toc494388516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17" w:history="1">
            <w:r w:rsidR="00FC1360" w:rsidRPr="00D83D4D">
              <w:rPr>
                <w:rStyle w:val="Hypertextovprepojenie"/>
                <w:noProof/>
              </w:rPr>
              <w:t>6.2  IZOLOVANIE DIEŤAŤA POČAS POBYTU V materskej škole</w:t>
            </w:r>
            <w:r w:rsidR="00FC1360">
              <w:rPr>
                <w:noProof/>
                <w:webHidden/>
              </w:rPr>
              <w:tab/>
            </w:r>
            <w:r>
              <w:rPr>
                <w:noProof/>
                <w:webHidden/>
              </w:rPr>
              <w:fldChar w:fldCharType="begin"/>
            </w:r>
            <w:r w:rsidR="00FC1360">
              <w:rPr>
                <w:noProof/>
                <w:webHidden/>
              </w:rPr>
              <w:instrText xml:space="preserve"> PAGEREF _Toc494388517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18" w:history="1">
            <w:r w:rsidR="00FC1360" w:rsidRPr="00D83D4D">
              <w:rPr>
                <w:rStyle w:val="Hypertextovprepojenie"/>
                <w:noProof/>
              </w:rPr>
              <w:t>6.3    ÚRAZ DIEŤAŤA</w:t>
            </w:r>
            <w:r w:rsidR="00FC1360">
              <w:rPr>
                <w:noProof/>
                <w:webHidden/>
              </w:rPr>
              <w:tab/>
            </w:r>
            <w:r>
              <w:rPr>
                <w:noProof/>
                <w:webHidden/>
              </w:rPr>
              <w:fldChar w:fldCharType="begin"/>
            </w:r>
            <w:r w:rsidR="00FC1360">
              <w:rPr>
                <w:noProof/>
                <w:webHidden/>
              </w:rPr>
              <w:instrText xml:space="preserve"> PAGEREF _Toc494388518 \h </w:instrText>
            </w:r>
            <w:r>
              <w:rPr>
                <w:noProof/>
                <w:webHidden/>
              </w:rPr>
            </w:r>
            <w:r>
              <w:rPr>
                <w:noProof/>
                <w:webHidden/>
              </w:rPr>
              <w:fldChar w:fldCharType="separate"/>
            </w:r>
            <w:r w:rsidR="00F33D78">
              <w:rPr>
                <w:noProof/>
                <w:webHidden/>
              </w:rPr>
              <w:t>31</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19" w:history="1">
            <w:r w:rsidR="00FC1360" w:rsidRPr="00D83D4D">
              <w:rPr>
                <w:rStyle w:val="Hypertextovprepojenie"/>
                <w:noProof/>
              </w:rPr>
              <w:t>6.4    opatrenia v prípade pedikulózy</w:t>
            </w:r>
            <w:r w:rsidR="00FC1360">
              <w:rPr>
                <w:noProof/>
                <w:webHidden/>
              </w:rPr>
              <w:tab/>
            </w:r>
            <w:r>
              <w:rPr>
                <w:noProof/>
                <w:webHidden/>
              </w:rPr>
              <w:fldChar w:fldCharType="begin"/>
            </w:r>
            <w:r w:rsidR="00FC1360">
              <w:rPr>
                <w:noProof/>
                <w:webHidden/>
              </w:rPr>
              <w:instrText xml:space="preserve"> PAGEREF _Toc494388519 \h </w:instrText>
            </w:r>
            <w:r>
              <w:rPr>
                <w:noProof/>
                <w:webHidden/>
              </w:rPr>
            </w:r>
            <w:r>
              <w:rPr>
                <w:noProof/>
                <w:webHidden/>
              </w:rPr>
              <w:fldChar w:fldCharType="separate"/>
            </w:r>
            <w:r w:rsidR="00F33D78">
              <w:rPr>
                <w:noProof/>
                <w:webHidden/>
              </w:rPr>
              <w:t>32</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20" w:history="1">
            <w:r w:rsidR="00FC1360" w:rsidRPr="00D83D4D">
              <w:rPr>
                <w:rStyle w:val="Hypertextovprepojenie"/>
                <w:noProof/>
              </w:rPr>
              <w:t>6.5  OCHRANA DETÍ PRED SOCIÁLNOPATOLOGICKÝMI JAVMI, DISKRIMINÁCIOU A NÁSILÍM</w:t>
            </w:r>
            <w:r w:rsidR="00FC1360">
              <w:rPr>
                <w:noProof/>
                <w:webHidden/>
              </w:rPr>
              <w:tab/>
            </w:r>
            <w:r>
              <w:rPr>
                <w:noProof/>
                <w:webHidden/>
              </w:rPr>
              <w:fldChar w:fldCharType="begin"/>
            </w:r>
            <w:r w:rsidR="00FC1360">
              <w:rPr>
                <w:noProof/>
                <w:webHidden/>
              </w:rPr>
              <w:instrText xml:space="preserve"> PAGEREF _Toc494388520 \h </w:instrText>
            </w:r>
            <w:r>
              <w:rPr>
                <w:noProof/>
                <w:webHidden/>
              </w:rPr>
            </w:r>
            <w:r>
              <w:rPr>
                <w:noProof/>
                <w:webHidden/>
              </w:rPr>
              <w:fldChar w:fldCharType="separate"/>
            </w:r>
            <w:r w:rsidR="00F33D78">
              <w:rPr>
                <w:noProof/>
                <w:webHidden/>
              </w:rPr>
              <w:t>32</w:t>
            </w:r>
            <w:r>
              <w:rPr>
                <w:noProof/>
                <w:webHidden/>
              </w:rPr>
              <w:fldChar w:fldCharType="end"/>
            </w:r>
          </w:hyperlink>
        </w:p>
        <w:p w:rsidR="00FC1360" w:rsidRDefault="0042670F">
          <w:pPr>
            <w:pStyle w:val="Obsah2"/>
            <w:tabs>
              <w:tab w:val="right" w:leader="dot" w:pos="9062"/>
            </w:tabs>
            <w:rPr>
              <w:rFonts w:cstheme="minorBidi"/>
              <w:noProof/>
              <w:color w:val="auto"/>
            </w:rPr>
          </w:pPr>
          <w:hyperlink w:anchor="_Toc494388521" w:history="1">
            <w:r w:rsidR="00FC1360" w:rsidRPr="00D83D4D">
              <w:rPr>
                <w:rStyle w:val="Hypertextovprepojenie"/>
                <w:noProof/>
              </w:rPr>
              <w:t>6.6  OPATRENIA PROTI ŠÍRENIU NELEGÁLNYCH DROG</w:t>
            </w:r>
            <w:r w:rsidR="00FC1360">
              <w:rPr>
                <w:noProof/>
                <w:webHidden/>
              </w:rPr>
              <w:tab/>
            </w:r>
            <w:r>
              <w:rPr>
                <w:noProof/>
                <w:webHidden/>
              </w:rPr>
              <w:fldChar w:fldCharType="begin"/>
            </w:r>
            <w:r w:rsidR="00FC1360">
              <w:rPr>
                <w:noProof/>
                <w:webHidden/>
              </w:rPr>
              <w:instrText xml:space="preserve"> PAGEREF _Toc494388521 \h </w:instrText>
            </w:r>
            <w:r>
              <w:rPr>
                <w:noProof/>
                <w:webHidden/>
              </w:rPr>
            </w:r>
            <w:r>
              <w:rPr>
                <w:noProof/>
                <w:webHidden/>
              </w:rPr>
              <w:fldChar w:fldCharType="separate"/>
            </w:r>
            <w:r w:rsidR="00F33D78">
              <w:rPr>
                <w:noProof/>
                <w:webHidden/>
              </w:rPr>
              <w:t>33</w:t>
            </w:r>
            <w:r>
              <w:rPr>
                <w:noProof/>
                <w:webHidden/>
              </w:rPr>
              <w:fldChar w:fldCharType="end"/>
            </w:r>
          </w:hyperlink>
        </w:p>
        <w:p w:rsidR="00FC1360" w:rsidRDefault="0042670F">
          <w:pPr>
            <w:pStyle w:val="Obsah1"/>
            <w:rPr>
              <w:rFonts w:cstheme="minorBidi"/>
            </w:rPr>
          </w:pPr>
          <w:hyperlink w:anchor="_Toc494388522" w:history="1">
            <w:r w:rsidR="00FC1360" w:rsidRPr="00D83D4D">
              <w:rPr>
                <w:rStyle w:val="Hypertextovprepojenie"/>
              </w:rPr>
              <w:t>7 PODMIENKY zaobchádzania S MAJETKOM materskej školy</w:t>
            </w:r>
            <w:r w:rsidR="00FC1360">
              <w:rPr>
                <w:webHidden/>
              </w:rPr>
              <w:tab/>
            </w:r>
            <w:r>
              <w:rPr>
                <w:webHidden/>
              </w:rPr>
              <w:fldChar w:fldCharType="begin"/>
            </w:r>
            <w:r w:rsidR="00FC1360">
              <w:rPr>
                <w:webHidden/>
              </w:rPr>
              <w:instrText xml:space="preserve"> PAGEREF _Toc494388522 \h </w:instrText>
            </w:r>
            <w:r>
              <w:rPr>
                <w:webHidden/>
              </w:rPr>
            </w:r>
            <w:r>
              <w:rPr>
                <w:webHidden/>
              </w:rPr>
              <w:fldChar w:fldCharType="separate"/>
            </w:r>
            <w:r w:rsidR="00F33D78">
              <w:rPr>
                <w:webHidden/>
              </w:rPr>
              <w:t>34</w:t>
            </w:r>
            <w:r>
              <w:rPr>
                <w:webHidden/>
              </w:rPr>
              <w:fldChar w:fldCharType="end"/>
            </w:r>
          </w:hyperlink>
        </w:p>
        <w:p w:rsidR="00FC1360" w:rsidRDefault="0042670F">
          <w:pPr>
            <w:pStyle w:val="Obsah1"/>
          </w:pPr>
          <w:hyperlink w:anchor="_Toc494388523" w:history="1">
            <w:r w:rsidR="00FC1360" w:rsidRPr="00D83D4D">
              <w:rPr>
                <w:rStyle w:val="Hypertextovprepojenie"/>
              </w:rPr>
              <w:t>8 PODÁVANIE SŤAŽNOSTÍ</w:t>
            </w:r>
            <w:r w:rsidR="00FC1360">
              <w:rPr>
                <w:webHidden/>
              </w:rPr>
              <w:tab/>
            </w:r>
            <w:r>
              <w:rPr>
                <w:webHidden/>
              </w:rPr>
              <w:fldChar w:fldCharType="begin"/>
            </w:r>
            <w:r w:rsidR="00FC1360">
              <w:rPr>
                <w:webHidden/>
              </w:rPr>
              <w:instrText xml:space="preserve"> PAGEREF _Toc494388523 \h </w:instrText>
            </w:r>
            <w:r>
              <w:rPr>
                <w:webHidden/>
              </w:rPr>
            </w:r>
            <w:r>
              <w:rPr>
                <w:webHidden/>
              </w:rPr>
              <w:fldChar w:fldCharType="separate"/>
            </w:r>
            <w:r w:rsidR="00F33D78">
              <w:rPr>
                <w:webHidden/>
              </w:rPr>
              <w:t>34</w:t>
            </w:r>
            <w:r>
              <w:rPr>
                <w:webHidden/>
              </w:rPr>
              <w:fldChar w:fldCharType="end"/>
            </w:r>
          </w:hyperlink>
        </w:p>
        <w:p w:rsidR="007D0606" w:rsidRDefault="007D0606">
          <w:pPr>
            <w:pStyle w:val="Obsah1"/>
            <w:rPr>
              <w:rFonts w:cstheme="minorBidi"/>
            </w:rPr>
          </w:pPr>
          <w:r>
            <w:t>9 PRACOVNÝ ČAS  ZAMESTNANCOV.....................................................................................................35</w:t>
          </w:r>
        </w:p>
        <w:p w:rsidR="00FC1360" w:rsidRDefault="0042670F">
          <w:pPr>
            <w:pStyle w:val="Obsah1"/>
            <w:rPr>
              <w:rFonts w:cstheme="minorBidi"/>
            </w:rPr>
          </w:pPr>
          <w:hyperlink w:anchor="_Toc494388524" w:history="1">
            <w:r w:rsidR="00FC1360" w:rsidRPr="00D83D4D">
              <w:rPr>
                <w:rStyle w:val="Hypertextovprepojenie"/>
              </w:rPr>
              <w:t>Záverečné ustanovenia</w:t>
            </w:r>
            <w:r w:rsidR="00FC1360">
              <w:rPr>
                <w:webHidden/>
              </w:rPr>
              <w:tab/>
            </w:r>
            <w:r>
              <w:rPr>
                <w:webHidden/>
              </w:rPr>
              <w:fldChar w:fldCharType="begin"/>
            </w:r>
            <w:r w:rsidR="00FC1360">
              <w:rPr>
                <w:webHidden/>
              </w:rPr>
              <w:instrText xml:space="preserve"> PAGEREF _Toc494388524 \h </w:instrText>
            </w:r>
            <w:r>
              <w:rPr>
                <w:webHidden/>
              </w:rPr>
            </w:r>
            <w:r>
              <w:rPr>
                <w:webHidden/>
              </w:rPr>
              <w:fldChar w:fldCharType="separate"/>
            </w:r>
            <w:r w:rsidR="00F33D78">
              <w:rPr>
                <w:webHidden/>
              </w:rPr>
              <w:t>35</w:t>
            </w:r>
            <w:r>
              <w:rPr>
                <w:webHidden/>
              </w:rPr>
              <w:fldChar w:fldCharType="end"/>
            </w:r>
          </w:hyperlink>
        </w:p>
        <w:p w:rsidR="00FC1360" w:rsidRDefault="0042670F">
          <w:pPr>
            <w:pStyle w:val="Obsah1"/>
            <w:rPr>
              <w:rFonts w:cstheme="minorBidi"/>
            </w:rPr>
          </w:pPr>
          <w:hyperlink w:anchor="_Toc494388525" w:history="1">
            <w:r w:rsidR="00FC1360" w:rsidRPr="00D83D4D">
              <w:rPr>
                <w:rStyle w:val="Hypertextovprepojenie"/>
              </w:rPr>
              <w:t>Zoznam použitých všeobecne záväzných právnych predpisov</w:t>
            </w:r>
            <w:r w:rsidR="00FC1360">
              <w:rPr>
                <w:webHidden/>
              </w:rPr>
              <w:tab/>
            </w:r>
            <w:r>
              <w:rPr>
                <w:webHidden/>
              </w:rPr>
              <w:fldChar w:fldCharType="begin"/>
            </w:r>
            <w:r w:rsidR="00FC1360">
              <w:rPr>
                <w:webHidden/>
              </w:rPr>
              <w:instrText xml:space="preserve"> PAGEREF _Toc494388525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26" w:history="1">
            <w:r w:rsidR="00FC1360" w:rsidRPr="00D83D4D">
              <w:rPr>
                <w:rStyle w:val="Hypertextovprepojenie"/>
                <w:rFonts w:ascii="Times New Roman" w:eastAsia="Times New Roman" w:hAnsi="Times New Roman"/>
                <w:bCs/>
              </w:rPr>
              <w:t>Zákon č. 305/2005 Z. z. o sociálnoprávnej ochrane detí a o sociálnej kuratele a o zmene a doplnení niektorých zákonov v znení neskorších predpisov.</w:t>
            </w:r>
            <w:r w:rsidR="00FC1360">
              <w:rPr>
                <w:webHidden/>
              </w:rPr>
              <w:tab/>
            </w:r>
            <w:r>
              <w:rPr>
                <w:webHidden/>
              </w:rPr>
              <w:fldChar w:fldCharType="begin"/>
            </w:r>
            <w:r w:rsidR="00FC1360">
              <w:rPr>
                <w:webHidden/>
              </w:rPr>
              <w:instrText xml:space="preserve"> PAGEREF _Toc494388526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27" w:history="1">
            <w:r w:rsidR="00FC1360" w:rsidRPr="00D83D4D">
              <w:rPr>
                <w:rStyle w:val="Hypertextovprepojenie"/>
                <w:rFonts w:ascii="Times New Roman" w:eastAsia="Times New Roman" w:hAnsi="Times New Roman"/>
                <w:bCs/>
              </w:rPr>
              <w:t>Zákon č. 596/2003 Z. z. o štátnej správe v školstve a školskej samospráve a o zmene a doplnení niektorých zákonov v znení neskorších predpisov.</w:t>
            </w:r>
            <w:r w:rsidR="00FC1360">
              <w:rPr>
                <w:webHidden/>
              </w:rPr>
              <w:tab/>
            </w:r>
            <w:r>
              <w:rPr>
                <w:webHidden/>
              </w:rPr>
              <w:fldChar w:fldCharType="begin"/>
            </w:r>
            <w:r w:rsidR="00FC1360">
              <w:rPr>
                <w:webHidden/>
              </w:rPr>
              <w:instrText xml:space="preserve"> PAGEREF _Toc494388527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28" w:history="1">
            <w:r w:rsidR="00FC1360" w:rsidRPr="00D83D4D">
              <w:rPr>
                <w:rStyle w:val="Hypertextovprepojenie"/>
                <w:rFonts w:ascii="Times New Roman" w:eastAsia="Times New Roman" w:hAnsi="Times New Roman"/>
                <w:bCs/>
              </w:rPr>
              <w:t>Zákon č. 365/2004 Z. z. o rovnakom zaobchádzaní v niektorých oblastiach a o ochrane pred diskrimináciou a o zmene a doplnení niektorých zákonov (antidiskriminačný zákon) v znení neskorších predpisov .</w:t>
            </w:r>
            <w:r w:rsidR="00FC1360">
              <w:rPr>
                <w:webHidden/>
              </w:rPr>
              <w:tab/>
            </w:r>
            <w:r>
              <w:rPr>
                <w:webHidden/>
              </w:rPr>
              <w:fldChar w:fldCharType="begin"/>
            </w:r>
            <w:r w:rsidR="00FC1360">
              <w:rPr>
                <w:webHidden/>
              </w:rPr>
              <w:instrText xml:space="preserve"> PAGEREF _Toc494388528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29" w:history="1">
            <w:r w:rsidR="00FC1360" w:rsidRPr="00D83D4D">
              <w:rPr>
                <w:rStyle w:val="Hypertextovprepojenie"/>
                <w:rFonts w:ascii="Times New Roman" w:eastAsia="Times New Roman" w:hAnsi="Times New Roman"/>
                <w:bCs/>
              </w:rPr>
              <w:t>Zákon č. 355/2007 Z. z. o ochrane, podpore a rozvoji verejného zdravia a o zmene a doplnení niektorých zákonov v znení neskorších predpisov.</w:t>
            </w:r>
            <w:r w:rsidR="00FC1360">
              <w:rPr>
                <w:webHidden/>
              </w:rPr>
              <w:tab/>
            </w:r>
            <w:r>
              <w:rPr>
                <w:webHidden/>
              </w:rPr>
              <w:fldChar w:fldCharType="begin"/>
            </w:r>
            <w:r w:rsidR="00FC1360">
              <w:rPr>
                <w:webHidden/>
              </w:rPr>
              <w:instrText xml:space="preserve"> PAGEREF _Toc494388529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0" w:history="1">
            <w:r w:rsidR="00FC1360" w:rsidRPr="00D83D4D">
              <w:rPr>
                <w:rStyle w:val="Hypertextovprepojenie"/>
                <w:rFonts w:ascii="Times New Roman" w:eastAsia="Times New Roman" w:hAnsi="Times New Roman"/>
                <w:bCs/>
              </w:rPr>
              <w:t>Zákon č. 311/2001 Z. z. Zákonník práce v znení neskorších predpisov.</w:t>
            </w:r>
            <w:r w:rsidR="00FC1360">
              <w:rPr>
                <w:webHidden/>
              </w:rPr>
              <w:tab/>
            </w:r>
            <w:r>
              <w:rPr>
                <w:webHidden/>
              </w:rPr>
              <w:fldChar w:fldCharType="begin"/>
            </w:r>
            <w:r w:rsidR="00FC1360">
              <w:rPr>
                <w:webHidden/>
              </w:rPr>
              <w:instrText xml:space="preserve"> PAGEREF _Toc494388530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1" w:history="1">
            <w:r w:rsidR="00FC1360" w:rsidRPr="00D83D4D">
              <w:rPr>
                <w:rStyle w:val="Hypertextovprepojenie"/>
                <w:rFonts w:ascii="Times New Roman" w:eastAsia="Times New Roman" w:hAnsi="Times New Roman"/>
                <w:bCs/>
              </w:rPr>
              <w:t>Vyhláška Ministerstva školstva Slovenskej republiky č. 306/2008 Z. z. o materskej škole.</w:t>
            </w:r>
            <w:r w:rsidR="00FC1360">
              <w:rPr>
                <w:webHidden/>
              </w:rPr>
              <w:tab/>
            </w:r>
            <w:r>
              <w:rPr>
                <w:webHidden/>
              </w:rPr>
              <w:fldChar w:fldCharType="begin"/>
            </w:r>
            <w:r w:rsidR="00FC1360">
              <w:rPr>
                <w:webHidden/>
              </w:rPr>
              <w:instrText xml:space="preserve"> PAGEREF _Toc494388531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2" w:history="1">
            <w:r w:rsidR="00FC1360" w:rsidRPr="00D83D4D">
              <w:rPr>
                <w:rStyle w:val="Hypertextovprepojenie"/>
                <w:rFonts w:ascii="Times New Roman" w:eastAsia="Times New Roman" w:hAnsi="Times New Roman"/>
                <w:bCs/>
              </w:rPr>
              <w:t>Vyhláška Ministerstva školstva Slovenskej republiky č. 330/2009 Z. z. o zariadení školského stravovania.</w:t>
            </w:r>
            <w:r w:rsidR="00FC1360">
              <w:rPr>
                <w:webHidden/>
              </w:rPr>
              <w:tab/>
            </w:r>
            <w:r>
              <w:rPr>
                <w:webHidden/>
              </w:rPr>
              <w:fldChar w:fldCharType="begin"/>
            </w:r>
            <w:r w:rsidR="00FC1360">
              <w:rPr>
                <w:webHidden/>
              </w:rPr>
              <w:instrText xml:space="preserve"> PAGEREF _Toc494388532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3" w:history="1">
            <w:r w:rsidR="00FC1360" w:rsidRPr="00D83D4D">
              <w:rPr>
                <w:rStyle w:val="Hypertextovprepojenie"/>
                <w:rFonts w:ascii="Times New Roman" w:eastAsia="Times New Roman" w:hAnsi="Times New Roman"/>
                <w:bCs/>
              </w:rPr>
              <w:t>Vyhláška Ministerstva zdravotníctva Slovenskej republiky č. 527/2007 Z. z. o podrobnostiach o požiadavkách na zariadenia pre deti a mládež v znení neskorších predpisov.</w:t>
            </w:r>
            <w:r w:rsidR="00FC1360">
              <w:rPr>
                <w:webHidden/>
              </w:rPr>
              <w:tab/>
            </w:r>
            <w:r>
              <w:rPr>
                <w:webHidden/>
              </w:rPr>
              <w:fldChar w:fldCharType="begin"/>
            </w:r>
            <w:r w:rsidR="00FC1360">
              <w:rPr>
                <w:webHidden/>
              </w:rPr>
              <w:instrText xml:space="preserve"> PAGEREF _Toc494388533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4" w:history="1">
            <w:r w:rsidR="00FC1360" w:rsidRPr="00D83D4D">
              <w:rPr>
                <w:rStyle w:val="Hypertextovprepojenie"/>
                <w:rFonts w:ascii="Times New Roman" w:eastAsia="Times New Roman" w:hAnsi="Times New Roman"/>
                <w:bCs/>
              </w:rPr>
              <w:t>Všeobecne záväzné nariadenie mestskej časti Bratislava – Karlova Ves č. 2/2015 zo dňa 23.júna 2015.</w:t>
            </w:r>
            <w:r w:rsidR="00FC1360">
              <w:rPr>
                <w:webHidden/>
              </w:rPr>
              <w:tab/>
            </w:r>
            <w:r>
              <w:rPr>
                <w:webHidden/>
              </w:rPr>
              <w:fldChar w:fldCharType="begin"/>
            </w:r>
            <w:r w:rsidR="00FC1360">
              <w:rPr>
                <w:webHidden/>
              </w:rPr>
              <w:instrText xml:space="preserve"> PAGEREF _Toc494388534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5" w:history="1">
            <w:r w:rsidR="00FC1360" w:rsidRPr="00D83D4D">
              <w:rPr>
                <w:rStyle w:val="Hypertextovprepojenie"/>
                <w:rFonts w:ascii="Times New Roman" w:eastAsia="Times New Roman" w:hAnsi="Times New Roman"/>
                <w:bCs/>
              </w:rPr>
              <w:t>Dohovor o právach dieťaťa.</w:t>
            </w:r>
            <w:r w:rsidR="00FC1360">
              <w:rPr>
                <w:webHidden/>
              </w:rPr>
              <w:tab/>
            </w:r>
            <w:r>
              <w:rPr>
                <w:webHidden/>
              </w:rPr>
              <w:fldChar w:fldCharType="begin"/>
            </w:r>
            <w:r w:rsidR="00FC1360">
              <w:rPr>
                <w:webHidden/>
              </w:rPr>
              <w:instrText xml:space="preserve"> PAGEREF _Toc494388535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6" w:history="1">
            <w:r w:rsidR="00FC1360" w:rsidRPr="00D83D4D">
              <w:rPr>
                <w:rStyle w:val="Hypertextovprepojenie"/>
                <w:rFonts w:ascii="Times New Roman" w:hAnsi="Times New Roman"/>
              </w:rPr>
              <w:t>Materiál  MŠVVaŠ SR číslo 2016-15223/19692:1-10A0 - Vypracovanie školského poriadku v materskej škole</w:t>
            </w:r>
            <w:r w:rsidR="00FC1360">
              <w:rPr>
                <w:webHidden/>
              </w:rPr>
              <w:tab/>
            </w:r>
            <w:r>
              <w:rPr>
                <w:webHidden/>
              </w:rPr>
              <w:fldChar w:fldCharType="begin"/>
            </w:r>
            <w:r w:rsidR="00FC1360">
              <w:rPr>
                <w:webHidden/>
              </w:rPr>
              <w:instrText xml:space="preserve"> PAGEREF _Toc494388536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7" w:history="1">
            <w:r w:rsidR="00FC1360" w:rsidRPr="00D83D4D">
              <w:rPr>
                <w:rStyle w:val="Hypertextovprepojenie"/>
                <w:rFonts w:ascii="Times New Roman" w:hAnsi="Times New Roman"/>
              </w:rPr>
              <w:t>Pracovný poriadok pre pedagogických a prevádzkových  zamestnancov zo dňa 8.8.2011</w:t>
            </w:r>
            <w:r w:rsidR="00FC1360">
              <w:rPr>
                <w:webHidden/>
              </w:rPr>
              <w:tab/>
            </w:r>
            <w:r>
              <w:rPr>
                <w:webHidden/>
              </w:rPr>
              <w:fldChar w:fldCharType="begin"/>
            </w:r>
            <w:r w:rsidR="00FC1360">
              <w:rPr>
                <w:webHidden/>
              </w:rPr>
              <w:instrText xml:space="preserve"> PAGEREF _Toc494388537 \h </w:instrText>
            </w:r>
            <w:r>
              <w:rPr>
                <w:webHidden/>
              </w:rPr>
            </w:r>
            <w:r>
              <w:rPr>
                <w:webHidden/>
              </w:rPr>
              <w:fldChar w:fldCharType="separate"/>
            </w:r>
            <w:r w:rsidR="00F33D78">
              <w:rPr>
                <w:webHidden/>
              </w:rPr>
              <w:t>37</w:t>
            </w:r>
            <w:r>
              <w:rPr>
                <w:webHidden/>
              </w:rPr>
              <w:fldChar w:fldCharType="end"/>
            </w:r>
          </w:hyperlink>
        </w:p>
        <w:p w:rsidR="00FC1360" w:rsidRDefault="0042670F">
          <w:pPr>
            <w:pStyle w:val="Obsah1"/>
            <w:rPr>
              <w:rFonts w:cstheme="minorBidi"/>
            </w:rPr>
          </w:pPr>
          <w:hyperlink w:anchor="_Toc494388538" w:history="1">
            <w:r w:rsidR="00FC1360" w:rsidRPr="00D83D4D">
              <w:rPr>
                <w:rStyle w:val="Hypertextovprepojenie"/>
                <w:rFonts w:ascii="Times New Roman" w:hAnsi="Times New Roman"/>
              </w:rPr>
              <w:t>Prevádzkový poriadok materskej školy.</w:t>
            </w:r>
            <w:r w:rsidR="00FC1360">
              <w:rPr>
                <w:webHidden/>
              </w:rPr>
              <w:tab/>
            </w:r>
            <w:r>
              <w:rPr>
                <w:webHidden/>
              </w:rPr>
              <w:fldChar w:fldCharType="begin"/>
            </w:r>
            <w:r w:rsidR="00FC1360">
              <w:rPr>
                <w:webHidden/>
              </w:rPr>
              <w:instrText xml:space="preserve"> PAGEREF _Toc494388538 \h </w:instrText>
            </w:r>
            <w:r>
              <w:rPr>
                <w:webHidden/>
              </w:rPr>
            </w:r>
            <w:r>
              <w:rPr>
                <w:webHidden/>
              </w:rPr>
              <w:fldChar w:fldCharType="separate"/>
            </w:r>
            <w:r w:rsidR="00F33D78">
              <w:rPr>
                <w:webHidden/>
              </w:rPr>
              <w:t>37</w:t>
            </w:r>
            <w:r>
              <w:rPr>
                <w:webHidden/>
              </w:rPr>
              <w:fldChar w:fldCharType="end"/>
            </w:r>
          </w:hyperlink>
        </w:p>
        <w:p w:rsidR="00FC1360" w:rsidRDefault="0042670F">
          <w:pPr>
            <w:rPr>
              <w:lang w:val="cs-CZ"/>
            </w:rPr>
          </w:pPr>
          <w:r>
            <w:rPr>
              <w:lang w:val="cs-CZ"/>
            </w:rPr>
            <w:lastRenderedPageBreak/>
            <w:fldChar w:fldCharType="end"/>
          </w:r>
        </w:p>
      </w:sdtContent>
    </w:sdt>
    <w:p w:rsidR="00F27E7E" w:rsidRDefault="007522AB">
      <w:pPr>
        <w:pStyle w:val="Nadpis1"/>
      </w:pPr>
      <w:bookmarkStart w:id="3" w:name="_Toc494388479"/>
      <w:r>
        <w:t>ÚVODNÉ USTANOVENIA</w:t>
      </w:r>
      <w:bookmarkEnd w:id="3"/>
      <w:bookmarkEnd w:id="2"/>
      <w:r>
        <w:t xml:space="preserve"> </w:t>
      </w:r>
    </w:p>
    <w:p w:rsidR="00F27E7E" w:rsidRDefault="00F27E7E">
      <w:pPr>
        <w:spacing w:line="360" w:lineRule="auto"/>
        <w:rPr>
          <w:rFonts w:ascii="Times New Roman" w:hAnsi="Times New Roman" w:cs="Times New Roman"/>
        </w:rPr>
      </w:pPr>
    </w:p>
    <w:p w:rsidR="00F27E7E" w:rsidRPr="009F4854" w:rsidRDefault="007522AB">
      <w:pPr>
        <w:pStyle w:val="Telotextu"/>
        <w:spacing w:line="360" w:lineRule="auto"/>
        <w:rPr>
          <w:color w:val="auto"/>
          <w:szCs w:val="24"/>
        </w:rPr>
      </w:pPr>
      <w:r>
        <w:rPr>
          <w:szCs w:val="24"/>
        </w:rPr>
        <w:t>Šk</w:t>
      </w:r>
      <w:r w:rsidR="00CA670B">
        <w:rPr>
          <w:szCs w:val="24"/>
        </w:rPr>
        <w:t xml:space="preserve">olský poriadok vydáva riaditeľ materskej </w:t>
      </w:r>
      <w:r>
        <w:rPr>
          <w:szCs w:val="24"/>
        </w:rPr>
        <w:t xml:space="preserve"> školy v súlade s § 153 zákona č. 245/2008 Z. z.  o výchove a vzdelávaní (školský zákon) a o zmene a doplnení niektorých zákonov v znení neskorších predpisov, vyhláškou MŠ SR č. 306/2008 Z. z. o materskej škole v znení vyhlášky č. 308/2009 Z. z., § 24 zákona č. 355/2007 Z. z. o ochrane, podpore a rozvoji verejného zdravia a o zmene a doplnení niektorých zákonov, Pracovného poriadku </w:t>
      </w:r>
      <w:r w:rsidR="009F4854">
        <w:rPr>
          <w:szCs w:val="24"/>
        </w:rPr>
        <w:t xml:space="preserve">Mestskej časti Bratislava – Karlova Ves, Pracovného poriadku pre pedagogických </w:t>
      </w:r>
      <w:r>
        <w:rPr>
          <w:szCs w:val="24"/>
        </w:rPr>
        <w:t>a ostatných zamestnancov škôl a školských zariadení, schválený  MŠ SR pod č. CD 2005-19381/26382-1:14 s prihliadnutím na špecifické podmie</w:t>
      </w:r>
      <w:r w:rsidR="009F4854">
        <w:rPr>
          <w:szCs w:val="24"/>
        </w:rPr>
        <w:t xml:space="preserve">nky Materskej školy </w:t>
      </w:r>
      <w:proofErr w:type="spellStart"/>
      <w:r w:rsidR="009F4854">
        <w:rPr>
          <w:szCs w:val="24"/>
        </w:rPr>
        <w:t>Majerníkova</w:t>
      </w:r>
      <w:proofErr w:type="spellEnd"/>
      <w:r w:rsidR="009F4854">
        <w:rPr>
          <w:szCs w:val="24"/>
        </w:rPr>
        <w:t xml:space="preserve"> 11</w:t>
      </w:r>
      <w:r>
        <w:rPr>
          <w:szCs w:val="24"/>
        </w:rPr>
        <w:t xml:space="preserve"> v Bratisl</w:t>
      </w:r>
      <w:r w:rsidR="009F4854">
        <w:rPr>
          <w:szCs w:val="24"/>
        </w:rPr>
        <w:t xml:space="preserve">ave a po prerokovaní  </w:t>
      </w:r>
      <w:r w:rsidR="009F4854" w:rsidRPr="009F4854">
        <w:rPr>
          <w:color w:val="auto"/>
          <w:szCs w:val="24"/>
        </w:rPr>
        <w:t>na</w:t>
      </w:r>
      <w:r w:rsidRPr="009F4854">
        <w:rPr>
          <w:color w:val="auto"/>
          <w:szCs w:val="24"/>
        </w:rPr>
        <w:t> pedagogickej rade</w:t>
      </w:r>
      <w:r w:rsidR="009F4854" w:rsidRPr="009F4854">
        <w:rPr>
          <w:color w:val="auto"/>
          <w:szCs w:val="24"/>
        </w:rPr>
        <w:t xml:space="preserve"> a Radou školy pri MŠ </w:t>
      </w:r>
      <w:proofErr w:type="spellStart"/>
      <w:r w:rsidR="009F4854" w:rsidRPr="009F4854">
        <w:rPr>
          <w:color w:val="auto"/>
          <w:szCs w:val="24"/>
        </w:rPr>
        <w:t>Majerníkova</w:t>
      </w:r>
      <w:proofErr w:type="spellEnd"/>
      <w:r w:rsidR="009F4854" w:rsidRPr="009F4854">
        <w:rPr>
          <w:color w:val="auto"/>
          <w:szCs w:val="24"/>
        </w:rPr>
        <w:t xml:space="preserve"> 11.</w:t>
      </w:r>
    </w:p>
    <w:p w:rsidR="00F27E7E" w:rsidRDefault="00F27E7E">
      <w:pPr>
        <w:pStyle w:val="Telotextu"/>
        <w:spacing w:line="360" w:lineRule="auto"/>
        <w:rPr>
          <w:szCs w:val="24"/>
        </w:rPr>
      </w:pPr>
    </w:p>
    <w:p w:rsidR="00F27E7E" w:rsidRDefault="007522AB">
      <w:pPr>
        <w:pStyle w:val="Telotextu"/>
        <w:spacing w:line="360" w:lineRule="auto"/>
        <w:rPr>
          <w:szCs w:val="24"/>
        </w:rPr>
      </w:pPr>
      <w:r>
        <w:rPr>
          <w:szCs w:val="24"/>
        </w:rPr>
        <w:t>Školský poriadok je interným predpisom, ktorý upravuje organizáciu výchovy a vzdelávania, administratívno-správne riadenie a pracovno-právne vzťahy v materskej škole.</w:t>
      </w:r>
    </w:p>
    <w:p w:rsidR="00F27E7E" w:rsidRDefault="007522AB">
      <w:pPr>
        <w:pStyle w:val="Telotextu"/>
        <w:spacing w:line="360" w:lineRule="auto"/>
        <w:rPr>
          <w:szCs w:val="24"/>
        </w:rPr>
      </w:pPr>
      <w:r>
        <w:rPr>
          <w:szCs w:val="24"/>
        </w:rPr>
        <w:t>Upravuje podrobnosti  najmä o:</w:t>
      </w:r>
    </w:p>
    <w:p w:rsidR="00F27E7E" w:rsidRDefault="007522AB">
      <w:pPr>
        <w:pStyle w:val="Telotextu"/>
        <w:numPr>
          <w:ilvl w:val="0"/>
          <w:numId w:val="9"/>
        </w:numPr>
        <w:spacing w:line="360" w:lineRule="auto"/>
        <w:rPr>
          <w:szCs w:val="24"/>
        </w:rPr>
      </w:pPr>
      <w:r>
        <w:rPr>
          <w:szCs w:val="24"/>
        </w:rPr>
        <w:t>výkone práv a povinností detí a ich zákonných zástupcov v materskej škole, pravidlách vzájomných vzťahov a vzťahov s pedagogickými zamestnancami materskej školy,</w:t>
      </w:r>
    </w:p>
    <w:p w:rsidR="00F27E7E" w:rsidRDefault="007522AB">
      <w:pPr>
        <w:pStyle w:val="Telotextu"/>
        <w:numPr>
          <w:ilvl w:val="0"/>
          <w:numId w:val="9"/>
        </w:numPr>
        <w:spacing w:line="360" w:lineRule="auto"/>
        <w:rPr>
          <w:szCs w:val="24"/>
        </w:rPr>
      </w:pPr>
      <w:r>
        <w:rPr>
          <w:szCs w:val="24"/>
        </w:rPr>
        <w:t>prevádzke a vnútornom režime materskej školy,</w:t>
      </w:r>
    </w:p>
    <w:p w:rsidR="00F27E7E" w:rsidRDefault="007522AB">
      <w:pPr>
        <w:pStyle w:val="Telotextu"/>
        <w:numPr>
          <w:ilvl w:val="0"/>
          <w:numId w:val="9"/>
        </w:numPr>
        <w:spacing w:line="360" w:lineRule="auto"/>
        <w:rPr>
          <w:szCs w:val="24"/>
        </w:rPr>
      </w:pPr>
      <w:r>
        <w:rPr>
          <w:szCs w:val="24"/>
        </w:rPr>
        <w:t>podmienkach na zaistenie bezpečnosti a ochrany zdravia detí a ochrany ich zdravia pred sociálno</w:t>
      </w:r>
      <w:r w:rsidR="006E50B5">
        <w:rPr>
          <w:szCs w:val="24"/>
        </w:rPr>
        <w:t>-</w:t>
      </w:r>
      <w:r>
        <w:rPr>
          <w:szCs w:val="24"/>
        </w:rPr>
        <w:t>patologickými javmi, diskrimináciou alebo násilím,</w:t>
      </w:r>
    </w:p>
    <w:p w:rsidR="00F27E7E" w:rsidRDefault="007522AB">
      <w:pPr>
        <w:pStyle w:val="Telotextu"/>
        <w:numPr>
          <w:ilvl w:val="0"/>
          <w:numId w:val="9"/>
        </w:numPr>
        <w:spacing w:line="360" w:lineRule="auto"/>
        <w:rPr>
          <w:szCs w:val="24"/>
        </w:rPr>
      </w:pPr>
      <w:r>
        <w:rPr>
          <w:szCs w:val="24"/>
        </w:rPr>
        <w:t xml:space="preserve">podmienkach nakladania s majetkom, ktorý materská škola spravuje, ak tak rozhodne zriaďovateľ. </w:t>
      </w:r>
    </w:p>
    <w:p w:rsidR="00F27E7E" w:rsidRDefault="007522AB">
      <w:pPr>
        <w:pStyle w:val="Telotextu"/>
        <w:spacing w:line="360" w:lineRule="auto"/>
        <w:rPr>
          <w:szCs w:val="24"/>
        </w:rPr>
      </w:pPr>
      <w:r>
        <w:rPr>
          <w:szCs w:val="24"/>
        </w:rPr>
        <w:t>Školsk</w:t>
      </w:r>
      <w:r w:rsidR="009800E9">
        <w:rPr>
          <w:szCs w:val="24"/>
        </w:rPr>
        <w:t>ý poriadok zverejňuje riaditeľ</w:t>
      </w:r>
      <w:r>
        <w:rPr>
          <w:szCs w:val="24"/>
        </w:rPr>
        <w:t xml:space="preserve"> materskej školy na verejne prístupnom mieste v materskej škole (webová stránka, informačný systém v každej triede) a preukázateľným spôsobom s ním oboznámi zamestnancov a deti a o jeho vydaní a obsahu informuje zákonných zástupcov detí. </w:t>
      </w: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F27E7E">
      <w:pPr>
        <w:pStyle w:val="Telotextu"/>
        <w:spacing w:line="360" w:lineRule="auto"/>
        <w:rPr>
          <w:szCs w:val="24"/>
        </w:rPr>
      </w:pPr>
    </w:p>
    <w:p w:rsidR="00F27E7E" w:rsidRDefault="007522AB">
      <w:pPr>
        <w:pStyle w:val="Telotextu"/>
        <w:tabs>
          <w:tab w:val="left" w:pos="8370"/>
        </w:tabs>
        <w:spacing w:line="360" w:lineRule="auto"/>
        <w:rPr>
          <w:szCs w:val="24"/>
        </w:rPr>
      </w:pPr>
      <w:r>
        <w:rPr>
          <w:szCs w:val="24"/>
        </w:rPr>
        <w:tab/>
      </w:r>
    </w:p>
    <w:p w:rsidR="00F27E7E" w:rsidRDefault="007522AB">
      <w:pPr>
        <w:pStyle w:val="Nadpis1"/>
      </w:pPr>
      <w:bookmarkStart w:id="4" w:name="_Toc494384041"/>
      <w:bookmarkStart w:id="5" w:name="_Toc494388480"/>
      <w:r>
        <w:lastRenderedPageBreak/>
        <w:t>1 ZÁKLADNÉ INFORMÁCIE</w:t>
      </w:r>
      <w:bookmarkEnd w:id="4"/>
      <w:bookmarkEnd w:id="5"/>
    </w:p>
    <w:p w:rsidR="00F27E7E" w:rsidRDefault="00F27E7E">
      <w:pPr>
        <w:spacing w:line="360" w:lineRule="auto"/>
        <w:rPr>
          <w:rFonts w:ascii="Times New Roman" w:hAnsi="Times New Roman" w:cs="Times New Roman"/>
        </w:rPr>
      </w:pP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Zriaďovateľ: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Mestská časť Bratislava – Karlova Ves</w:t>
      </w:r>
    </w:p>
    <w:p w:rsidR="00F27E7E" w:rsidRDefault="007522AB">
      <w:pPr>
        <w:spacing w:after="0" w:line="360" w:lineRule="auto"/>
        <w:ind w:left="3540" w:firstLine="708"/>
        <w:rPr>
          <w:rFonts w:ascii="Times New Roman" w:hAnsi="Times New Roman" w:cs="Times New Roman"/>
          <w:sz w:val="24"/>
          <w:szCs w:val="24"/>
        </w:rPr>
      </w:pPr>
      <w:r>
        <w:rPr>
          <w:rFonts w:ascii="Times New Roman" w:hAnsi="Times New Roman" w:cs="Times New Roman"/>
          <w:sz w:val="24"/>
          <w:szCs w:val="24"/>
        </w:rPr>
        <w:t>Námestie sv. Františka 8</w:t>
      </w:r>
    </w:p>
    <w:p w:rsidR="00F27E7E" w:rsidRDefault="007522AB">
      <w:pPr>
        <w:spacing w:after="0" w:line="360" w:lineRule="auto"/>
        <w:ind w:left="3540" w:firstLine="708"/>
        <w:rPr>
          <w:rFonts w:ascii="Times New Roman" w:hAnsi="Times New Roman" w:cs="Times New Roman"/>
          <w:b/>
          <w:sz w:val="24"/>
          <w:szCs w:val="24"/>
        </w:rPr>
      </w:pPr>
      <w:r>
        <w:rPr>
          <w:rFonts w:ascii="Times New Roman" w:hAnsi="Times New Roman" w:cs="Times New Roman"/>
          <w:sz w:val="24"/>
          <w:szCs w:val="24"/>
        </w:rPr>
        <w:t xml:space="preserve">842 62 Bratislava                                                                                           </w:t>
      </w: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Adresa materskej školy: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009F4854">
        <w:rPr>
          <w:rFonts w:ascii="Times New Roman" w:hAnsi="Times New Roman" w:cs="Times New Roman"/>
          <w:sz w:val="24"/>
          <w:szCs w:val="24"/>
        </w:rPr>
        <w:t>Majerníkova</w:t>
      </w:r>
      <w:proofErr w:type="spellEnd"/>
      <w:r w:rsidR="009F4854">
        <w:rPr>
          <w:rFonts w:ascii="Times New Roman" w:hAnsi="Times New Roman" w:cs="Times New Roman"/>
          <w:sz w:val="24"/>
          <w:szCs w:val="24"/>
        </w:rPr>
        <w:t xml:space="preserve"> 11</w:t>
      </w:r>
    </w:p>
    <w:p w:rsidR="00F27E7E" w:rsidRDefault="007522AB">
      <w:pPr>
        <w:spacing w:after="0" w:line="360" w:lineRule="auto"/>
        <w:ind w:left="3540" w:firstLine="708"/>
        <w:rPr>
          <w:rFonts w:ascii="Times New Roman" w:hAnsi="Times New Roman" w:cs="Times New Roman"/>
          <w:sz w:val="24"/>
          <w:szCs w:val="24"/>
        </w:rPr>
      </w:pPr>
      <w:r>
        <w:rPr>
          <w:rFonts w:ascii="Times New Roman" w:hAnsi="Times New Roman" w:cs="Times New Roman"/>
          <w:sz w:val="24"/>
          <w:szCs w:val="24"/>
        </w:rPr>
        <w:t>841 05 Bratislava</w:t>
      </w:r>
    </w:p>
    <w:p w:rsidR="00F27E7E" w:rsidRDefault="0042670F">
      <w:pPr>
        <w:spacing w:after="0" w:line="360" w:lineRule="auto"/>
        <w:ind w:left="3540" w:firstLine="708"/>
      </w:pPr>
      <w:hyperlink r:id="rId8">
        <w:r w:rsidR="007522AB">
          <w:rPr>
            <w:rStyle w:val="Internetovodkaz"/>
            <w:rFonts w:ascii="Times New Roman" w:hAnsi="Times New Roman" w:cs="Times New Roman"/>
            <w:vanish/>
            <w:webHidden/>
            <w:sz w:val="24"/>
            <w:szCs w:val="24"/>
          </w:rPr>
          <w:t>www.materskaskolakoliskova.estranky.sk</w:t>
        </w:r>
      </w:hyperlink>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Riaditeľka MŠ:</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F4854">
        <w:rPr>
          <w:rFonts w:ascii="Times New Roman" w:hAnsi="Times New Roman" w:cs="Times New Roman"/>
          <w:sz w:val="24"/>
          <w:szCs w:val="24"/>
        </w:rPr>
        <w:t>Iveta Ryzá</w:t>
      </w:r>
    </w:p>
    <w:p w:rsidR="00F27E7E" w:rsidRDefault="007522AB">
      <w:pPr>
        <w:spacing w:after="0" w:line="360" w:lineRule="auto"/>
        <w:rPr>
          <w:rStyle w:val="Internetovodkaz"/>
          <w:rFonts w:ascii="Times New Roman" w:hAnsi="Times New Roman" w:cs="Times New Roman"/>
          <w:color w:val="00000A"/>
          <w:sz w:val="24"/>
          <w:szCs w:val="24"/>
          <w:u w:val="none"/>
        </w:rPr>
      </w:pPr>
      <w:r>
        <w:rPr>
          <w:rStyle w:val="Internetovodkaz"/>
          <w:rFonts w:ascii="Times New Roman" w:hAnsi="Times New Roman" w:cs="Times New Roman"/>
          <w:b/>
          <w:color w:val="00000A"/>
          <w:sz w:val="24"/>
          <w:szCs w:val="24"/>
          <w:u w:val="none"/>
        </w:rPr>
        <w:t>Kontakt:</w:t>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Pr>
          <w:rStyle w:val="Internetovodkaz"/>
          <w:rFonts w:ascii="Times New Roman" w:hAnsi="Times New Roman" w:cs="Times New Roman"/>
          <w:b/>
          <w:color w:val="00000A"/>
          <w:sz w:val="24"/>
          <w:szCs w:val="24"/>
          <w:u w:val="none"/>
        </w:rPr>
        <w:tab/>
      </w:r>
      <w:r w:rsidR="009F4854">
        <w:rPr>
          <w:rStyle w:val="Internetovodkaz"/>
          <w:rFonts w:ascii="Times New Roman" w:hAnsi="Times New Roman" w:cs="Times New Roman"/>
          <w:color w:val="00000A"/>
          <w:sz w:val="24"/>
          <w:szCs w:val="24"/>
          <w:u w:val="none"/>
        </w:rPr>
        <w:t>tel.: 02/707 11 570</w:t>
      </w:r>
    </w:p>
    <w:p w:rsidR="00F27E7E" w:rsidRDefault="007522AB">
      <w:pPr>
        <w:spacing w:after="0" w:line="360" w:lineRule="auto"/>
      </w:pP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r>
      <w:r>
        <w:rPr>
          <w:rStyle w:val="Internetovodkaz"/>
          <w:rFonts w:ascii="Times New Roman" w:hAnsi="Times New Roman" w:cs="Times New Roman"/>
          <w:color w:val="00000A"/>
          <w:sz w:val="24"/>
          <w:szCs w:val="24"/>
          <w:u w:val="none"/>
        </w:rPr>
        <w:tab/>
        <w:t xml:space="preserve">e-mail: </w:t>
      </w:r>
      <w:r w:rsidR="009F4854">
        <w:rPr>
          <w:rStyle w:val="Internetovodkaz"/>
          <w:rFonts w:ascii="Times New Roman" w:hAnsi="Times New Roman" w:cs="Times New Roman"/>
          <w:color w:val="00000A"/>
          <w:sz w:val="24"/>
          <w:szCs w:val="24"/>
          <w:u w:val="none"/>
        </w:rPr>
        <w:t>ms.majernikova11@karlovaves.sk</w:t>
      </w:r>
      <w:hyperlink r:id="rId9">
        <w:r>
          <w:rPr>
            <w:rStyle w:val="Internetovodkaz"/>
            <w:rFonts w:ascii="Times New Roman" w:hAnsi="Times New Roman" w:cs="Times New Roman"/>
            <w:vanish/>
            <w:webHidden/>
            <w:sz w:val="24"/>
            <w:szCs w:val="24"/>
          </w:rPr>
          <w:t>ms.koliskova@karlovaves.sk</w:t>
        </w:r>
      </w:hyperlink>
    </w:p>
    <w:p w:rsidR="00F27E7E" w:rsidRDefault="007522AB">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Konzultačné hodiny:</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 xml:space="preserve">Pondelok od 11,00 h -11,30 h </w:t>
      </w:r>
      <w:r>
        <w:rPr>
          <w:rFonts w:ascii="Times New Roman" w:hAnsi="Times New Roman" w:cs="Times New Roman"/>
          <w:sz w:val="24"/>
          <w:szCs w:val="24"/>
        </w:rPr>
        <w:t xml:space="preserve"> </w:t>
      </w:r>
      <w:r w:rsidR="00604543">
        <w:rPr>
          <w:rFonts w:ascii="Times New Roman" w:hAnsi="Times New Roman" w:cs="Times New Roman"/>
          <w:sz w:val="24"/>
          <w:szCs w:val="24"/>
        </w:rPr>
        <w:t>alebo po dohode</w:t>
      </w:r>
    </w:p>
    <w:p w:rsidR="00F27E7E" w:rsidRDefault="007522AB">
      <w:pPr>
        <w:spacing w:after="0" w:line="360" w:lineRule="auto"/>
        <w:ind w:left="4245"/>
        <w:rPr>
          <w:rFonts w:ascii="Times New Roman" w:hAnsi="Times New Roman" w:cs="Times New Roman"/>
          <w:b/>
          <w:sz w:val="24"/>
          <w:szCs w:val="24"/>
        </w:rPr>
      </w:pPr>
      <w:r>
        <w:rPr>
          <w:rFonts w:ascii="Times New Roman" w:hAnsi="Times New Roman" w:cs="Times New Roman"/>
          <w:b/>
          <w:sz w:val="24"/>
          <w:szCs w:val="24"/>
        </w:rPr>
        <w:t xml:space="preserve">            </w:t>
      </w:r>
    </w:p>
    <w:p w:rsidR="00F27E7E" w:rsidRDefault="007522AB">
      <w:pPr>
        <w:spacing w:after="0" w:line="360" w:lineRule="auto"/>
        <w:ind w:left="3540" w:hanging="3540"/>
        <w:rPr>
          <w:rFonts w:ascii="Times New Roman" w:hAnsi="Times New Roman" w:cs="Times New Roman"/>
          <w:sz w:val="24"/>
          <w:szCs w:val="24"/>
        </w:rPr>
      </w:pPr>
      <w:r>
        <w:rPr>
          <w:rFonts w:ascii="Times New Roman" w:hAnsi="Times New Roman" w:cs="Times New Roman"/>
          <w:b/>
          <w:sz w:val="24"/>
          <w:szCs w:val="24"/>
        </w:rPr>
        <w:t>Vedúca školskej jedálne :</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Dana Parajková</w:t>
      </w:r>
    </w:p>
    <w:p w:rsidR="00F27E7E" w:rsidRDefault="007522AB">
      <w:pPr>
        <w:spacing w:after="0" w:line="360" w:lineRule="auto"/>
        <w:rPr>
          <w:rFonts w:ascii="Times New Roman" w:hAnsi="Times New Roman" w:cs="Times New Roman"/>
          <w:b/>
          <w:sz w:val="24"/>
          <w:szCs w:val="24"/>
        </w:rPr>
      </w:pPr>
      <w:r>
        <w:rPr>
          <w:rFonts w:ascii="Times New Roman" w:hAnsi="Times New Roman" w:cs="Times New Roman"/>
          <w:b/>
          <w:sz w:val="24"/>
          <w:szCs w:val="24"/>
        </w:rPr>
        <w:t>Kontakt: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tel.:</w:t>
      </w:r>
      <w:r>
        <w:rPr>
          <w:rFonts w:ascii="Times New Roman" w:hAnsi="Times New Roman" w:cs="Times New Roman"/>
          <w:b/>
          <w:sz w:val="24"/>
          <w:szCs w:val="24"/>
        </w:rPr>
        <w:t xml:space="preserve"> </w:t>
      </w:r>
      <w:r>
        <w:rPr>
          <w:rFonts w:ascii="Times New Roman" w:hAnsi="Times New Roman" w:cs="Times New Roman"/>
          <w:sz w:val="24"/>
          <w:szCs w:val="24"/>
        </w:rPr>
        <w:t>02/707 11 5</w:t>
      </w:r>
      <w:r w:rsidR="00604543">
        <w:rPr>
          <w:rFonts w:ascii="Times New Roman" w:hAnsi="Times New Roman" w:cs="Times New Roman"/>
          <w:sz w:val="24"/>
          <w:szCs w:val="24"/>
        </w:rPr>
        <w:t>71</w:t>
      </w:r>
    </w:p>
    <w:p w:rsidR="00F27E7E" w:rsidRDefault="007522AB">
      <w:pPr>
        <w:spacing w:after="0" w:line="36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e-mail:</w:t>
      </w:r>
      <w:r>
        <w:rPr>
          <w:rFonts w:ascii="Times New Roman" w:hAnsi="Times New Roman" w:cs="Times New Roman"/>
          <w:b/>
          <w:sz w:val="24"/>
          <w:szCs w:val="24"/>
        </w:rPr>
        <w:t xml:space="preserve"> </w:t>
      </w:r>
      <w:hyperlink r:id="rId10">
        <w:r>
          <w:rPr>
            <w:rStyle w:val="Internetovodkaz"/>
            <w:rFonts w:ascii="Times New Roman" w:hAnsi="Times New Roman" w:cs="Times New Roman"/>
            <w:vanish/>
            <w:webHidden/>
            <w:sz w:val="24"/>
            <w:szCs w:val="24"/>
          </w:rPr>
          <w:t>sjkoliskova@gmail.com</w:t>
        </w:r>
      </w:hyperlink>
    </w:p>
    <w:p w:rsidR="00F27E7E" w:rsidRDefault="007522AB" w:rsidP="00604543">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Konzultačné hodiny :</w:t>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Piatok od 8,00 h. – do 8,30 h.</w:t>
      </w:r>
      <w:r>
        <w:rPr>
          <w:rFonts w:ascii="Times New Roman" w:hAnsi="Times New Roman" w:cs="Times New Roman"/>
          <w:sz w:val="24"/>
          <w:szCs w:val="24"/>
        </w:rPr>
        <w:t xml:space="preserve"> </w:t>
      </w:r>
      <w:r w:rsidR="00604543">
        <w:rPr>
          <w:rFonts w:ascii="Times New Roman" w:hAnsi="Times New Roman" w:cs="Times New Roman"/>
          <w:sz w:val="24"/>
          <w:szCs w:val="24"/>
        </w:rPr>
        <w:t xml:space="preserve"> </w:t>
      </w:r>
      <w:r>
        <w:rPr>
          <w:rFonts w:ascii="Times New Roman" w:hAnsi="Times New Roman" w:cs="Times New Roman"/>
          <w:sz w:val="24"/>
          <w:szCs w:val="24"/>
        </w:rPr>
        <w:t>alebo po dohode</w:t>
      </w:r>
      <w:r>
        <w:rPr>
          <w:rFonts w:ascii="Times New Roman" w:hAnsi="Times New Roman" w:cs="Times New Roman"/>
          <w:b/>
          <w:sz w:val="24"/>
          <w:szCs w:val="24"/>
        </w:rPr>
        <w:t xml:space="preserve">       </w:t>
      </w:r>
      <w:r>
        <w:rPr>
          <w:rFonts w:ascii="Times New Roman" w:hAnsi="Times New Roman" w:cs="Times New Roman"/>
          <w:sz w:val="24"/>
          <w:szCs w:val="24"/>
        </w:rPr>
        <w:tab/>
      </w:r>
    </w:p>
    <w:p w:rsidR="00F27E7E" w:rsidRDefault="007522AB">
      <w:pPr>
        <w:spacing w:after="0" w:line="360" w:lineRule="auto"/>
        <w:rPr>
          <w:rFonts w:ascii="Times New Roman" w:hAnsi="Times New Roman" w:cs="Times New Roman"/>
          <w:sz w:val="24"/>
          <w:szCs w:val="24"/>
        </w:rPr>
      </w:pPr>
      <w:r>
        <w:rPr>
          <w:rFonts w:ascii="Times New Roman" w:hAnsi="Times New Roman" w:cs="Times New Roman"/>
          <w:b/>
          <w:sz w:val="24"/>
          <w:szCs w:val="24"/>
        </w:rPr>
        <w:t>Maximálny počet detí: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4543">
        <w:rPr>
          <w:rFonts w:ascii="Times New Roman" w:hAnsi="Times New Roman" w:cs="Times New Roman"/>
          <w:sz w:val="24"/>
          <w:szCs w:val="24"/>
        </w:rPr>
        <w:t>17</w:t>
      </w:r>
      <w:r>
        <w:rPr>
          <w:rFonts w:ascii="Times New Roman" w:hAnsi="Times New Roman" w:cs="Times New Roman"/>
          <w:sz w:val="24"/>
          <w:szCs w:val="24"/>
        </w:rPr>
        <w:t xml:space="preserve">5 </w:t>
      </w:r>
    </w:p>
    <w:p w:rsidR="00F27E7E" w:rsidRDefault="007522AB">
      <w:pPr>
        <w:spacing w:after="0" w:line="360" w:lineRule="auto"/>
        <w:ind w:left="4245" w:hanging="4245"/>
        <w:rPr>
          <w:rFonts w:ascii="Times New Roman" w:hAnsi="Times New Roman" w:cs="Times New Roman"/>
          <w:sz w:val="24"/>
          <w:szCs w:val="24"/>
        </w:rPr>
      </w:pPr>
      <w:r>
        <w:rPr>
          <w:rFonts w:ascii="Times New Roman" w:hAnsi="Times New Roman" w:cs="Times New Roman"/>
          <w:b/>
          <w:sz w:val="24"/>
          <w:szCs w:val="24"/>
        </w:rPr>
        <w:t>Forma vzdelávania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celodenná s možnosťou poldennej výchovy a vzdelávania</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Vyučovací jazyk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slovenský</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pedagogických zamestnancov:</w:t>
      </w:r>
      <w:r>
        <w:rPr>
          <w:rFonts w:ascii="Times New Roman" w:hAnsi="Times New Roman" w:cs="Times New Roman"/>
          <w:b/>
          <w:sz w:val="24"/>
          <w:szCs w:val="24"/>
        </w:rPr>
        <w:tab/>
      </w:r>
      <w:r w:rsidR="00604543">
        <w:rPr>
          <w:rFonts w:ascii="Times New Roman" w:hAnsi="Times New Roman" w:cs="Times New Roman"/>
          <w:sz w:val="24"/>
          <w:szCs w:val="24"/>
        </w:rPr>
        <w:t>14</w:t>
      </w:r>
    </w:p>
    <w:p w:rsidR="00F27E7E" w:rsidRPr="00604543"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prevádzkových zamestnancov:</w:t>
      </w:r>
      <w:r>
        <w:rPr>
          <w:rFonts w:ascii="Times New Roman" w:hAnsi="Times New Roman" w:cs="Times New Roman"/>
          <w:b/>
          <w:sz w:val="24"/>
          <w:szCs w:val="24"/>
        </w:rPr>
        <w:tab/>
      </w:r>
      <w:r w:rsidR="00604543" w:rsidRPr="00604543">
        <w:rPr>
          <w:rFonts w:ascii="Times New Roman" w:hAnsi="Times New Roman" w:cs="Times New Roman"/>
          <w:sz w:val="24"/>
          <w:szCs w:val="24"/>
        </w:rPr>
        <w:t>5</w:t>
      </w:r>
    </w:p>
    <w:p w:rsidR="00F27E7E" w:rsidRDefault="007522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Počet zamestnancov školskej jedálne:</w:t>
      </w:r>
      <w:r>
        <w:rPr>
          <w:rFonts w:ascii="Times New Roman" w:hAnsi="Times New Roman" w:cs="Times New Roman"/>
          <w:b/>
          <w:sz w:val="24"/>
          <w:szCs w:val="24"/>
        </w:rPr>
        <w:tab/>
      </w:r>
      <w:r w:rsidR="00604543">
        <w:rPr>
          <w:rFonts w:ascii="Times New Roman" w:hAnsi="Times New Roman" w:cs="Times New Roman"/>
          <w:sz w:val="24"/>
          <w:szCs w:val="24"/>
        </w:rPr>
        <w:t>5</w:t>
      </w: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sz w:val="24"/>
          <w:szCs w:val="24"/>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F27E7E">
      <w:pPr>
        <w:spacing w:after="0" w:line="360" w:lineRule="auto"/>
        <w:jc w:val="both"/>
        <w:rPr>
          <w:rFonts w:ascii="Times New Roman" w:hAnsi="Times New Roman" w:cs="Times New Roman"/>
        </w:rPr>
      </w:pPr>
    </w:p>
    <w:p w:rsidR="00F27E7E" w:rsidRDefault="007522AB">
      <w:pPr>
        <w:pStyle w:val="Nadpis1"/>
      </w:pPr>
      <w:bookmarkStart w:id="6" w:name="_Toc494384042"/>
      <w:bookmarkStart w:id="7" w:name="_Toc494388481"/>
      <w:r>
        <w:lastRenderedPageBreak/>
        <w:t>2 CHARAKTERISTIKA MATERSKEJ ŠKOLY</w:t>
      </w:r>
      <w:bookmarkEnd w:id="6"/>
      <w:bookmarkEnd w:id="7"/>
    </w:p>
    <w:p w:rsidR="00F27E7E" w:rsidRDefault="00F27E7E">
      <w:pPr>
        <w:spacing w:line="360" w:lineRule="auto"/>
        <w:rPr>
          <w:rFonts w:ascii="Times New Roman" w:hAnsi="Times New Roman" w:cs="Times New Roman"/>
        </w:rPr>
      </w:pPr>
    </w:p>
    <w:p w:rsidR="00F27E7E" w:rsidRDefault="00604543">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7522AB">
        <w:rPr>
          <w:rFonts w:ascii="Times New Roman" w:hAnsi="Times New Roman" w:cs="Times New Roman"/>
          <w:sz w:val="24"/>
          <w:szCs w:val="24"/>
        </w:rPr>
        <w:t xml:space="preserve">aterská škola </w:t>
      </w:r>
      <w:proofErr w:type="spellStart"/>
      <w:r>
        <w:rPr>
          <w:rFonts w:ascii="Times New Roman" w:hAnsi="Times New Roman" w:cs="Times New Roman"/>
          <w:sz w:val="24"/>
          <w:szCs w:val="24"/>
        </w:rPr>
        <w:t>Majerníkova</w:t>
      </w:r>
      <w:proofErr w:type="spellEnd"/>
      <w:r>
        <w:rPr>
          <w:rFonts w:ascii="Times New Roman" w:hAnsi="Times New Roman" w:cs="Times New Roman"/>
          <w:sz w:val="24"/>
          <w:szCs w:val="24"/>
        </w:rPr>
        <w:t xml:space="preserve"> 11 </w:t>
      </w:r>
      <w:r w:rsidR="007522AB">
        <w:rPr>
          <w:rFonts w:ascii="Times New Roman" w:hAnsi="Times New Roman" w:cs="Times New Roman"/>
          <w:sz w:val="24"/>
          <w:szCs w:val="24"/>
        </w:rPr>
        <w:t xml:space="preserve">poskytuje výchovu a vzdelávanie pre deti spravidla vo veku od  3 do 6 rokov, ako aj pre deti s odloženou </w:t>
      </w:r>
      <w:r>
        <w:rPr>
          <w:rFonts w:ascii="Times New Roman" w:hAnsi="Times New Roman" w:cs="Times New Roman"/>
          <w:sz w:val="24"/>
          <w:szCs w:val="24"/>
        </w:rPr>
        <w:t xml:space="preserve">povinnou </w:t>
      </w:r>
      <w:r w:rsidR="007522AB">
        <w:rPr>
          <w:rFonts w:ascii="Times New Roman" w:hAnsi="Times New Roman" w:cs="Times New Roman"/>
          <w:sz w:val="24"/>
          <w:szCs w:val="24"/>
        </w:rPr>
        <w:t xml:space="preserve">školskou dochádzkou. Hlavným cieľom </w:t>
      </w:r>
      <w:proofErr w:type="spellStart"/>
      <w:r w:rsidR="007522AB">
        <w:rPr>
          <w:rFonts w:ascii="Times New Roman" w:hAnsi="Times New Roman" w:cs="Times New Roman"/>
          <w:sz w:val="24"/>
          <w:szCs w:val="24"/>
        </w:rPr>
        <w:t>predprimárneho</w:t>
      </w:r>
      <w:proofErr w:type="spellEnd"/>
      <w:r w:rsidR="007522AB">
        <w:rPr>
          <w:rFonts w:ascii="Times New Roman" w:hAnsi="Times New Roman" w:cs="Times New Roman"/>
          <w:sz w:val="24"/>
          <w:szCs w:val="24"/>
        </w:rPr>
        <w:t xml:space="preserve"> vzdelávania je dosiahnuť optimálnu </w:t>
      </w:r>
      <w:proofErr w:type="spellStart"/>
      <w:r w:rsidR="007522AB">
        <w:rPr>
          <w:rFonts w:ascii="Times New Roman" w:hAnsi="Times New Roman" w:cs="Times New Roman"/>
          <w:sz w:val="24"/>
          <w:szCs w:val="24"/>
        </w:rPr>
        <w:t>perceptuálno-motorickú</w:t>
      </w:r>
      <w:proofErr w:type="spellEnd"/>
      <w:r w:rsidR="007522AB">
        <w:rPr>
          <w:rFonts w:ascii="Times New Roman" w:hAnsi="Times New Roman" w:cs="Times New Roman"/>
          <w:sz w:val="24"/>
          <w:szCs w:val="24"/>
        </w:rPr>
        <w:t xml:space="preserve">, kognitívnu a sociálno-emocionálnu úroveň detí, ktorá tvorí základ pripravenosti dieťaťa na povinnú školskú dochádzku a na život v spoločnosti. Výchovu a vzdelávanie realizujeme prostredníctvom </w:t>
      </w:r>
      <w:r w:rsidR="007522AB">
        <w:rPr>
          <w:rFonts w:ascii="Times New Roman" w:hAnsi="Times New Roman" w:cs="Times New Roman"/>
          <w:b/>
          <w:sz w:val="24"/>
          <w:szCs w:val="24"/>
        </w:rPr>
        <w:t xml:space="preserve"> </w:t>
      </w:r>
      <w:r w:rsidR="007522AB">
        <w:rPr>
          <w:rFonts w:ascii="Times New Roman" w:hAnsi="Times New Roman" w:cs="Times New Roman"/>
          <w:sz w:val="24"/>
          <w:szCs w:val="24"/>
        </w:rPr>
        <w:t>modelu tvorivo-humanistickej výchovy a vzdelávania, ktorého cieľom je, aby sa tvorivosť stala zmyslom života. Model využíva formy zážitkového učenia, metódy experimentovania, riešenia problému, poskytuje prostredie, kde deti majú pocit bezpečia a istoty, učí deti navzájom sa rešpektovať, počúvať, tolerovať, vyjadruje myšlienku neustáleho zdokonaľovania tvorivosti človeka. V duchu tejto výchovy sa okrem iného zameriavame hlavne na utváranie a upevňovanie duševného a fyzického zdravia, rozvíjanie environmentálneho povedomia a získavanie digitálnej gramotnosti.</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pracuje podľa vlastného Školského vzdelávacieh</w:t>
      </w:r>
      <w:r w:rsidR="00604543">
        <w:rPr>
          <w:rFonts w:ascii="Times New Roman" w:hAnsi="Times New Roman" w:cs="Times New Roman"/>
          <w:sz w:val="24"/>
          <w:szCs w:val="24"/>
        </w:rPr>
        <w:t xml:space="preserve">o programu ,,Od </w:t>
      </w:r>
      <w:proofErr w:type="spellStart"/>
      <w:r w:rsidR="00604543">
        <w:rPr>
          <w:rFonts w:ascii="Times New Roman" w:hAnsi="Times New Roman" w:cs="Times New Roman"/>
          <w:sz w:val="24"/>
          <w:szCs w:val="24"/>
        </w:rPr>
        <w:t>škôlkára</w:t>
      </w:r>
      <w:proofErr w:type="spellEnd"/>
      <w:r w:rsidR="00604543">
        <w:rPr>
          <w:rFonts w:ascii="Times New Roman" w:hAnsi="Times New Roman" w:cs="Times New Roman"/>
          <w:sz w:val="24"/>
          <w:szCs w:val="24"/>
        </w:rPr>
        <w:t xml:space="preserve"> k</w:t>
      </w:r>
      <w:r w:rsidR="00F33D78">
        <w:rPr>
          <w:rFonts w:ascii="Times New Roman" w:hAnsi="Times New Roman" w:cs="Times New Roman"/>
          <w:sz w:val="24"/>
          <w:szCs w:val="24"/>
        </w:rPr>
        <w:t> </w:t>
      </w:r>
      <w:r w:rsidR="00604543">
        <w:rPr>
          <w:rFonts w:ascii="Times New Roman" w:hAnsi="Times New Roman" w:cs="Times New Roman"/>
          <w:sz w:val="24"/>
          <w:szCs w:val="24"/>
        </w:rPr>
        <w:t>školákovi</w:t>
      </w:r>
      <w:r w:rsidR="00F33D78">
        <w:rPr>
          <w:rFonts w:ascii="Times New Roman" w:hAnsi="Times New Roman" w:cs="Times New Roman"/>
          <w:sz w:val="24"/>
          <w:szCs w:val="24"/>
        </w:rPr>
        <w:t>“</w:t>
      </w:r>
      <w:r>
        <w:rPr>
          <w:rFonts w:ascii="Times New Roman" w:hAnsi="Times New Roman" w:cs="Times New Roman"/>
          <w:sz w:val="24"/>
          <w:szCs w:val="24"/>
        </w:rPr>
        <w:t xml:space="preserve">, ktorý je vypracovaný podľa Štátneho vzdelávacieho programu pre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w:t>
      </w:r>
    </w:p>
    <w:p w:rsidR="00F27E7E" w:rsidRDefault="00604543">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je 7</w:t>
      </w:r>
      <w:r w:rsidR="007522AB">
        <w:rPr>
          <w:rFonts w:ascii="Times New Roman" w:hAnsi="Times New Roman" w:cs="Times New Roman"/>
          <w:sz w:val="24"/>
          <w:szCs w:val="24"/>
        </w:rPr>
        <w:t xml:space="preserve">-triedna. Každá trieda má vlastný vstup, herňu, spálňu, šatňu a sociálne zariadenie. Priestorové a funkčné členenie je plne v súlade s vyhláškou </w:t>
      </w:r>
      <w:r w:rsidR="007522AB">
        <w:rPr>
          <w:rFonts w:ascii="Times New Roman" w:hAnsi="Times New Roman" w:cs="Times New Roman"/>
          <w:sz w:val="24"/>
          <w:szCs w:val="24"/>
          <w:shd w:val="clear" w:color="auto" w:fill="FFFFFF"/>
        </w:rPr>
        <w:t>MZ SR č</w:t>
      </w:r>
      <w:r w:rsidR="007522AB">
        <w:rPr>
          <w:rFonts w:ascii="Times New Roman" w:hAnsi="Times New Roman" w:cs="Times New Roman"/>
          <w:caps/>
          <w:sz w:val="24"/>
          <w:szCs w:val="24"/>
          <w:shd w:val="clear" w:color="auto" w:fill="FFFFFF"/>
        </w:rPr>
        <w:t>.</w:t>
      </w:r>
      <w:r w:rsidR="007522AB">
        <w:rPr>
          <w:rFonts w:ascii="Times New Roman" w:hAnsi="Times New Roman" w:cs="Times New Roman"/>
          <w:sz w:val="24"/>
          <w:szCs w:val="24"/>
        </w:rPr>
        <w:t> </w:t>
      </w:r>
      <w:r w:rsidR="007522AB">
        <w:rPr>
          <w:rFonts w:ascii="Times New Roman" w:eastAsia="Times New Roman" w:hAnsi="Times New Roman" w:cs="Times New Roman"/>
          <w:bCs/>
          <w:sz w:val="24"/>
          <w:szCs w:val="24"/>
          <w:lang w:eastAsia="sk-SK"/>
        </w:rPr>
        <w:t xml:space="preserve">527/2007 Z. z.  </w:t>
      </w:r>
      <w:r w:rsidR="007522AB">
        <w:rPr>
          <w:rFonts w:ascii="Times New Roman" w:hAnsi="Times New Roman" w:cs="Times New Roman"/>
          <w:sz w:val="24"/>
          <w:szCs w:val="24"/>
        </w:rPr>
        <w:t>o podrobnostiach a požiadavkách na zariadenia pre deti a mládež. Stravovanie detí je realizované v školskej jedálni. K objektu materskej školy patrí aj rozsiahly školský dvor, ktorý</w:t>
      </w:r>
      <w:r>
        <w:rPr>
          <w:rFonts w:ascii="Times New Roman" w:hAnsi="Times New Roman" w:cs="Times New Roman"/>
          <w:sz w:val="24"/>
          <w:szCs w:val="24"/>
        </w:rPr>
        <w:t xml:space="preserve"> je vybavený pieskoviskom</w:t>
      </w:r>
      <w:r w:rsidR="007522AB">
        <w:rPr>
          <w:rFonts w:ascii="Times New Roman" w:hAnsi="Times New Roman" w:cs="Times New Roman"/>
          <w:sz w:val="24"/>
          <w:szCs w:val="24"/>
        </w:rPr>
        <w:t>, trávnatou plochou a hracími prvkami.</w:t>
      </w:r>
    </w:p>
    <w:p w:rsidR="00F27E7E" w:rsidRDefault="00F27E7E">
      <w:pPr>
        <w:spacing w:line="360" w:lineRule="auto"/>
        <w:jc w:val="both"/>
        <w:rPr>
          <w:rFonts w:ascii="Times New Roman" w:hAnsi="Times New Roman" w:cs="Times New Roman"/>
          <w:sz w:val="24"/>
          <w:szCs w:val="24"/>
        </w:rPr>
      </w:pPr>
    </w:p>
    <w:p w:rsidR="00F27E7E" w:rsidRDefault="00F27E7E">
      <w:pPr>
        <w:spacing w:line="360" w:lineRule="auto"/>
        <w:jc w:val="both"/>
        <w:rPr>
          <w:rFonts w:ascii="Times New Roman" w:hAnsi="Times New Roman" w:cs="Times New Roman"/>
          <w:sz w:val="24"/>
          <w:szCs w:val="24"/>
        </w:rPr>
      </w:pPr>
    </w:p>
    <w:p w:rsidR="00F27E7E" w:rsidRDefault="007522AB">
      <w:pPr>
        <w:pStyle w:val="Nadpis1"/>
      </w:pPr>
      <w:bookmarkStart w:id="8" w:name="_Toc494384043"/>
      <w:bookmarkStart w:id="9" w:name="_Toc494388482"/>
      <w:r>
        <w:lastRenderedPageBreak/>
        <w:t>3 VÝKON PRÁV  A POVINNOSTÍ  DETÍ  A ICH  ZÁKONNÝCH  ZÁSTUPCOV, PRAVIDLÁ VZÁJOMNÝCH VZŤAHOV A VZŤAHOV S PEDAGOGICKÝMI ZAMESTNANCAMI A ĎALŠÍMI ZAMESTNANCAMI  MATERSKEJ ŠKOLY</w:t>
      </w:r>
      <w:bookmarkEnd w:id="8"/>
      <w:bookmarkEnd w:id="9"/>
    </w:p>
    <w:p w:rsidR="00F27E7E" w:rsidRDefault="00F27E7E">
      <w:pPr>
        <w:pStyle w:val="Nadpis1"/>
        <w:rPr>
          <w:rFonts w:ascii="Times New Roman" w:hAnsi="Times New Roman" w:cs="Times New Roman"/>
          <w:sz w:val="32"/>
          <w:szCs w:val="32"/>
        </w:rPr>
      </w:pPr>
    </w:p>
    <w:p w:rsidR="00F27E7E" w:rsidRDefault="007522AB">
      <w:pPr>
        <w:pStyle w:val="Nadpis2"/>
        <w:numPr>
          <w:ilvl w:val="1"/>
          <w:numId w:val="11"/>
        </w:numPr>
        <w:spacing w:line="360" w:lineRule="auto"/>
        <w:jc w:val="both"/>
        <w:rPr>
          <w:rFonts w:cs="Times New Roman"/>
        </w:rPr>
      </w:pPr>
      <w:bookmarkStart w:id="10" w:name="_Toc494384044"/>
      <w:bookmarkStart w:id="11" w:name="_Toc494388483"/>
      <w:r>
        <w:rPr>
          <w:rFonts w:cs="Times New Roman"/>
          <w:caps w:val="0"/>
        </w:rPr>
        <w:t>VÝKON PRÁV  A POVINNOSTÍ  DETÍ  A ICH  ZÁKONNÝCH  ZÁSTUPCOV</w:t>
      </w:r>
      <w:bookmarkEnd w:id="10"/>
      <w:bookmarkEnd w:id="11"/>
    </w:p>
    <w:p w:rsidR="00F27E7E" w:rsidRDefault="00F27E7E">
      <w:pPr>
        <w:spacing w:line="360" w:lineRule="auto"/>
        <w:rPr>
          <w:rFonts w:ascii="Times New Roman" w:hAnsi="Times New Roman" w:cs="Times New Roman"/>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Výkon práv  a povinností  detí  a ich  zákonných  zástupcov je v súlade s dobrými mravmi, nikto nesmie tieto práva a povinnosti zneužívať na škodu druhého dieťaťa.</w:t>
      </w:r>
    </w:p>
    <w:p w:rsidR="00F27E7E" w:rsidRDefault="00F27E7E">
      <w:pPr>
        <w:pStyle w:val="Nadpis3"/>
      </w:pPr>
    </w:p>
    <w:p w:rsidR="00F27E7E" w:rsidRDefault="007522AB">
      <w:pPr>
        <w:pStyle w:val="Nadpis3"/>
        <w:numPr>
          <w:ilvl w:val="2"/>
          <w:numId w:val="11"/>
        </w:numPr>
        <w:jc w:val="both"/>
      </w:pPr>
      <w:bookmarkStart w:id="12" w:name="_Toc494384045"/>
      <w:bookmarkStart w:id="13" w:name="_Toc494388484"/>
      <w:r>
        <w:t>Práva dieťaťa</w:t>
      </w:r>
      <w:bookmarkEnd w:id="12"/>
      <w:bookmarkEnd w:id="13"/>
    </w:p>
    <w:p w:rsidR="00F27E7E" w:rsidRDefault="00F27E7E">
      <w:pPr>
        <w:pStyle w:val="Odsekzoznamu"/>
      </w:pP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majú právo na rovnaký prístup k vzdelávaniu, ktoré je poskytované v bezpečnom a hygienicky vyhovujúcom prostredí,</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päťročné dieťa, ktoré má rok pred plnením povinnej školskej dochádzky má právo na bezplatné vzdelávanie,  </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individuálny prístup, rešpektujúci jeho schopnosti a možnosti, nadanie a zdravotný stav,</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vzdelávanie v štátnom a materinskom jazyku,</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úctu k jeho vierovyznaniu, svetonázoru, národnostnej a etnickej príslušnosti,</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dieťa má právo na organizáciu výchovy a vzdelávania primeranú jeho veku, schopnostiam, záujmom, zdravotnému stavu a v súlade so zásadami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a úctu k svojej osobe a na zabezpečenie ochrany pred fyzickým, psychickým a sexuálnym násilím,</w:t>
      </w:r>
    </w:p>
    <w:p w:rsidR="00F27E7E" w:rsidRDefault="007522AB">
      <w:pPr>
        <w:pStyle w:val="Odsekzoznamu"/>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dieťa má právo na náhradu škody, ktorá mu vznikla pri výchove a vzdelávaní alebo v priamej súvislosti s nimi.</w:t>
      </w:r>
    </w:p>
    <w:p w:rsidR="00F27E7E" w:rsidRPr="00FC1360" w:rsidRDefault="007522AB" w:rsidP="00FC136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7E7E" w:rsidRDefault="007522AB">
      <w:pPr>
        <w:pStyle w:val="Nadpis3"/>
        <w:numPr>
          <w:ilvl w:val="2"/>
          <w:numId w:val="11"/>
        </w:numPr>
        <w:spacing w:line="360" w:lineRule="auto"/>
        <w:rPr>
          <w:rFonts w:cs="Times New Roman"/>
        </w:rPr>
      </w:pPr>
      <w:bookmarkStart w:id="14" w:name="_Toc494384046"/>
      <w:bookmarkStart w:id="15" w:name="_Toc494388485"/>
      <w:r>
        <w:rPr>
          <w:rFonts w:cs="Times New Roman"/>
        </w:rPr>
        <w:lastRenderedPageBreak/>
        <w:t>Povinnosti dieťaťa</w:t>
      </w:r>
      <w:bookmarkEnd w:id="14"/>
      <w:bookmarkEnd w:id="15"/>
      <w:r>
        <w:rPr>
          <w:rFonts w:cs="Times New Roman"/>
        </w:rPr>
        <w:t xml:space="preserve"> </w:t>
      </w:r>
    </w:p>
    <w:p w:rsidR="00F27E7E" w:rsidRDefault="00F27E7E">
      <w:pPr>
        <w:pStyle w:val="Odsekzoznamu"/>
      </w:pP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nesmie svojim konaním obmedzovať práva ostatných osôb zúčastňujúcich sa výchove a vzdelávaní,</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dodržiavať školský poriadok,</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šetrne zaobchádzať s majetkom školy,</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dieťa sa musí správať tak, aby neohrozovalo vlastné zdravie a bezpečnosť a ani zdravie a bezpečnosť iných, </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sa musí správať dôstojne k ostatným deťom a  zamestnancom školy,</w:t>
      </w:r>
    </w:p>
    <w:p w:rsidR="00F27E7E" w:rsidRDefault="007522AB">
      <w:pPr>
        <w:pStyle w:val="Odsekzoznamu"/>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dieťa musí rešpektovať pokyny zamestnancov školy, ktoré sú v súlade so všeobecne záväznými nariadeniami a vnútornými predpismi školy.</w:t>
      </w:r>
    </w:p>
    <w:p w:rsidR="00F27E7E" w:rsidRDefault="00F27E7E">
      <w:pPr>
        <w:pStyle w:val="Nadpis3"/>
      </w:pPr>
    </w:p>
    <w:p w:rsidR="00F27E7E" w:rsidRDefault="007522AB">
      <w:pPr>
        <w:pStyle w:val="Nadpis3"/>
        <w:rPr>
          <w:rFonts w:cs="Times New Roman"/>
        </w:rPr>
      </w:pPr>
      <w:bookmarkStart w:id="16" w:name="_Toc494384047"/>
      <w:bookmarkStart w:id="17" w:name="_Toc494388486"/>
      <w:r>
        <w:rPr>
          <w:rFonts w:cs="Times New Roman"/>
        </w:rPr>
        <w:t>3.1.3   Práva Zákonného Zástupcu Dieťaťa</w:t>
      </w:r>
      <w:bookmarkEnd w:id="16"/>
      <w:bookmarkEnd w:id="17"/>
    </w:p>
    <w:p w:rsidR="00F27E7E" w:rsidRDefault="00F27E7E">
      <w:pPr>
        <w:spacing w:line="360" w:lineRule="auto"/>
        <w:rPr>
          <w:rFonts w:ascii="Times New Roman" w:hAnsi="Times New Roman" w:cs="Times New Roman"/>
        </w:rPr>
      </w:pP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pre svoje dieťa vybrať školu zodpovedajúcu schopnostiam, zdravotnému stavu, záujmom a záľubám dieťaťa, jeho vierovyznaniu, svetonázoru a národnostnej a etnickej príslušnosti,</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žiadať, aby výchova a vzdelávanie boli v súlade so súčasným poznaním sveta,</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oboznámiť sa s výchovno-vzdelávacím programom školy a školským poriadkom,</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byť informovaný o výchovno-vzdelávacích výsledkoch svojho dieťaťa,</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na poskytnutie poradenských služieb,</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zúčastniť sa na výchovno-vzdelávacom procese po predchádzajúcom súhlase riaditeľa školy,</w:t>
      </w:r>
    </w:p>
    <w:p w:rsidR="00F27E7E" w:rsidRDefault="007522AB">
      <w:pPr>
        <w:pStyle w:val="Odsekzoznamu"/>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má právo vyjadrovať sa k výchovno-vzdelávaciemu programu školy prostredníctvom orgánov školskej samosprávy (rada školy).</w:t>
      </w:r>
    </w:p>
    <w:p w:rsidR="007522AB" w:rsidRDefault="007522A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27E7E" w:rsidRDefault="007522AB">
      <w:pPr>
        <w:pStyle w:val="Nadpis3"/>
        <w:rPr>
          <w:rFonts w:cs="Times New Roman"/>
        </w:rPr>
      </w:pPr>
      <w:bookmarkStart w:id="18" w:name="_Toc494384048"/>
      <w:bookmarkStart w:id="19" w:name="_Toc494388487"/>
      <w:r>
        <w:rPr>
          <w:rFonts w:cs="Times New Roman"/>
        </w:rPr>
        <w:lastRenderedPageBreak/>
        <w:t xml:space="preserve">3.1.4   </w:t>
      </w:r>
      <w:r>
        <w:rPr>
          <w:rFonts w:cs="Times New Roman"/>
          <w:sz w:val="30"/>
          <w:szCs w:val="30"/>
        </w:rPr>
        <w:t>P</w:t>
      </w:r>
      <w:r>
        <w:rPr>
          <w:rFonts w:cs="Times New Roman"/>
        </w:rPr>
        <w:t>ovinnosti zákonného zástupcu dieťaťa</w:t>
      </w:r>
      <w:bookmarkEnd w:id="18"/>
      <w:bookmarkEnd w:id="19"/>
    </w:p>
    <w:p w:rsidR="00F27E7E" w:rsidRDefault="00F27E7E">
      <w:pPr>
        <w:spacing w:line="360" w:lineRule="auto"/>
        <w:rPr>
          <w:rFonts w:ascii="Times New Roman" w:hAnsi="Times New Roman" w:cs="Times New Roman"/>
        </w:rPr>
      </w:pP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dodržiavať školský poriadok,</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dbať na sociálne a kultúrne zázemie dieťaťa, rešpektovať jeho výchovno-vzdelávacie potreby,</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informovať školu o zmene zdravotnej spôsobilosti dieťaťa, jeho zdravotných problémoch  alebo aj o iných závažných okolnostiach, ktoré by mohli ovplyvniť priebeh výchovy a vzdelávania,</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w:t>
      </w:r>
      <w:r w:rsidR="00604543">
        <w:rPr>
          <w:rFonts w:ascii="Times New Roman" w:hAnsi="Times New Roman" w:cs="Times New Roman"/>
          <w:sz w:val="24"/>
          <w:szCs w:val="24"/>
        </w:rPr>
        <w:t xml:space="preserve">ástupca je povinný viac ako päťdňovú </w:t>
      </w:r>
      <w:r>
        <w:rPr>
          <w:rFonts w:ascii="Times New Roman" w:hAnsi="Times New Roman" w:cs="Times New Roman"/>
          <w:sz w:val="24"/>
          <w:szCs w:val="24"/>
        </w:rPr>
        <w:t xml:space="preserve"> neprítomnosť dieťaťa v škole dokladovať potvrdením od lekára,</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zákonný zástupca je povinný pravidelne v stanovených termínoch uhrádzať všetky poplatky materskej školy, </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nahradiť škodu, ktorú jeho dieťaťa úmyselne spôsobilo,</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rešpektovať, že počas pobytu dieťaťa v materskej škole sa komunikácia s dieťaťom uskutočňuje len prostredníctvom príslušnej učiteľky, alebo riaditeľky,</w:t>
      </w:r>
    </w:p>
    <w:p w:rsidR="00F27E7E"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zákonný zástupca je povinný rešpektovať, že dieťa počas pobytu v materskej škole nesmie používať mobilné telefóny a prostredníctvom nich prenášať informácie tretím osobám o ostatných deťoch a zamestnancoch materskej školy, </w:t>
      </w:r>
    </w:p>
    <w:p w:rsidR="00F27E7E" w:rsidRPr="00604543" w:rsidRDefault="007522AB">
      <w:pPr>
        <w:pStyle w:val="Odsekzoznamu"/>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zákonný zástupca je povinný v danom termíne zapísať svoje dieťa na plnenie povinnej školskej dochádzky</w:t>
      </w:r>
      <w:r w:rsidR="00604543">
        <w:rPr>
          <w:rFonts w:ascii="Times New Roman" w:hAnsi="Times New Roman" w:cs="Times New Roman"/>
          <w:sz w:val="24"/>
          <w:szCs w:val="24"/>
        </w:rPr>
        <w:t>,</w:t>
      </w:r>
    </w:p>
    <w:p w:rsidR="00604543" w:rsidRPr="00137531" w:rsidRDefault="00137531" w:rsidP="00137531">
      <w:pPr>
        <w:pStyle w:val="Odsekzoznamu"/>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spolupracuje so zamestnancami materskej školy, pravidelne sa informuje prostredníctvom informačných systémov (výveska, nástenky, webová stránka, vstupy...) a aktívne sa zaujíma o dianie v materskej škole, o výchovno-vzdelávacie výsledky a správanie svojho dieťaťa, zapája sa do aktivít organizovaných materskou školou.</w:t>
      </w:r>
    </w:p>
    <w:p w:rsidR="00F27E7E" w:rsidRDefault="00F27E7E">
      <w:pPr>
        <w:pStyle w:val="Odsekzoznamu"/>
        <w:spacing w:line="360" w:lineRule="auto"/>
        <w:jc w:val="both"/>
        <w:rPr>
          <w:rFonts w:ascii="Times New Roman" w:hAnsi="Times New Roman" w:cs="Times New Roman"/>
          <w:b/>
          <w:sz w:val="24"/>
          <w:szCs w:val="24"/>
        </w:rPr>
      </w:pPr>
    </w:p>
    <w:p w:rsidR="00F27E7E" w:rsidRDefault="007522AB">
      <w:pPr>
        <w:pStyle w:val="Nadpis2"/>
        <w:numPr>
          <w:ilvl w:val="1"/>
          <w:numId w:val="11"/>
        </w:numPr>
        <w:spacing w:line="360" w:lineRule="auto"/>
        <w:rPr>
          <w:rFonts w:cs="Times New Roman"/>
          <w:caps w:val="0"/>
        </w:rPr>
      </w:pPr>
      <w:bookmarkStart w:id="20" w:name="_Toc494384049"/>
      <w:bookmarkStart w:id="21" w:name="_Toc494388488"/>
      <w:r>
        <w:rPr>
          <w:rFonts w:cs="Times New Roman"/>
          <w:caps w:val="0"/>
        </w:rPr>
        <w:t>PRAVIDLÁ VZÁJOMNÝCH VZŤAHOV A VZŤAHOV S PEDAGOGICKÝMI ZAMESTNANCAMI A ĎALŠÍMI ZAMESTNANCAMI  MATERSKEJ ŠKOLY</w:t>
      </w:r>
      <w:bookmarkEnd w:id="20"/>
      <w:bookmarkEnd w:id="21"/>
    </w:p>
    <w:p w:rsidR="00F27E7E" w:rsidRDefault="00F27E7E"/>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napĺňa rodičovské práva a povinnosti zákonných zástupcov počas konania o rozvode a úprave výkonu rodičovských práv k dieťaťu až do rozhodnutia súdu,</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materská škola zachová neutralitu počas prebiehajúceho konania o úprave výkonu rodičovských práv a povinností k dieťaťu, v prípade potreby poskytne nezaujaté stanovisko len súdu, ak si ho vyžiada,</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rešpektuje rozhodnutie súdu alebo predbežné rozhodnutie súdu,</w:t>
      </w:r>
    </w:p>
    <w:p w:rsidR="00F27E7E" w:rsidRDefault="007522AB">
      <w:pPr>
        <w:pStyle w:val="Odsekzoznamu"/>
        <w:numPr>
          <w:ilvl w:val="0"/>
          <w:numId w:val="10"/>
        </w:numPr>
        <w:spacing w:line="360" w:lineRule="auto"/>
        <w:jc w:val="both"/>
        <w:rPr>
          <w:rFonts w:ascii="Times New Roman" w:hAnsi="Times New Roman" w:cs="Times New Roman"/>
          <w:b/>
          <w:sz w:val="24"/>
          <w:szCs w:val="24"/>
        </w:rPr>
      </w:pPr>
      <w:r>
        <w:rPr>
          <w:rFonts w:ascii="Times New Roman" w:hAnsi="Times New Roman" w:cs="Times New Roman"/>
          <w:sz w:val="24"/>
          <w:szCs w:val="24"/>
        </w:rPr>
        <w:t>materská škola rieši všetky záležitosti týkajúce sa dieťaťa výhradne so zákonným zástupcom, ktorý na základe rozhodnutia súdu má dieťa v bežných veciach zastupovať,</w:t>
      </w:r>
    </w:p>
    <w:p w:rsidR="00F27E7E" w:rsidRDefault="007522AB">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ak zákonný zástupca nevyzdvihne svoje dieťa do času ukončenia prevádzky materskej školy, tá bude kontaktovať zákonných zástupcov, všetky splnomocnené osoby a v prípade nemožnosti kontaktovania sa a nevyzdvihnutia dieťaťa z materskej </w:t>
      </w:r>
      <w:r w:rsidR="00604543">
        <w:rPr>
          <w:rFonts w:ascii="Times New Roman" w:hAnsi="Times New Roman" w:cs="Times New Roman"/>
          <w:sz w:val="24"/>
          <w:szCs w:val="24"/>
        </w:rPr>
        <w:t>školy, bude kontaktovať políciu</w:t>
      </w:r>
      <w:r>
        <w:rPr>
          <w:rFonts w:ascii="Times New Roman" w:hAnsi="Times New Roman" w:cs="Times New Roman"/>
          <w:sz w:val="24"/>
          <w:szCs w:val="24"/>
        </w:rPr>
        <w:t>,</w:t>
      </w:r>
    </w:p>
    <w:p w:rsidR="00F27E7E" w:rsidRDefault="007522AB">
      <w:pPr>
        <w:pStyle w:val="Odsekzoznamu"/>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že zákonný zástupca opakovane preberá dieťa pod vplyvom alkoholu alebo iných omamných látok, alebo ak sa u dieťaťa prejavia zmeny, nasvedčujúce zanedbávanie riadnej starostlivosti, bude materská škola po písomnom upozornení zákonného zástupcu informovať o tejto skutočnosti príslušný Úrad práce, sociálnych vecí a rodiny SR,</w:t>
      </w:r>
    </w:p>
    <w:p w:rsidR="00F27E7E" w:rsidRDefault="007522AB">
      <w:pPr>
        <w:pStyle w:val="Nadpis1"/>
        <w:spacing w:line="360" w:lineRule="auto"/>
      </w:pPr>
      <w:bookmarkStart w:id="22" w:name="_Toc494384050"/>
      <w:bookmarkStart w:id="23" w:name="_Toc494388489"/>
      <w:r>
        <w:rPr>
          <w:rFonts w:cs="Times New Roman"/>
        </w:rPr>
        <w:t>4 PREVÁDZKA A VNÚTORNÝ REŽIM MATERSKEJ ŠKOLY</w:t>
      </w:r>
      <w:bookmarkEnd w:id="22"/>
      <w:bookmarkEnd w:id="23"/>
    </w:p>
    <w:p w:rsidR="00F27E7E" w:rsidRDefault="007522AB">
      <w:pPr>
        <w:spacing w:after="0" w:line="360" w:lineRule="auto"/>
        <w:rPr>
          <w:rFonts w:asciiTheme="majorHAnsi" w:hAnsiTheme="majorHAnsi" w:cs="Times New Roman"/>
        </w:rPr>
      </w:pPr>
      <w:r>
        <w:rPr>
          <w:rFonts w:asciiTheme="majorHAnsi" w:hAnsiTheme="majorHAnsi" w:cs="Times New Roman"/>
          <w:b/>
        </w:rPr>
        <w:t xml:space="preserve">                  </w:t>
      </w:r>
      <w:r>
        <w:rPr>
          <w:rFonts w:asciiTheme="majorHAnsi" w:hAnsiTheme="majorHAnsi" w:cs="Times New Roman"/>
          <w:b/>
          <w:sz w:val="24"/>
          <w:szCs w:val="24"/>
        </w:rPr>
        <w:t xml:space="preserve">                                                    </w:t>
      </w:r>
    </w:p>
    <w:p w:rsidR="00F27E7E" w:rsidRDefault="007522AB">
      <w:pPr>
        <w:pStyle w:val="Nadpis2"/>
      </w:pPr>
      <w:bookmarkStart w:id="24" w:name="_Toc494384051"/>
      <w:bookmarkStart w:id="25" w:name="_Toc494388490"/>
      <w:r>
        <w:t>4.1 Prevádzka materskej školy</w:t>
      </w:r>
      <w:bookmarkEnd w:id="24"/>
      <w:bookmarkEnd w:id="25"/>
    </w:p>
    <w:p w:rsidR="00F27E7E" w:rsidRDefault="00F27E7E">
      <w:pPr>
        <w:pStyle w:val="Nadpis2"/>
        <w:spacing w:line="360" w:lineRule="auto"/>
        <w:rPr>
          <w:rFonts w:ascii="Times New Roman" w:hAnsi="Times New Roman" w:cs="Times New Roman"/>
        </w:rPr>
      </w:pP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Prevádzka materskej školy je v pracovných dňoch v čase od </w:t>
      </w:r>
      <w:r>
        <w:rPr>
          <w:rFonts w:ascii="Times New Roman" w:hAnsi="Times New Roman" w:cs="Times New Roman"/>
          <w:b/>
          <w:sz w:val="24"/>
          <w:szCs w:val="24"/>
        </w:rPr>
        <w:t xml:space="preserve"> </w:t>
      </w:r>
      <w:r>
        <w:rPr>
          <w:rFonts w:ascii="Times New Roman" w:hAnsi="Times New Roman" w:cs="Times New Roman"/>
          <w:sz w:val="24"/>
          <w:szCs w:val="24"/>
        </w:rPr>
        <w:t>6.30 h – 17.00 h</w:t>
      </w:r>
    </w:p>
    <w:p w:rsidR="00F27E7E" w:rsidRPr="00A8754A" w:rsidRDefault="007522AB">
      <w:pPr>
        <w:spacing w:line="360" w:lineRule="auto"/>
        <w:jc w:val="both"/>
        <w:rPr>
          <w:color w:val="auto"/>
        </w:rPr>
      </w:pPr>
      <w:r>
        <w:rPr>
          <w:rFonts w:ascii="Times New Roman" w:hAnsi="Times New Roman" w:cs="Times New Roman"/>
          <w:sz w:val="24"/>
          <w:szCs w:val="24"/>
        </w:rPr>
        <w:t xml:space="preserve">V čase letných prázdnin je prevádzka materskej školy prerušená z hygienických dôvodov najmenej na tri týždne. V tomto období sa vykonáva upratovanie a dezinfekcia priestorov, zamestnanci čerpajú náhradné voľno a dovolenky podľa plánu dovoleniek. </w:t>
      </w:r>
      <w:r w:rsidRPr="00A8754A">
        <w:rPr>
          <w:rFonts w:ascii="Times New Roman;serif" w:hAnsi="Times New Roman;serif" w:cs="Times New Roman"/>
          <w:color w:val="auto"/>
          <w:sz w:val="24"/>
          <w:szCs w:val="24"/>
        </w:rPr>
        <w:t>Prerušenie prevádzky oznámi riaditeľ materskej školy spravidla dva mesiace vopred. V čase prerušenia prevádzky môžu deti navštevovať náhradnú materskú školu, harmonogram určuje zriaďovateľ  po dohode s</w:t>
      </w:r>
      <w:r w:rsidR="00137531" w:rsidRPr="00A8754A">
        <w:rPr>
          <w:rFonts w:ascii="Times New Roman;serif" w:hAnsi="Times New Roman;serif" w:cs="Times New Roman" w:hint="eastAsia"/>
          <w:color w:val="auto"/>
          <w:sz w:val="24"/>
          <w:szCs w:val="24"/>
        </w:rPr>
        <w:t> </w:t>
      </w:r>
      <w:r w:rsidRPr="00A8754A">
        <w:rPr>
          <w:rFonts w:ascii="Times New Roman;serif" w:hAnsi="Times New Roman;serif" w:cs="Times New Roman"/>
          <w:color w:val="auto"/>
          <w:sz w:val="24"/>
          <w:szCs w:val="24"/>
        </w:rPr>
        <w:t>riaditeľmi</w:t>
      </w:r>
      <w:r w:rsidR="00137531" w:rsidRPr="00A8754A">
        <w:rPr>
          <w:rFonts w:ascii="Times New Roman;serif" w:hAnsi="Times New Roman;serif" w:cs="Times New Roman"/>
          <w:color w:val="auto"/>
          <w:sz w:val="24"/>
          <w:szCs w:val="24"/>
        </w:rPr>
        <w:t xml:space="preserve"> materských škôl</w:t>
      </w:r>
      <w:r w:rsidRPr="00A8754A">
        <w:rPr>
          <w:rFonts w:ascii="Times New Roman;serif" w:hAnsi="Times New Roman;serif" w:cs="Times New Roman"/>
          <w:color w:val="auto"/>
          <w:sz w:val="24"/>
          <w:szCs w:val="24"/>
        </w:rPr>
        <w:t>. Do vybranej materskej školy sa deti sústreďujú s</w:t>
      </w:r>
      <w:r w:rsidR="00B501E4" w:rsidRPr="00A8754A">
        <w:rPr>
          <w:rFonts w:ascii="Times New Roman;serif" w:hAnsi="Times New Roman;serif" w:cs="Times New Roman"/>
          <w:color w:val="auto"/>
          <w:sz w:val="24"/>
          <w:szCs w:val="24"/>
        </w:rPr>
        <w:t xml:space="preserve"> </w:t>
      </w:r>
      <w:r w:rsidRPr="00A8754A">
        <w:rPr>
          <w:rFonts w:ascii="Times New Roman;serif" w:hAnsi="Times New Roman;serif" w:cs="Times New Roman"/>
          <w:color w:val="auto"/>
          <w:sz w:val="24"/>
          <w:szCs w:val="24"/>
        </w:rPr>
        <w:t>informovaným súhlasom zákonných zástupcov</w:t>
      </w:r>
      <w:r w:rsidR="00B501E4" w:rsidRPr="00A8754A">
        <w:rPr>
          <w:rFonts w:ascii="Times New Roman;serif" w:hAnsi="Times New Roman;serif" w:cs="Times New Roman"/>
          <w:color w:val="auto"/>
          <w:sz w:val="24"/>
          <w:szCs w:val="24"/>
        </w:rPr>
        <w:t>.</w:t>
      </w:r>
      <w:r w:rsidRPr="00A8754A">
        <w:rPr>
          <w:rFonts w:ascii="Times New Roman;serif" w:hAnsi="Times New Roman;serif" w:cs="Times New Roman"/>
          <w:color w:val="auto"/>
          <w:sz w:val="24"/>
          <w:szCs w:val="24"/>
        </w:rPr>
        <w:t xml:space="preserve"> </w:t>
      </w:r>
      <w:r w:rsidRPr="00A8754A">
        <w:rPr>
          <w:rFonts w:ascii="Times New Roman" w:hAnsi="Times New Roman" w:cs="Times New Roman"/>
          <w:color w:val="auto"/>
          <w:sz w:val="24"/>
          <w:szCs w:val="24"/>
        </w:rPr>
        <w:t xml:space="preserve">Počas ostatných školských prázdnin sa z dôvodu zníženého stavu detí aktuálne obmedzí prevádzka niektorých tried </w:t>
      </w:r>
      <w:r w:rsidR="00B501E4" w:rsidRPr="00A8754A">
        <w:rPr>
          <w:rFonts w:ascii="Times New Roman" w:hAnsi="Times New Roman" w:cs="Times New Roman"/>
          <w:color w:val="auto"/>
          <w:sz w:val="24"/>
          <w:szCs w:val="24"/>
        </w:rPr>
        <w:t>.</w:t>
      </w:r>
    </w:p>
    <w:p w:rsidR="00F27E7E" w:rsidRPr="00A8754A" w:rsidRDefault="007522AB">
      <w:pPr>
        <w:spacing w:line="360" w:lineRule="auto"/>
        <w:jc w:val="both"/>
        <w:rPr>
          <w:color w:val="auto"/>
        </w:rPr>
      </w:pPr>
      <w:r w:rsidRPr="00A8754A">
        <w:rPr>
          <w:rFonts w:ascii="Times New Roman" w:hAnsi="Times New Roman" w:cs="Times New Roman"/>
          <w:color w:val="auto"/>
          <w:sz w:val="24"/>
          <w:szCs w:val="24"/>
        </w:rPr>
        <w:t>Materská škola môže pred jednotlivými školskými prázdninami zisťovať predbežný záujem zákonných zástupcov o dochádzku detí do materskej školy v čase prázdnin. Pri zníženom</w:t>
      </w:r>
      <w:r>
        <w:rPr>
          <w:rFonts w:ascii="Times New Roman" w:hAnsi="Times New Roman" w:cs="Times New Roman"/>
          <w:color w:val="FF3333"/>
          <w:sz w:val="24"/>
          <w:szCs w:val="24"/>
        </w:rPr>
        <w:t xml:space="preserve"> </w:t>
      </w:r>
      <w:r w:rsidRPr="00A8754A">
        <w:rPr>
          <w:rFonts w:ascii="Times New Roman" w:hAnsi="Times New Roman" w:cs="Times New Roman"/>
          <w:color w:val="auto"/>
          <w:sz w:val="24"/>
          <w:szCs w:val="24"/>
        </w:rPr>
        <w:lastRenderedPageBreak/>
        <w:t>záujme zákonných zástupcov o materskú školu môže dôjsť k zmene organizácie výchovno-vzdelávacej činnosti, rozsahom a spôsobom zabezpečenia stravovania, vykurovania atď. O organizácii výchovno-vzdelávacej činnosti a prevádzke materskej školy počas školský</w:t>
      </w:r>
      <w:r w:rsidR="00137531" w:rsidRPr="00A8754A">
        <w:rPr>
          <w:rFonts w:ascii="Times New Roman" w:hAnsi="Times New Roman" w:cs="Times New Roman"/>
          <w:color w:val="auto"/>
          <w:sz w:val="24"/>
          <w:szCs w:val="24"/>
        </w:rPr>
        <w:t>ch prázdnin rozhoduje riaditeľ</w:t>
      </w:r>
      <w:r w:rsidRPr="00A8754A">
        <w:rPr>
          <w:rFonts w:ascii="Times New Roman" w:hAnsi="Times New Roman" w:cs="Times New Roman"/>
          <w:color w:val="auto"/>
          <w:sz w:val="24"/>
          <w:szCs w:val="24"/>
        </w:rPr>
        <w:t xml:space="preserve"> v spolupráci so zriaďovateľom, pričom rešpektuje oprávnené požiadavky zákonných zástupcov.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O prípadnom prerušení, alebo obmedzen</w:t>
      </w:r>
      <w:r w:rsidR="00137531">
        <w:rPr>
          <w:rFonts w:ascii="Times New Roman" w:hAnsi="Times New Roman" w:cs="Times New Roman"/>
          <w:sz w:val="24"/>
          <w:szCs w:val="24"/>
        </w:rPr>
        <w:t>í prevádzky informuje riaditeľ</w:t>
      </w:r>
      <w:r>
        <w:rPr>
          <w:rFonts w:ascii="Times New Roman" w:hAnsi="Times New Roman" w:cs="Times New Roman"/>
          <w:sz w:val="24"/>
          <w:szCs w:val="24"/>
        </w:rPr>
        <w:t xml:space="preserve"> písomným oznamom, ktorý je vyvesený na vstupe </w:t>
      </w:r>
      <w:r w:rsidR="00137531">
        <w:rPr>
          <w:rFonts w:ascii="Times New Roman" w:hAnsi="Times New Roman" w:cs="Times New Roman"/>
          <w:sz w:val="24"/>
          <w:szCs w:val="24"/>
        </w:rPr>
        <w:t xml:space="preserve">do </w:t>
      </w:r>
      <w:r>
        <w:rPr>
          <w:rFonts w:ascii="Times New Roman" w:hAnsi="Times New Roman" w:cs="Times New Roman"/>
          <w:sz w:val="24"/>
          <w:szCs w:val="24"/>
        </w:rPr>
        <w:t xml:space="preserve">príslušnej triedy, ktorej sa zmena týka. V prípade celoškolského obmedzenia, alebo prerušenia prevádzky je oznam prístupný na webe,  výveske a vstupoch do každej triedy. Na ozname býva uvedený dôvod prerušenia, alebo obmedzenia prevádzky, termín, triedy, ktorých sa obmedzenie týka ako aj spôsob náhradnej organizácie.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26" w:name="_Toc494384052"/>
      <w:bookmarkStart w:id="27" w:name="_Toc494388491"/>
      <w:r>
        <w:t>4.2 Prijímanie detí na predprimárne vzdelávanie</w:t>
      </w:r>
      <w:bookmarkEnd w:id="26"/>
      <w:bookmarkEnd w:id="27"/>
    </w:p>
    <w:p w:rsidR="00F27E7E" w:rsidRDefault="00F27E7E">
      <w:pPr>
        <w:spacing w:line="360" w:lineRule="auto"/>
        <w:rPr>
          <w:rFonts w:ascii="Times New Roman" w:hAnsi="Times New Roman" w:cs="Times New Roman"/>
        </w:rPr>
      </w:pPr>
    </w:p>
    <w:p w:rsidR="00F27E7E" w:rsidRPr="00A8754A"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Deti sa do materskej školy prijímajú na základe p</w:t>
      </w:r>
      <w:r w:rsidR="00A8754A">
        <w:rPr>
          <w:rFonts w:ascii="Times New Roman" w:hAnsi="Times New Roman" w:cs="Times New Roman"/>
          <w:sz w:val="24"/>
          <w:szCs w:val="24"/>
        </w:rPr>
        <w:t xml:space="preserve">odanej žiadosti na </w:t>
      </w:r>
      <w:proofErr w:type="spellStart"/>
      <w:r w:rsidR="00A8754A">
        <w:rPr>
          <w:rFonts w:ascii="Times New Roman" w:hAnsi="Times New Roman" w:cs="Times New Roman"/>
          <w:sz w:val="24"/>
          <w:szCs w:val="24"/>
        </w:rPr>
        <w:t>predprimárne</w:t>
      </w:r>
      <w:proofErr w:type="spellEnd"/>
      <w:r w:rsidR="0001723B">
        <w:rPr>
          <w:rFonts w:ascii="Times New Roman" w:hAnsi="Times New Roman" w:cs="Times New Roman"/>
          <w:sz w:val="24"/>
          <w:szCs w:val="24"/>
        </w:rPr>
        <w:t xml:space="preserve"> </w:t>
      </w:r>
      <w:r>
        <w:rPr>
          <w:rFonts w:ascii="Times New Roman" w:hAnsi="Times New Roman" w:cs="Times New Roman"/>
          <w:sz w:val="24"/>
          <w:szCs w:val="24"/>
        </w:rPr>
        <w:t xml:space="preserve">vzdelávanie. Žiadosť si zákonný zástupca môže </w:t>
      </w:r>
      <w:r>
        <w:rPr>
          <w:rFonts w:ascii="Times New Roman" w:eastAsia="Times New Roman" w:hAnsi="Times New Roman" w:cs="Times New Roman"/>
          <w:sz w:val="24"/>
          <w:szCs w:val="24"/>
          <w:lang w:eastAsia="sk-SK"/>
        </w:rPr>
        <w:t xml:space="preserve">stiahnuť z webovej stránky materskej školy či </w:t>
      </w:r>
      <w:r w:rsidR="00B501E4" w:rsidRPr="00A8754A">
        <w:rPr>
          <w:rFonts w:ascii="Times New Roman" w:eastAsia="Times New Roman" w:hAnsi="Times New Roman" w:cs="Times New Roman"/>
          <w:color w:val="auto"/>
          <w:sz w:val="24"/>
          <w:szCs w:val="24"/>
          <w:lang w:eastAsia="sk-SK"/>
        </w:rPr>
        <w:t>m</w:t>
      </w:r>
      <w:r w:rsidRPr="00A8754A">
        <w:rPr>
          <w:rFonts w:ascii="Times New Roman" w:eastAsia="Times New Roman" w:hAnsi="Times New Roman" w:cs="Times New Roman"/>
          <w:color w:val="auto"/>
          <w:sz w:val="24"/>
          <w:szCs w:val="24"/>
          <w:lang w:eastAsia="sk-SK"/>
        </w:rPr>
        <w:t xml:space="preserve">estskej časti Bratislava- Karlova Ves alebo </w:t>
      </w:r>
      <w:r w:rsidRPr="00A8754A">
        <w:rPr>
          <w:rFonts w:ascii="Times New Roman" w:hAnsi="Times New Roman" w:cs="Times New Roman"/>
          <w:color w:val="auto"/>
          <w:sz w:val="24"/>
          <w:szCs w:val="24"/>
        </w:rPr>
        <w:t xml:space="preserve">prevziať osobne v materskej škole </w:t>
      </w:r>
      <w:r w:rsidR="00137531" w:rsidRPr="00A8754A">
        <w:rPr>
          <w:rFonts w:ascii="Times New Roman" w:eastAsia="Times New Roman" w:hAnsi="Times New Roman" w:cs="Times New Roman"/>
          <w:color w:val="auto"/>
          <w:sz w:val="24"/>
          <w:szCs w:val="24"/>
          <w:lang w:eastAsia="sk-SK"/>
        </w:rPr>
        <w:t>v určenom termíne.</w:t>
      </w:r>
    </w:p>
    <w:p w:rsidR="00F27E7E" w:rsidRDefault="007522AB">
      <w:pPr>
        <w:shd w:val="clear" w:color="auto" w:fill="FFFFFF"/>
        <w:spacing w:beforeAutospacing="1" w:afterAutospacing="1" w:line="36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O termíne prijímacieho konania ako aj o podmienkach n</w:t>
      </w:r>
      <w:r w:rsidR="00137531">
        <w:rPr>
          <w:rFonts w:ascii="Times New Roman" w:hAnsi="Times New Roman" w:cs="Times New Roman"/>
          <w:sz w:val="24"/>
          <w:szCs w:val="24"/>
        </w:rPr>
        <w:t>a prijatie, informuje riaditeľ materskej</w:t>
      </w:r>
      <w:r>
        <w:rPr>
          <w:rFonts w:ascii="Times New Roman" w:hAnsi="Times New Roman" w:cs="Times New Roman"/>
          <w:sz w:val="24"/>
          <w:szCs w:val="24"/>
        </w:rPr>
        <w:t xml:space="preserve"> školy písomným oznamom po dohode so zriaďovateľom. Ten je zverejnený vo výveske pri hlavnom vstupe a na</w:t>
      </w:r>
      <w:r>
        <w:rPr>
          <w:rFonts w:ascii="Times New Roman" w:eastAsia="Times New Roman" w:hAnsi="Times New Roman" w:cs="Times New Roman"/>
          <w:sz w:val="24"/>
          <w:szCs w:val="24"/>
          <w:lang w:eastAsia="sk-SK"/>
        </w:rPr>
        <w:t xml:space="preserve"> webovej stránke</w:t>
      </w:r>
      <w:r>
        <w:rPr>
          <w:rFonts w:ascii="Times New Roman" w:hAnsi="Times New Roman" w:cs="Times New Roman"/>
          <w:sz w:val="24"/>
          <w:szCs w:val="24"/>
        </w:rPr>
        <w:t xml:space="preserve"> materskej školy spravidla od 15. februára. Termín predkladania žiadostí zákonných zástupcov v tomto oznámení je určený na čas od 30. apríla do 31. mája. V podmienkach na prijatie je uvedené, že </w:t>
      </w:r>
      <w:r>
        <w:rPr>
          <w:rFonts w:ascii="Times New Roman" w:eastAsia="Times New Roman" w:hAnsi="Times New Roman" w:cs="Times New Roman"/>
          <w:bCs/>
          <w:color w:val="333333"/>
          <w:sz w:val="20"/>
          <w:szCs w:val="20"/>
          <w:lang w:eastAsia="sk-SK"/>
        </w:rPr>
        <w:t xml:space="preserve"> </w:t>
      </w:r>
      <w:r>
        <w:rPr>
          <w:rFonts w:ascii="Times New Roman" w:eastAsia="Times New Roman" w:hAnsi="Times New Roman" w:cs="Times New Roman"/>
          <w:bCs/>
          <w:sz w:val="24"/>
          <w:szCs w:val="24"/>
          <w:lang w:eastAsia="sk-SK"/>
        </w:rPr>
        <w:t xml:space="preserve">na </w:t>
      </w:r>
      <w:proofErr w:type="spellStart"/>
      <w:r>
        <w:rPr>
          <w:rFonts w:ascii="Times New Roman" w:eastAsia="Times New Roman" w:hAnsi="Times New Roman" w:cs="Times New Roman"/>
          <w:bCs/>
          <w:sz w:val="24"/>
          <w:szCs w:val="24"/>
          <w:lang w:eastAsia="sk-SK"/>
        </w:rPr>
        <w:t>predprimárne</w:t>
      </w:r>
      <w:proofErr w:type="spellEnd"/>
      <w:r>
        <w:rPr>
          <w:rFonts w:ascii="Times New Roman" w:eastAsia="Times New Roman" w:hAnsi="Times New Roman" w:cs="Times New Roman"/>
          <w:bCs/>
          <w:sz w:val="24"/>
          <w:szCs w:val="24"/>
          <w:lang w:eastAsia="sk-SK"/>
        </w:rPr>
        <w:t xml:space="preserve"> vzdelávanie sa prednostne prijíma dieťa, </w:t>
      </w:r>
      <w:r>
        <w:rPr>
          <w:rFonts w:ascii="Times New Roman" w:eastAsia="Times New Roman" w:hAnsi="Times New Roman" w:cs="Times New Roman"/>
          <w:sz w:val="24"/>
          <w:szCs w:val="24"/>
          <w:lang w:eastAsia="sk-SK"/>
        </w:rPr>
        <w:t>ktoré dovŕšilo piaty rok veku, dieťa s odloženým začiatkom plnenia povinnej školskej dochádzky, s dodatočne odloženým začiatkom plnenia povinnej školskej dochádzky, spravidla dieťa od troch do šiestich rokov veku a </w:t>
      </w:r>
      <w:r>
        <w:rPr>
          <w:rFonts w:ascii="Times New Roman" w:eastAsia="Times New Roman" w:hAnsi="Times New Roman" w:cs="Times New Roman"/>
          <w:bCs/>
          <w:sz w:val="24"/>
          <w:szCs w:val="24"/>
          <w:lang w:eastAsia="sk-SK"/>
        </w:rPr>
        <w:t>na základe ostatných podmienok prijatia schválených na zasadnutí pedagogickej rady,</w:t>
      </w:r>
      <w:r>
        <w:rPr>
          <w:rFonts w:ascii="Times New Roman" w:eastAsia="Times New Roman" w:hAnsi="Times New Roman" w:cs="Times New Roman"/>
          <w:b/>
          <w:bCs/>
          <w:sz w:val="24"/>
          <w:szCs w:val="24"/>
          <w:lang w:eastAsia="sk-SK"/>
        </w:rPr>
        <w:t xml:space="preserve"> </w:t>
      </w:r>
      <w:r w:rsidRPr="00A8754A">
        <w:rPr>
          <w:rFonts w:ascii="Times New Roman" w:eastAsia="Times New Roman" w:hAnsi="Times New Roman" w:cs="Times New Roman"/>
          <w:color w:val="auto"/>
          <w:sz w:val="24"/>
          <w:szCs w:val="24"/>
          <w:lang w:eastAsia="sk-SK"/>
        </w:rPr>
        <w:t>napríklad</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sz w:val="24"/>
          <w:szCs w:val="24"/>
          <w:lang w:eastAsia="sk-SK"/>
        </w:rPr>
        <w:t>súrode</w:t>
      </w:r>
      <w:r w:rsidR="00137531">
        <w:rPr>
          <w:rFonts w:ascii="Times New Roman" w:eastAsia="Times New Roman" w:hAnsi="Times New Roman" w:cs="Times New Roman"/>
          <w:sz w:val="24"/>
          <w:szCs w:val="24"/>
          <w:lang w:eastAsia="sk-SK"/>
        </w:rPr>
        <w:t xml:space="preserve">nec už chodiacich detí do našej </w:t>
      </w:r>
      <w:r>
        <w:rPr>
          <w:rFonts w:ascii="Times New Roman" w:eastAsia="Times New Roman" w:hAnsi="Times New Roman" w:cs="Times New Roman"/>
          <w:sz w:val="24"/>
          <w:szCs w:val="24"/>
          <w:lang w:eastAsia="sk-SK"/>
        </w:rPr>
        <w:t>materskej školy.</w:t>
      </w:r>
    </w:p>
    <w:p w:rsidR="002E5C8E" w:rsidRDefault="007522AB">
      <w:pPr>
        <w:shd w:val="clear" w:color="auto" w:fill="FFFFFF"/>
        <w:spacing w:beforeAutospacing="1" w:afterAutospacing="1" w:line="36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Zákonný zástupca v žiadosti vyplní všetky požadované údaje</w:t>
      </w:r>
      <w:r w:rsidR="00056D11">
        <w:rPr>
          <w:rFonts w:ascii="Times New Roman" w:eastAsia="Times New Roman" w:hAnsi="Times New Roman" w:cs="Times New Roman"/>
          <w:sz w:val="24"/>
          <w:szCs w:val="24"/>
          <w:lang w:eastAsia="sk-SK"/>
        </w:rPr>
        <w:t xml:space="preserve">, vrátane </w:t>
      </w:r>
      <w:bookmarkStart w:id="28" w:name="_Hlk493582282"/>
      <w:r w:rsidR="00056D11" w:rsidRPr="00A8754A">
        <w:rPr>
          <w:rFonts w:ascii="Times New Roman" w:eastAsia="Times New Roman" w:hAnsi="Times New Roman" w:cs="Times New Roman"/>
          <w:color w:val="auto"/>
          <w:sz w:val="24"/>
          <w:szCs w:val="24"/>
          <w:lang w:eastAsia="sk-SK"/>
        </w:rPr>
        <w:t>potvrdenia o zdravotnej spôsobilosti,</w:t>
      </w:r>
      <w:bookmarkEnd w:id="28"/>
      <w:r w:rsidR="00056D11" w:rsidRPr="00A8754A">
        <w:rPr>
          <w:rFonts w:ascii="Times New Roman" w:eastAsia="Times New Roman" w:hAnsi="Times New Roman" w:cs="Times New Roman"/>
          <w:color w:val="auto"/>
          <w:sz w:val="24"/>
          <w:szCs w:val="24"/>
          <w:lang w:eastAsia="sk-SK"/>
        </w:rPr>
        <w:t xml:space="preserve"> ktoré obsahuje aj údaj o povinnom očkovaní od ošetrujúceho lekára</w:t>
      </w:r>
      <w:r w:rsidR="00137531" w:rsidRPr="00A8754A">
        <w:rPr>
          <w:rFonts w:ascii="Times New Roman" w:eastAsia="Times New Roman" w:hAnsi="Times New Roman" w:cs="Times New Roman"/>
          <w:color w:val="auto"/>
          <w:sz w:val="24"/>
          <w:szCs w:val="24"/>
          <w:lang w:eastAsia="sk-SK"/>
        </w:rPr>
        <w:t>.</w:t>
      </w:r>
      <w:r w:rsidR="00137531">
        <w:rPr>
          <w:rFonts w:ascii="Times New Roman" w:eastAsia="Times New Roman" w:hAnsi="Times New Roman" w:cs="Times New Roman"/>
          <w:color w:val="FF0000"/>
          <w:sz w:val="24"/>
          <w:szCs w:val="24"/>
          <w:lang w:eastAsia="sk-SK"/>
        </w:rPr>
        <w:t xml:space="preserve"> </w:t>
      </w:r>
    </w:p>
    <w:p w:rsidR="006F3654" w:rsidRPr="00A8754A" w:rsidRDefault="00C945E6">
      <w:pPr>
        <w:shd w:val="clear" w:color="auto" w:fill="FFFFFF"/>
        <w:spacing w:beforeAutospacing="1" w:afterAutospacing="1" w:line="360" w:lineRule="auto"/>
        <w:jc w:val="both"/>
        <w:rPr>
          <w:rFonts w:ascii="Times New Roman" w:hAnsi="Times New Roman" w:cs="Times New Roman"/>
          <w:color w:val="auto"/>
          <w:sz w:val="24"/>
          <w:szCs w:val="24"/>
        </w:rPr>
      </w:pPr>
      <w:r w:rsidRPr="00A8754A">
        <w:rPr>
          <w:rFonts w:ascii="Times New Roman" w:hAnsi="Times New Roman" w:cs="Times New Roman"/>
          <w:color w:val="auto"/>
          <w:sz w:val="24"/>
          <w:szCs w:val="24"/>
        </w:rPr>
        <w:lastRenderedPageBreak/>
        <w:t>V deň prvého nástupu dieťaťa do materskej školy zákonný zástupca</w:t>
      </w:r>
      <w:r w:rsidR="002E5C8E" w:rsidRPr="00A8754A">
        <w:rPr>
          <w:rFonts w:ascii="Times New Roman" w:hAnsi="Times New Roman" w:cs="Times New Roman"/>
          <w:color w:val="auto"/>
          <w:sz w:val="24"/>
          <w:szCs w:val="24"/>
        </w:rPr>
        <w:t xml:space="preserve"> podpíše </w:t>
      </w:r>
      <w:r w:rsidR="006F3654" w:rsidRPr="00A8754A">
        <w:rPr>
          <w:rFonts w:ascii="Times New Roman" w:eastAsia="Times New Roman" w:hAnsi="Times New Roman" w:cs="Times New Roman"/>
          <w:color w:val="auto"/>
          <w:sz w:val="24"/>
          <w:szCs w:val="24"/>
          <w:lang w:eastAsia="sk-SK"/>
        </w:rPr>
        <w:t> písomné vyhlásenie</w:t>
      </w:r>
      <w:r w:rsidRPr="00A8754A">
        <w:rPr>
          <w:rFonts w:ascii="Times New Roman" w:hAnsi="Times New Roman" w:cs="Times New Roman"/>
          <w:color w:val="auto"/>
          <w:sz w:val="24"/>
          <w:szCs w:val="24"/>
        </w:rPr>
        <w:t>, že dieťa neprejavuje príznaky prenosného ochorenia a nemá nariadené karanténne opatrenia</w:t>
      </w:r>
      <w:r w:rsidR="006F3654" w:rsidRPr="00A8754A">
        <w:rPr>
          <w:rFonts w:ascii="Times New Roman" w:hAnsi="Times New Roman" w:cs="Times New Roman"/>
          <w:color w:val="auto"/>
          <w:sz w:val="24"/>
          <w:szCs w:val="24"/>
        </w:rPr>
        <w:t>. Vyhlásenie nesmie byť staršie ako jeden deň.</w:t>
      </w:r>
    </w:p>
    <w:p w:rsidR="00F27E7E" w:rsidRPr="00A8754A" w:rsidRDefault="006F3654">
      <w:pPr>
        <w:shd w:val="clear" w:color="auto" w:fill="FFFFFF"/>
        <w:spacing w:beforeAutospacing="1" w:afterAutospacing="1" w:line="360" w:lineRule="auto"/>
        <w:jc w:val="both"/>
        <w:rPr>
          <w:rFonts w:ascii="Times New Roman" w:hAnsi="Times New Roman" w:cs="Times New Roman"/>
          <w:color w:val="auto"/>
          <w:sz w:val="24"/>
          <w:szCs w:val="24"/>
        </w:rPr>
      </w:pPr>
      <w:r w:rsidRPr="00A8754A">
        <w:rPr>
          <w:rFonts w:ascii="Times New Roman" w:hAnsi="Times New Roman" w:cs="Times New Roman"/>
          <w:color w:val="auto"/>
          <w:sz w:val="24"/>
          <w:szCs w:val="24"/>
        </w:rPr>
        <w:t xml:space="preserve">Pri zápise dieťaťa so špeciálnymi výchovno-vzdelávacími potrebami do materskej školy, spolu so žiadosťou o prijatie dieťaťa do materskej školy, predloží zákonný zástupca aj </w:t>
      </w:r>
      <w:r w:rsidR="007522AB" w:rsidRPr="00A8754A">
        <w:rPr>
          <w:rFonts w:ascii="Times New Roman" w:hAnsi="Times New Roman" w:cs="Times New Roman"/>
          <w:color w:val="auto"/>
          <w:sz w:val="24"/>
          <w:szCs w:val="24"/>
        </w:rPr>
        <w:t>potvrdenie od špeciálneho pedagóga</w:t>
      </w:r>
      <w:r w:rsidR="007B129B" w:rsidRPr="00A8754A">
        <w:rPr>
          <w:rFonts w:ascii="Times New Roman" w:hAnsi="Times New Roman" w:cs="Times New Roman"/>
          <w:color w:val="auto"/>
          <w:sz w:val="24"/>
          <w:szCs w:val="24"/>
        </w:rPr>
        <w:t xml:space="preserve"> alebo psychológov</w:t>
      </w:r>
      <w:r w:rsidRPr="00A8754A">
        <w:rPr>
          <w:rFonts w:ascii="Times New Roman" w:hAnsi="Times New Roman" w:cs="Times New Roman"/>
          <w:color w:val="auto"/>
          <w:sz w:val="24"/>
          <w:szCs w:val="24"/>
        </w:rPr>
        <w:t xml:space="preserve"> centra pedagogicko-psychologického poradenstva a prevencie</w:t>
      </w:r>
      <w:r w:rsidR="007522AB" w:rsidRPr="00A8754A">
        <w:rPr>
          <w:rFonts w:ascii="Times New Roman" w:hAnsi="Times New Roman" w:cs="Times New Roman"/>
          <w:color w:val="auto"/>
          <w:sz w:val="24"/>
          <w:szCs w:val="24"/>
        </w:rPr>
        <w:t xml:space="preserve">, ktorý sa vo svojej správe vyjadrí k druhu postihnutia dieťaťa. </w:t>
      </w:r>
    </w:p>
    <w:p w:rsidR="00F27E7E" w:rsidRDefault="007522AB">
      <w:pPr>
        <w:shd w:val="clear" w:color="auto" w:fill="FFFFFF"/>
        <w:spacing w:beforeAutospacing="1" w:afterAutospacing="1" w:line="360" w:lineRule="auto"/>
        <w:jc w:val="both"/>
      </w:pPr>
      <w:r>
        <w:rPr>
          <w:rFonts w:ascii="Times New Roman" w:eastAsia="Times New Roman" w:hAnsi="Times New Roman" w:cs="Times New Roman"/>
          <w:sz w:val="24"/>
          <w:szCs w:val="24"/>
          <w:lang w:eastAsia="sk-SK"/>
        </w:rPr>
        <w:t xml:space="preserve">Žiadosť bez vyjadrenia pediatra sa považuje za porušenie ustanovenia podľa § 3 ods. 1 vyhlášky MŠ SR č. 306/2008 Z. z. a v zmysle § 57 ods. 13 zákona </w:t>
      </w:r>
      <w:r>
        <w:rPr>
          <w:rFonts w:ascii="Times New Roman" w:hAnsi="Times New Roman" w:cs="Times New Roman"/>
          <w:color w:val="000000"/>
          <w:sz w:val="24"/>
          <w:szCs w:val="24"/>
          <w:shd w:val="clear" w:color="auto" w:fill="FFFFFF"/>
        </w:rPr>
        <w:t>o ochrane, podpore a rozvoji verejného zdravia</w:t>
      </w:r>
      <w:r>
        <w:rPr>
          <w:rFonts w:ascii="Times New Roman" w:eastAsia="Times New Roman" w:hAnsi="Times New Roman" w:cs="Times New Roman"/>
          <w:sz w:val="24"/>
          <w:szCs w:val="24"/>
          <w:lang w:eastAsia="sk-SK"/>
        </w:rPr>
        <w:t xml:space="preserve"> č. 355/2007 Z. z. sa správneho deliktu dopustí riaditeľ, ak prevezme </w:t>
      </w:r>
      <w:r w:rsidR="007B0BF2">
        <w:rPr>
          <w:rFonts w:ascii="Times New Roman" w:eastAsia="Times New Roman" w:hAnsi="Times New Roman" w:cs="Times New Roman"/>
          <w:sz w:val="24"/>
          <w:szCs w:val="24"/>
          <w:lang w:eastAsia="sk-SK"/>
        </w:rPr>
        <w:t xml:space="preserve">žiadosť </w:t>
      </w:r>
      <w:r>
        <w:rPr>
          <w:rFonts w:ascii="Times New Roman" w:eastAsia="Times New Roman" w:hAnsi="Times New Roman" w:cs="Times New Roman"/>
          <w:sz w:val="24"/>
          <w:szCs w:val="24"/>
          <w:lang w:eastAsia="sk-SK"/>
        </w:rPr>
        <w:t xml:space="preserve"> bez údaja o povinnom očkovaní. </w:t>
      </w:r>
      <w:r w:rsidR="007B0BF2">
        <w:rPr>
          <w:rFonts w:ascii="Times New Roman" w:eastAsia="Times New Roman" w:hAnsi="Times New Roman" w:cs="Times New Roman"/>
          <w:bCs/>
          <w:sz w:val="24"/>
          <w:szCs w:val="24"/>
          <w:lang w:eastAsia="sk-SK"/>
        </w:rPr>
        <w:t>T</w:t>
      </w:r>
      <w:r>
        <w:rPr>
          <w:rFonts w:ascii="Times New Roman" w:eastAsia="Times New Roman" w:hAnsi="Times New Roman" w:cs="Times New Roman"/>
          <w:bCs/>
          <w:sz w:val="24"/>
          <w:szCs w:val="24"/>
          <w:lang w:eastAsia="sk-SK"/>
        </w:rPr>
        <w:t>akéto prihlášky nebudú akceptované.</w:t>
      </w:r>
    </w:p>
    <w:p w:rsidR="00F27E7E" w:rsidRPr="00A8754A" w:rsidRDefault="007522AB">
      <w:pPr>
        <w:pStyle w:val="Telotextu"/>
        <w:shd w:val="clear" w:color="auto" w:fill="FFFFFF"/>
        <w:spacing w:beforeAutospacing="1" w:afterAutospacing="1" w:line="360" w:lineRule="auto"/>
        <w:rPr>
          <w:b/>
          <w:color w:val="auto"/>
        </w:rPr>
      </w:pPr>
      <w:r>
        <w:rPr>
          <w:b/>
          <w:bCs/>
          <w:color w:val="FF3333"/>
          <w:szCs w:val="24"/>
        </w:rPr>
        <w:t xml:space="preserve">     </w:t>
      </w:r>
      <w:r w:rsidRPr="00A8754A">
        <w:rPr>
          <w:b/>
          <w:bCs/>
          <w:color w:val="auto"/>
          <w:szCs w:val="24"/>
        </w:rPr>
        <w:t xml:space="preserve">V prípade, že rodič zámerne neuvedie v žiadosti a lekár v doklade o zdravotnom stave dieťaťa prípadné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 </w:t>
      </w:r>
    </w:p>
    <w:p w:rsidR="00F27E7E" w:rsidRDefault="007522AB">
      <w:pPr>
        <w:shd w:val="clear" w:color="auto" w:fill="FFFFFF"/>
        <w:spacing w:beforeAutospacing="1" w:afterAutospacing="1" w:line="360" w:lineRule="auto"/>
        <w:jc w:val="both"/>
      </w:pPr>
      <w:r>
        <w:rPr>
          <w:rFonts w:ascii="Times New Roman" w:hAnsi="Times New Roman" w:cs="Times New Roman"/>
          <w:sz w:val="24"/>
          <w:szCs w:val="24"/>
        </w:rPr>
        <w:t>Žiadosť podpisujú obaja zákonní zástupcovia.</w:t>
      </w:r>
    </w:p>
    <w:p w:rsidR="00F27E7E"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Na prijímacom konaní sa nevyžaduje prítomnosť dieťaťa a v</w:t>
      </w:r>
      <w:r>
        <w:rPr>
          <w:rFonts w:ascii="Times New Roman" w:eastAsia="Times New Roman" w:hAnsi="Times New Roman" w:cs="Times New Roman"/>
          <w:sz w:val="24"/>
          <w:szCs w:val="24"/>
          <w:lang w:eastAsia="sk-SK"/>
        </w:rPr>
        <w:t xml:space="preserve">yplnenú žiadosť môže zákonný zástupca </w:t>
      </w:r>
      <w:r w:rsidR="007B0BF2">
        <w:rPr>
          <w:rFonts w:ascii="Times New Roman" w:eastAsia="Times New Roman" w:hAnsi="Times New Roman" w:cs="Times New Roman"/>
          <w:sz w:val="24"/>
          <w:szCs w:val="24"/>
          <w:lang w:eastAsia="sk-SK"/>
        </w:rPr>
        <w:t>doručiť</w:t>
      </w:r>
      <w:r>
        <w:rPr>
          <w:rFonts w:ascii="Times New Roman" w:eastAsia="Times New Roman" w:hAnsi="Times New Roman" w:cs="Times New Roman"/>
          <w:sz w:val="24"/>
          <w:szCs w:val="24"/>
          <w:lang w:eastAsia="sk-SK"/>
        </w:rPr>
        <w:t xml:space="preserve"> osobne, poštou, e-mailom... </w:t>
      </w:r>
      <w:r>
        <w:rPr>
          <w:rFonts w:ascii="Times New Roman" w:hAnsi="Times New Roman" w:cs="Times New Roman"/>
          <w:sz w:val="24"/>
          <w:szCs w:val="24"/>
        </w:rPr>
        <w:t>Zákonný zástupca po skončení prijímacieho konania dostane poštou rozhodnutie o prijatí -</w:t>
      </w:r>
      <w:r w:rsidR="007B0BF2">
        <w:rPr>
          <w:rFonts w:ascii="Times New Roman" w:hAnsi="Times New Roman" w:cs="Times New Roman"/>
          <w:sz w:val="24"/>
          <w:szCs w:val="24"/>
        </w:rPr>
        <w:t xml:space="preserve"> </w:t>
      </w:r>
      <w:r>
        <w:rPr>
          <w:rFonts w:ascii="Times New Roman" w:hAnsi="Times New Roman" w:cs="Times New Roman"/>
          <w:sz w:val="24"/>
          <w:szCs w:val="24"/>
        </w:rPr>
        <w:t xml:space="preserve">neprijatí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w:t>
      </w:r>
    </w:p>
    <w:p w:rsidR="00F27E7E" w:rsidRDefault="007522AB">
      <w:pPr>
        <w:shd w:val="clear" w:color="auto" w:fill="FFFFFF"/>
        <w:spacing w:beforeAutospacing="1"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Pokiaľ je voľná kapacita </w:t>
      </w:r>
      <w:r w:rsidR="007B129B">
        <w:rPr>
          <w:rFonts w:ascii="Times New Roman" w:hAnsi="Times New Roman" w:cs="Times New Roman"/>
          <w:sz w:val="24"/>
          <w:szCs w:val="24"/>
        </w:rPr>
        <w:t xml:space="preserve">materskej školy, môže riaditeľ materskej </w:t>
      </w:r>
      <w:r>
        <w:rPr>
          <w:rFonts w:ascii="Times New Roman" w:hAnsi="Times New Roman" w:cs="Times New Roman"/>
          <w:sz w:val="24"/>
          <w:szCs w:val="24"/>
        </w:rPr>
        <w:t xml:space="preserve"> školy rozhodnúť o prijatí dieťaťa aj v priebehu školského roka. V tom prípade rodič podáva žiadosť priamo pred požadovaným termínom nástupu.</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Maximálny počet detí v triede podľa školského zákona je:</w:t>
      </w:r>
    </w:p>
    <w:p w:rsidR="00F27E7E" w:rsidRDefault="007522AB">
      <w:pPr>
        <w:pStyle w:val="Odsekzoznamu"/>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20 detí vo veku od troch do štyroch rokov,</w:t>
      </w:r>
    </w:p>
    <w:p w:rsidR="00F27E7E" w:rsidRDefault="007522AB">
      <w:pPr>
        <w:pStyle w:val="Odsekzoznamu"/>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21 detí vo veku od štyroch do piatich rokov,</w:t>
      </w:r>
    </w:p>
    <w:p w:rsidR="00F27E7E" w:rsidRDefault="007522AB">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22 deti vo veku od piatich rokov do začatia povinnej školskej dochádzky,</w:t>
      </w:r>
    </w:p>
    <w:p w:rsidR="00F27E7E" w:rsidRDefault="007522AB">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21 detí vo veku od troch do šiestich rokov.</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 navýšení maximálneho počtu detí v odôvodnených prípadoch, najviac však o tri deti</w:t>
      </w:r>
      <w:r w:rsidR="007B129B">
        <w:rPr>
          <w:rFonts w:ascii="Times New Roman" w:hAnsi="Times New Roman" w:cs="Times New Roman"/>
          <w:sz w:val="24"/>
          <w:szCs w:val="24"/>
        </w:rPr>
        <w:t xml:space="preserve"> na triede, rozhoduje riaditeľ materskej </w:t>
      </w:r>
      <w:r>
        <w:rPr>
          <w:rFonts w:ascii="Times New Roman" w:hAnsi="Times New Roman" w:cs="Times New Roman"/>
          <w:sz w:val="24"/>
          <w:szCs w:val="24"/>
        </w:rPr>
        <w:t xml:space="preserve"> školy so súhlasom zriaďovateľa.</w:t>
      </w:r>
    </w:p>
    <w:p w:rsidR="00F27E7E" w:rsidRDefault="007B0BF2">
      <w:pPr>
        <w:spacing w:line="360" w:lineRule="auto"/>
        <w:jc w:val="both"/>
        <w:rPr>
          <w:rFonts w:ascii="Times New Roman" w:hAnsi="Times New Roman" w:cs="Times New Roman"/>
          <w:sz w:val="24"/>
          <w:szCs w:val="24"/>
        </w:rPr>
      </w:pPr>
      <w:r>
        <w:rPr>
          <w:rFonts w:ascii="Times New Roman" w:hAnsi="Times New Roman" w:cs="Times New Roman"/>
          <w:sz w:val="24"/>
          <w:szCs w:val="24"/>
        </w:rPr>
        <w:t>Do triedy možno prijať najviac dve deti so špeciálnymi výchovno-vzdelávacími potrebami, pričom najvyšší počet detí v triede sa znižuje o dve deti za každé zdravotne znevýhodnené dieťa.</w:t>
      </w:r>
    </w:p>
    <w:p w:rsidR="00F27E7E" w:rsidRDefault="007522AB">
      <w:pPr>
        <w:pStyle w:val="Nadpis3"/>
      </w:pPr>
      <w:bookmarkStart w:id="29" w:name="_Toc494384053"/>
      <w:bookmarkStart w:id="30" w:name="_Toc494388492"/>
      <w:r>
        <w:t xml:space="preserve">4.2.1   </w:t>
      </w:r>
      <w:r>
        <w:rPr>
          <w:sz w:val="30"/>
          <w:szCs w:val="30"/>
        </w:rPr>
        <w:t>A</w:t>
      </w:r>
      <w:r>
        <w:t>daptačný  pobyt</w:t>
      </w:r>
      <w:bookmarkEnd w:id="29"/>
      <w:bookmarkEnd w:id="30"/>
      <w:r>
        <w:t xml:space="preserve"> </w:t>
      </w:r>
    </w:p>
    <w:p w:rsidR="00F27E7E" w:rsidRDefault="00F27E7E"/>
    <w:p w:rsidR="00F27E7E" w:rsidRDefault="007522AB">
      <w:pPr>
        <w:spacing w:line="360" w:lineRule="auto"/>
        <w:jc w:val="both"/>
      </w:pPr>
      <w:r>
        <w:rPr>
          <w:rFonts w:ascii="Times New Roman" w:hAnsi="Times New Roman" w:cs="Times New Roman"/>
          <w:sz w:val="24"/>
          <w:szCs w:val="24"/>
        </w:rPr>
        <w:t>Dieťa je možné prijať aj na adaptačný pob</w:t>
      </w:r>
      <w:r w:rsidR="007B129B">
        <w:rPr>
          <w:rFonts w:ascii="Times New Roman" w:hAnsi="Times New Roman" w:cs="Times New Roman"/>
          <w:sz w:val="24"/>
          <w:szCs w:val="24"/>
        </w:rPr>
        <w:t xml:space="preserve">yt. Jeho priebeh a podmienky </w:t>
      </w:r>
      <w:r>
        <w:rPr>
          <w:rFonts w:ascii="Times New Roman" w:hAnsi="Times New Roman" w:cs="Times New Roman"/>
          <w:sz w:val="24"/>
          <w:szCs w:val="24"/>
        </w:rPr>
        <w:t>zákonný zástupca vopred dohodne s</w:t>
      </w:r>
      <w:r w:rsidR="007B129B">
        <w:rPr>
          <w:rFonts w:ascii="Times New Roman" w:hAnsi="Times New Roman" w:cs="Times New Roman"/>
          <w:sz w:val="24"/>
          <w:szCs w:val="24"/>
        </w:rPr>
        <w:t> </w:t>
      </w:r>
      <w:r>
        <w:rPr>
          <w:rFonts w:ascii="Times New Roman" w:hAnsi="Times New Roman" w:cs="Times New Roman"/>
          <w:sz w:val="24"/>
          <w:szCs w:val="24"/>
        </w:rPr>
        <w:t>riaditeľ</w:t>
      </w:r>
      <w:r w:rsidR="007B129B">
        <w:rPr>
          <w:rFonts w:ascii="Times New Roman" w:hAnsi="Times New Roman" w:cs="Times New Roman"/>
          <w:sz w:val="24"/>
          <w:szCs w:val="24"/>
        </w:rPr>
        <w:t xml:space="preserve">om materskej školy a tie </w:t>
      </w:r>
      <w:r>
        <w:rPr>
          <w:rFonts w:ascii="Times New Roman" w:hAnsi="Times New Roman" w:cs="Times New Roman"/>
          <w:sz w:val="24"/>
          <w:szCs w:val="24"/>
        </w:rPr>
        <w:t>sa zaznamenávajú do adaptačných hárkov. Adaptačný pobyt je individuálny pre každé dieťa a môže mať rôznu dĺžku – jednu až štyri hodiny denne, maximálne po dobu troch mesiacov</w:t>
      </w:r>
      <w:r w:rsidR="007B129B">
        <w:rPr>
          <w:rFonts w:ascii="Times New Roman" w:hAnsi="Times New Roman" w:cs="Times New Roman"/>
          <w:sz w:val="24"/>
          <w:szCs w:val="24"/>
        </w:rPr>
        <w:t xml:space="preserve">. </w:t>
      </w:r>
      <w:r>
        <w:rPr>
          <w:rFonts w:ascii="Times New Roman" w:hAnsi="Times New Roman" w:cs="Times New Roman"/>
          <w:sz w:val="24"/>
          <w:szCs w:val="24"/>
        </w:rPr>
        <w:t>V prípade zníženej adaptačnej sc</w:t>
      </w:r>
      <w:r w:rsidR="007B129B">
        <w:rPr>
          <w:rFonts w:ascii="Times New Roman" w:hAnsi="Times New Roman" w:cs="Times New Roman"/>
          <w:sz w:val="24"/>
          <w:szCs w:val="24"/>
        </w:rPr>
        <w:t>hopnosti dieťaťa môže riaditeľ</w:t>
      </w:r>
      <w:r>
        <w:rPr>
          <w:rFonts w:ascii="Times New Roman" w:hAnsi="Times New Roman" w:cs="Times New Roman"/>
          <w:sz w:val="24"/>
          <w:szCs w:val="24"/>
        </w:rPr>
        <w:t xml:space="preserve"> </w:t>
      </w:r>
      <w:r w:rsidRPr="00032069">
        <w:rPr>
          <w:rFonts w:ascii="Times New Roman" w:hAnsi="Times New Roman" w:cs="Times New Roman"/>
          <w:color w:val="auto"/>
          <w:sz w:val="24"/>
          <w:szCs w:val="24"/>
        </w:rPr>
        <w:t>po prerokovaní so zákonným zástupcom a</w:t>
      </w:r>
      <w:r w:rsidR="007B129B" w:rsidRPr="00032069">
        <w:rPr>
          <w:rFonts w:ascii="Times New Roman" w:hAnsi="Times New Roman" w:cs="Times New Roman"/>
          <w:color w:val="auto"/>
          <w:sz w:val="24"/>
          <w:szCs w:val="24"/>
        </w:rPr>
        <w:t xml:space="preserve"> na základe </w:t>
      </w:r>
      <w:r w:rsidRPr="00032069">
        <w:rPr>
          <w:rFonts w:ascii="Times New Roman" w:hAnsi="Times New Roman" w:cs="Times New Roman"/>
          <w:color w:val="auto"/>
          <w:sz w:val="24"/>
          <w:szCs w:val="24"/>
        </w:rPr>
        <w:t xml:space="preserve"> písomnej</w:t>
      </w:r>
      <w:r>
        <w:rPr>
          <w:rFonts w:ascii="Times New Roman" w:hAnsi="Times New Roman" w:cs="Times New Roman"/>
          <w:sz w:val="24"/>
          <w:szCs w:val="24"/>
        </w:rPr>
        <w:t xml:space="preserve"> žiadosti </w:t>
      </w:r>
      <w:r w:rsidRPr="00032069">
        <w:rPr>
          <w:rFonts w:ascii="Times New Roman" w:hAnsi="Times New Roman" w:cs="Times New Roman"/>
          <w:sz w:val="24"/>
          <w:szCs w:val="24"/>
        </w:rPr>
        <w:t>zákonného zástupcu</w:t>
      </w:r>
      <w:r>
        <w:rPr>
          <w:rFonts w:ascii="Times New Roman" w:hAnsi="Times New Roman" w:cs="Times New Roman"/>
          <w:sz w:val="24"/>
          <w:szCs w:val="24"/>
        </w:rPr>
        <w:t xml:space="preserve"> rozhodnúť o prerušení dochádzky dieťaťa do materskej školy na dohodnutý čas. </w:t>
      </w:r>
    </w:p>
    <w:p w:rsidR="00F27E7E" w:rsidRDefault="00F27E7E">
      <w:pPr>
        <w:spacing w:line="360" w:lineRule="auto"/>
        <w:jc w:val="both"/>
        <w:rPr>
          <w:rFonts w:ascii="Times New Roman" w:hAnsi="Times New Roman" w:cs="Times New Roman"/>
          <w:sz w:val="24"/>
          <w:szCs w:val="24"/>
        </w:rPr>
      </w:pPr>
    </w:p>
    <w:p w:rsidR="00F27E7E" w:rsidRDefault="007522AB">
      <w:pPr>
        <w:pStyle w:val="Nadpis3"/>
      </w:pPr>
      <w:bookmarkStart w:id="31" w:name="_Toc494384054"/>
      <w:bookmarkStart w:id="32" w:name="_Toc494388493"/>
      <w:r>
        <w:t>4.2.2   Prerušenie dochádzky dieťaťa do materskej školy</w:t>
      </w:r>
      <w:bookmarkEnd w:id="31"/>
      <w:bookmarkEnd w:id="32"/>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prerušení dochádzky dieťaťa do materskej školy z dôvodu zníženej </w:t>
      </w:r>
      <w:r w:rsidR="007B129B">
        <w:rPr>
          <w:rFonts w:ascii="Times New Roman" w:hAnsi="Times New Roman" w:cs="Times New Roman"/>
          <w:sz w:val="24"/>
          <w:szCs w:val="24"/>
        </w:rPr>
        <w:t>adaptačnej schopnosti riaditeľ</w:t>
      </w:r>
      <w:r>
        <w:rPr>
          <w:rFonts w:ascii="Times New Roman" w:hAnsi="Times New Roman" w:cs="Times New Roman"/>
          <w:sz w:val="24"/>
          <w:szCs w:val="24"/>
        </w:rPr>
        <w:t xml:space="preserve"> materskej školy vydá v súlade s § 5 ods. 14 písm. c) zákona č. 596/2003 Z. z. rozhodnutie.  V tomto rozhodnutí sa uvádza presný čas (dátum) od kedy, do kedy bude dochádzka dieťaťa prerušená. Zákonný zástupca dieťaťa so zníženou adaptačnou schopnosťou v dostatočnom časovom predstihu (najneskôr dva týždne pred uplynutím času, dokedy má dieťa prerušenú dochádzku do materskej </w:t>
      </w:r>
      <w:r w:rsidR="007B129B">
        <w:rPr>
          <w:rFonts w:ascii="Times New Roman" w:hAnsi="Times New Roman" w:cs="Times New Roman"/>
          <w:sz w:val="24"/>
          <w:szCs w:val="24"/>
        </w:rPr>
        <w:t>školy) písomne oznámi</w:t>
      </w:r>
      <w:r>
        <w:rPr>
          <w:rFonts w:ascii="Times New Roman" w:hAnsi="Times New Roman" w:cs="Times New Roman"/>
          <w:sz w:val="24"/>
          <w:szCs w:val="24"/>
        </w:rPr>
        <w:t xml:space="preserve">, či bude dieťa pokračovať v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 v materskej škole.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Prerušenia dochádzky dieťaťa do materskej školy, napr. z dôvodu choroby sa realizuje tak, že zákonný zástupca požiada o prerušenie dochádzky z dôv</w:t>
      </w:r>
      <w:r w:rsidR="0070617C">
        <w:rPr>
          <w:rFonts w:ascii="Times New Roman" w:hAnsi="Times New Roman" w:cs="Times New Roman"/>
          <w:sz w:val="24"/>
          <w:szCs w:val="24"/>
        </w:rPr>
        <w:t>odu choroby dieťaťa a riaditeľ</w:t>
      </w:r>
      <w:r>
        <w:rPr>
          <w:rFonts w:ascii="Times New Roman" w:hAnsi="Times New Roman" w:cs="Times New Roman"/>
          <w:sz w:val="24"/>
          <w:szCs w:val="24"/>
        </w:rPr>
        <w:t xml:space="preserve"> materskej školy na túto žiadosť „odpovedá“ vydaním rozhodnutia o prerušení dochádzky podľa § 5 ods. 14 písm. c) zákona č. 596/2003 Z. z.</w:t>
      </w:r>
    </w:p>
    <w:p w:rsidR="00F27E7E" w:rsidRDefault="00F27E7E"/>
    <w:p w:rsidR="003066EC" w:rsidRDefault="003066EC">
      <w:pPr>
        <w:pStyle w:val="Nadpis3"/>
      </w:pPr>
    </w:p>
    <w:p w:rsidR="00F27E7E" w:rsidRDefault="007522AB">
      <w:pPr>
        <w:pStyle w:val="Nadpis3"/>
      </w:pPr>
      <w:bookmarkStart w:id="33" w:name="_Toc494384055"/>
      <w:bookmarkStart w:id="34" w:name="_Toc494388494"/>
      <w:r>
        <w:t xml:space="preserve">4.2.3   Predčasné ukončenie </w:t>
      </w:r>
      <w:proofErr w:type="spellStart"/>
      <w:r>
        <w:t>predprimárneho</w:t>
      </w:r>
      <w:proofErr w:type="spellEnd"/>
      <w:r>
        <w:t xml:space="preserve"> vzdelávania</w:t>
      </w:r>
      <w:bookmarkEnd w:id="33"/>
      <w:bookmarkEnd w:id="34"/>
    </w:p>
    <w:p w:rsidR="00F27E7E" w:rsidRDefault="00F27E7E"/>
    <w:p w:rsidR="00F27E7E" w:rsidRDefault="0070617C">
      <w:pPr>
        <w:spacing w:line="360" w:lineRule="auto"/>
        <w:jc w:val="both"/>
        <w:rPr>
          <w:rFonts w:ascii="Times New Roman" w:hAnsi="Times New Roman" w:cs="Times New Roman"/>
          <w:sz w:val="24"/>
          <w:szCs w:val="24"/>
        </w:rPr>
      </w:pPr>
      <w:r>
        <w:rPr>
          <w:rFonts w:ascii="Times New Roman" w:hAnsi="Times New Roman" w:cs="Times New Roman"/>
          <w:sz w:val="24"/>
          <w:szCs w:val="24"/>
        </w:rPr>
        <w:t>Riaditeľ</w:t>
      </w:r>
      <w:r w:rsidR="007522AB">
        <w:rPr>
          <w:rFonts w:ascii="Times New Roman" w:hAnsi="Times New Roman" w:cs="Times New Roman"/>
          <w:sz w:val="24"/>
          <w:szCs w:val="24"/>
        </w:rPr>
        <w:t xml:space="preserve"> materskej školy môže podľa § 5 ods. 14 písm. d) zákona č. 596/2003 Z. z. rozhodnúť o predčasnom ukončení </w:t>
      </w:r>
      <w:proofErr w:type="spellStart"/>
      <w:r w:rsidR="007522AB">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a to na základe :</w:t>
      </w:r>
    </w:p>
    <w:p w:rsidR="00253936" w:rsidRDefault="00253936">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odborného vyjadrenia poradenského zariadenia,</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neinformuje školu o zmene zdravotnej spôsobilosti dieťaťa a iných závažných okolnostiach, ktoré by mohli mať vplyv na priebeh výchovy a vzdelávania, </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dieťaťa závažným spôsobom poruší školský poriadok,</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svojim konaním ohrozí zdravie a bezpečnosť detí alebo zamestnancov materskej školy, zámerne poškodí majetok školy, </w:t>
      </w:r>
    </w:p>
    <w:p w:rsidR="00F27E7E" w:rsidRDefault="007522AB">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písomne požiada o predčasné ukončenie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v materskej škole.</w:t>
      </w:r>
    </w:p>
    <w:p w:rsidR="00F27E7E" w:rsidRDefault="00F27E7E">
      <w:pPr>
        <w:pStyle w:val="Odsekzoznamu"/>
        <w:spacing w:line="360" w:lineRule="auto"/>
        <w:rPr>
          <w:rFonts w:ascii="Times New Roman" w:hAnsi="Times New Roman" w:cs="Times New Roman"/>
        </w:rPr>
      </w:pPr>
    </w:p>
    <w:p w:rsidR="00F27E7E" w:rsidRDefault="007522AB">
      <w:pPr>
        <w:pStyle w:val="Nadpis2"/>
      </w:pPr>
      <w:bookmarkStart w:id="35" w:name="_Toc494384056"/>
      <w:bookmarkStart w:id="36" w:name="_Toc494388495"/>
      <w:r>
        <w:t>4.3  Organizácia  tried</w:t>
      </w:r>
      <w:bookmarkEnd w:id="35"/>
      <w:bookmarkEnd w:id="36"/>
      <w:r>
        <w:tab/>
      </w:r>
    </w:p>
    <w:p w:rsidR="00F27E7E" w:rsidRDefault="007522AB">
      <w:pPr>
        <w:pStyle w:val="Nadpis3"/>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0617C" w:rsidRDefault="00706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má sedem </w:t>
      </w:r>
      <w:r w:rsidR="007522AB">
        <w:rPr>
          <w:rFonts w:ascii="Times New Roman" w:hAnsi="Times New Roman" w:cs="Times New Roman"/>
          <w:sz w:val="24"/>
          <w:szCs w:val="24"/>
        </w:rPr>
        <w:t xml:space="preserve"> tried, kto</w:t>
      </w:r>
      <w:r>
        <w:rPr>
          <w:rFonts w:ascii="Times New Roman" w:hAnsi="Times New Roman" w:cs="Times New Roman"/>
          <w:sz w:val="24"/>
          <w:szCs w:val="24"/>
        </w:rPr>
        <w:t xml:space="preserve">ré sú označené číslicami od jeden do sedem. </w:t>
      </w:r>
      <w:r w:rsidR="007522AB">
        <w:rPr>
          <w:rFonts w:ascii="Times New Roman" w:hAnsi="Times New Roman" w:cs="Times New Roman"/>
          <w:sz w:val="24"/>
          <w:szCs w:val="24"/>
        </w:rPr>
        <w:t>Označenie tried nesúvisí s ročníkom dochádzky dieťaťa do mat</w:t>
      </w:r>
      <w:r>
        <w:rPr>
          <w:rFonts w:ascii="Times New Roman" w:hAnsi="Times New Roman" w:cs="Times New Roman"/>
          <w:sz w:val="24"/>
          <w:szCs w:val="24"/>
        </w:rPr>
        <w:t>erskej školy, j</w:t>
      </w:r>
      <w:r w:rsidR="009800E9">
        <w:rPr>
          <w:rFonts w:ascii="Times New Roman" w:hAnsi="Times New Roman" w:cs="Times New Roman"/>
          <w:sz w:val="24"/>
          <w:szCs w:val="24"/>
        </w:rPr>
        <w:t>e to len interné označenie</w:t>
      </w:r>
      <w:r>
        <w:rPr>
          <w:rFonts w:ascii="Times New Roman" w:hAnsi="Times New Roman" w:cs="Times New Roman"/>
          <w:sz w:val="24"/>
          <w:szCs w:val="24"/>
        </w:rPr>
        <w:t>.</w:t>
      </w:r>
      <w:r w:rsidR="007522AB">
        <w:rPr>
          <w:rFonts w:ascii="Times New Roman" w:hAnsi="Times New Roman" w:cs="Times New Roman"/>
          <w:sz w:val="24"/>
          <w:szCs w:val="24"/>
        </w:rPr>
        <w:t xml:space="preserve"> Vekové zloženie detí v triedach sa mení a prispôsobuje sa počtu a veku novoprijatých detí. </w:t>
      </w:r>
    </w:p>
    <w:p w:rsidR="00253936" w:rsidRDefault="00706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Prevádzka v šiestich </w:t>
      </w:r>
      <w:r w:rsidR="007522AB">
        <w:rPr>
          <w:rFonts w:ascii="Times New Roman" w:hAnsi="Times New Roman" w:cs="Times New Roman"/>
          <w:sz w:val="24"/>
          <w:szCs w:val="24"/>
        </w:rPr>
        <w:t xml:space="preserve"> triedach je v čase od 7,00-16,30 h. </w:t>
      </w:r>
      <w:r>
        <w:rPr>
          <w:rFonts w:ascii="Times New Roman" w:hAnsi="Times New Roman" w:cs="Times New Roman"/>
          <w:sz w:val="24"/>
          <w:szCs w:val="24"/>
        </w:rPr>
        <w:t xml:space="preserve"> alebo od 6,30 – 17,00 h. Obmena je po mesiaci a zákonní zástupcovia sú informovaní na rodičovskom združení a formou oznamu v jednotlivých vstupoch a</w:t>
      </w:r>
      <w:r w:rsidR="00E46C8B">
        <w:rPr>
          <w:rFonts w:ascii="Times New Roman" w:hAnsi="Times New Roman" w:cs="Times New Roman"/>
          <w:sz w:val="24"/>
          <w:szCs w:val="24"/>
        </w:rPr>
        <w:t> triedach. Pokiaľ je v triede, ktorú navštevuje ich dieťa prevádzka v danom mesiaci len do 16,30 h., odovzdáva učiteľ deti do triedy, v ktorej je prevádzka do 17,00 h. v danom pavilóne. Takisto sa v tej triede schádzajú aj deti, ktoré navštevujú triedu, kde učí riaditeľ.</w:t>
      </w:r>
    </w:p>
    <w:p w:rsidR="00F27E7E" w:rsidRDefault="007522AB">
      <w:pPr>
        <w:spacing w:after="0" w:line="360" w:lineRule="auto"/>
        <w:jc w:val="both"/>
      </w:pPr>
      <w:r>
        <w:rPr>
          <w:rFonts w:ascii="Times New Roman" w:hAnsi="Times New Roman" w:cs="Times New Roman"/>
          <w:sz w:val="24"/>
          <w:szCs w:val="24"/>
        </w:rPr>
        <w:t>Prevádzka</w:t>
      </w:r>
      <w:r w:rsidR="0070617C">
        <w:rPr>
          <w:rFonts w:ascii="Times New Roman" w:hAnsi="Times New Roman" w:cs="Times New Roman"/>
          <w:sz w:val="24"/>
          <w:szCs w:val="24"/>
        </w:rPr>
        <w:t xml:space="preserve"> triedy, v ktorej učí riaditeľ  je od 7,40-15.3</w:t>
      </w:r>
      <w:r>
        <w:rPr>
          <w:rFonts w:ascii="Times New Roman" w:hAnsi="Times New Roman" w:cs="Times New Roman"/>
          <w:sz w:val="24"/>
          <w:szCs w:val="24"/>
        </w:rPr>
        <w:t>0 h</w:t>
      </w:r>
      <w:r w:rsidR="0070617C">
        <w:rPr>
          <w:rFonts w:ascii="Times New Roman" w:hAnsi="Times New Roman" w:cs="Times New Roman"/>
          <w:sz w:val="24"/>
          <w:szCs w:val="24"/>
        </w:rPr>
        <w:t xml:space="preserve"> z dôvodu jeho </w:t>
      </w:r>
      <w:r>
        <w:rPr>
          <w:rFonts w:ascii="Times New Roman" w:hAnsi="Times New Roman" w:cs="Times New Roman"/>
          <w:sz w:val="24"/>
          <w:szCs w:val="24"/>
        </w:rPr>
        <w:t xml:space="preserve"> skráteného základného pracovného úväzku</w:t>
      </w:r>
      <w:r w:rsidR="0070617C">
        <w:rPr>
          <w:rFonts w:ascii="Times New Roman" w:hAnsi="Times New Roman" w:cs="Times New Roman"/>
          <w:sz w:val="24"/>
          <w:szCs w:val="24"/>
        </w:rPr>
        <w:t>.</w:t>
      </w:r>
    </w:p>
    <w:p w:rsidR="00F27E7E" w:rsidRPr="00A8754A" w:rsidRDefault="007522AB">
      <w:pPr>
        <w:pStyle w:val="Telotextu"/>
        <w:spacing w:line="360" w:lineRule="auto"/>
        <w:rPr>
          <w:color w:val="auto"/>
        </w:rPr>
      </w:pPr>
      <w:r w:rsidRPr="00A8754A">
        <w:rPr>
          <w:color w:val="auto"/>
          <w:szCs w:val="24"/>
        </w:rPr>
        <w:t>Deti do jednotlivých tried zaraďuje na začiatku školského roka riadit</w:t>
      </w:r>
      <w:r w:rsidR="0070617C" w:rsidRPr="00A8754A">
        <w:rPr>
          <w:color w:val="auto"/>
          <w:szCs w:val="24"/>
        </w:rPr>
        <w:t>eľ</w:t>
      </w:r>
      <w:r w:rsidRPr="00A8754A">
        <w:rPr>
          <w:color w:val="auto"/>
          <w:szCs w:val="24"/>
        </w:rPr>
        <w:t xml:space="preserve">, spravidla podľa </w:t>
      </w:r>
      <w:r w:rsidR="0070617C" w:rsidRPr="00A8754A">
        <w:rPr>
          <w:color w:val="auto"/>
          <w:szCs w:val="24"/>
        </w:rPr>
        <w:t>veku, tiež na základe osobitostí</w:t>
      </w:r>
      <w:r w:rsidRPr="00A8754A">
        <w:rPr>
          <w:color w:val="auto"/>
          <w:szCs w:val="24"/>
        </w:rPr>
        <w:t xml:space="preserve"> a vyspelosti dieťaťa a podľa kapacity jednotlivých tried. Poča</w:t>
      </w:r>
      <w:r w:rsidR="0070617C" w:rsidRPr="00A8754A">
        <w:rPr>
          <w:color w:val="auto"/>
          <w:szCs w:val="24"/>
        </w:rPr>
        <w:t xml:space="preserve">s školského roka môže riaditeľ materskej školy </w:t>
      </w:r>
      <w:r w:rsidRPr="00A8754A">
        <w:rPr>
          <w:color w:val="auto"/>
          <w:szCs w:val="24"/>
        </w:rPr>
        <w:t xml:space="preserve"> preradiť deti z jednej triedy do druhej, ak to kapacita jednotlivých tried dovoľuje. Rodičovi v takomto pr</w:t>
      </w:r>
      <w:r w:rsidR="0070617C" w:rsidRPr="00A8754A">
        <w:rPr>
          <w:color w:val="auto"/>
          <w:szCs w:val="24"/>
        </w:rPr>
        <w:t xml:space="preserve">ípade </w:t>
      </w:r>
      <w:r w:rsidRPr="00A8754A">
        <w:rPr>
          <w:color w:val="auto"/>
          <w:szCs w:val="24"/>
        </w:rPr>
        <w:t xml:space="preserve">oznámi dôvod a termín preradenia riaditeľka osobne. </w:t>
      </w:r>
    </w:p>
    <w:p w:rsidR="00F27E7E" w:rsidRPr="00A8754A" w:rsidRDefault="007522AB">
      <w:pPr>
        <w:pStyle w:val="Telotextu"/>
        <w:spacing w:before="120" w:line="360" w:lineRule="auto"/>
        <w:rPr>
          <w:color w:val="auto"/>
        </w:rPr>
      </w:pPr>
      <w:r w:rsidRPr="00A8754A">
        <w:rPr>
          <w:color w:val="auto"/>
        </w:rPr>
        <w:lastRenderedPageBreak/>
        <w:t>Preradenie dieťaťa počas školskéh</w:t>
      </w:r>
      <w:r w:rsidR="00A8754A" w:rsidRPr="00A8754A">
        <w:rPr>
          <w:color w:val="auto"/>
        </w:rPr>
        <w:t>o roka je v právomoci riaditeľa materskej ško</w:t>
      </w:r>
      <w:r w:rsidR="009800E9">
        <w:rPr>
          <w:color w:val="auto"/>
        </w:rPr>
        <w:t>l</w:t>
      </w:r>
      <w:r w:rsidR="00A8754A" w:rsidRPr="00A8754A">
        <w:rPr>
          <w:color w:val="auto"/>
        </w:rPr>
        <w:t>y</w:t>
      </w:r>
      <w:r w:rsidR="009800E9">
        <w:rPr>
          <w:color w:val="auto"/>
        </w:rPr>
        <w:t xml:space="preserve"> a </w:t>
      </w:r>
      <w:r w:rsidRPr="00A8754A">
        <w:rPr>
          <w:color w:val="auto"/>
        </w:rPr>
        <w:t xml:space="preserve"> rozhodnutie je konečné. Rozhodnutie o preradení sa písomne nevyhotovuje, zmena sa zaznačí v dokumentácii príslušných tried.</w:t>
      </w:r>
    </w:p>
    <w:p w:rsidR="00253936" w:rsidRPr="00A8754A" w:rsidRDefault="00253936">
      <w:pPr>
        <w:pStyle w:val="Telotextu"/>
        <w:spacing w:before="120" w:line="360" w:lineRule="auto"/>
        <w:rPr>
          <w:rFonts w:asciiTheme="majorHAnsi" w:hAnsiTheme="majorHAnsi"/>
          <w:color w:val="auto"/>
          <w:sz w:val="28"/>
          <w:szCs w:val="28"/>
        </w:rPr>
      </w:pPr>
      <w:r w:rsidRPr="00A8754A">
        <w:rPr>
          <w:rFonts w:asciiTheme="majorHAnsi" w:hAnsiTheme="majorHAnsi"/>
          <w:color w:val="auto"/>
          <w:sz w:val="28"/>
          <w:szCs w:val="28"/>
        </w:rPr>
        <w:t>4.3.1 Konzultácia s pedagogickými zamestnancami</w:t>
      </w:r>
    </w:p>
    <w:p w:rsidR="00253936" w:rsidRPr="00A8754A" w:rsidRDefault="00253936">
      <w:pPr>
        <w:pStyle w:val="Telotextu"/>
        <w:spacing w:before="120" w:line="360" w:lineRule="auto"/>
        <w:rPr>
          <w:color w:val="auto"/>
        </w:rPr>
      </w:pPr>
      <w:r w:rsidRPr="00A8754A">
        <w:rPr>
          <w:color w:val="auto"/>
        </w:rPr>
        <w:t>Zákonní zástu</w:t>
      </w:r>
      <w:r w:rsidR="00A8754A" w:rsidRPr="00A8754A">
        <w:rPr>
          <w:color w:val="auto"/>
        </w:rPr>
        <w:t xml:space="preserve">pcovia majú možnosť konzultácií </w:t>
      </w:r>
      <w:r w:rsidRPr="00A8754A">
        <w:rPr>
          <w:color w:val="auto"/>
        </w:rPr>
        <w:t>s pedagogickými zamestnancami v čase konzult</w:t>
      </w:r>
      <w:r w:rsidR="00A8754A" w:rsidRPr="00A8754A">
        <w:rPr>
          <w:color w:val="auto"/>
        </w:rPr>
        <w:t>ačných hodín triednych učiteľov</w:t>
      </w:r>
      <w:r w:rsidRPr="00A8754A">
        <w:rPr>
          <w:color w:val="auto"/>
        </w:rPr>
        <w:t>, pr</w:t>
      </w:r>
      <w:r w:rsidR="00A8754A" w:rsidRPr="00A8754A">
        <w:rPr>
          <w:color w:val="auto"/>
        </w:rPr>
        <w:t>ípadne v inom čase podľa dohody. S</w:t>
      </w:r>
      <w:r w:rsidRPr="00A8754A">
        <w:rPr>
          <w:color w:val="auto"/>
        </w:rPr>
        <w:t xml:space="preserve">ú spravidla ústne, v písomnej podobe </w:t>
      </w:r>
      <w:r w:rsidR="00A8754A" w:rsidRPr="00A8754A">
        <w:rPr>
          <w:color w:val="auto"/>
        </w:rPr>
        <w:t>sa nevyhotovujú.</w:t>
      </w:r>
    </w:p>
    <w:p w:rsidR="00F9534B" w:rsidRDefault="00A8754A">
      <w:pPr>
        <w:pStyle w:val="Telotextu"/>
        <w:spacing w:before="120" w:line="360" w:lineRule="auto"/>
        <w:rPr>
          <w:color w:val="auto"/>
        </w:rPr>
      </w:pPr>
      <w:r w:rsidRPr="00A8754A">
        <w:rPr>
          <w:color w:val="auto"/>
        </w:rPr>
        <w:t>Konzultačné hodiny triednych učiteľov  sú po ukončení ich pracovného času.</w:t>
      </w:r>
    </w:p>
    <w:p w:rsidR="00EC4A44" w:rsidRDefault="00EC4A44" w:rsidP="00EC4A44">
      <w:pPr>
        <w:pStyle w:val="Telotextu"/>
        <w:spacing w:before="120" w:line="360" w:lineRule="auto"/>
        <w:rPr>
          <w:rFonts w:asciiTheme="majorHAnsi" w:hAnsiTheme="majorHAnsi"/>
          <w:color w:val="auto"/>
          <w:sz w:val="28"/>
          <w:szCs w:val="28"/>
        </w:rPr>
      </w:pPr>
      <w:r>
        <w:rPr>
          <w:rFonts w:asciiTheme="majorHAnsi" w:hAnsiTheme="majorHAnsi"/>
          <w:color w:val="auto"/>
          <w:sz w:val="28"/>
          <w:szCs w:val="28"/>
        </w:rPr>
        <w:t>4.3.2</w:t>
      </w:r>
      <w:r w:rsidRPr="00EC4A44">
        <w:rPr>
          <w:rFonts w:asciiTheme="majorHAnsi" w:hAnsiTheme="majorHAnsi"/>
          <w:color w:val="auto"/>
          <w:sz w:val="28"/>
          <w:szCs w:val="28"/>
        </w:rPr>
        <w:t xml:space="preserve">  Pedagogická dokumentácia</w:t>
      </w:r>
    </w:p>
    <w:p w:rsidR="00EC4A44" w:rsidRDefault="00EC4A44" w:rsidP="00EC4A44">
      <w:pPr>
        <w:pStyle w:val="Telotextu"/>
        <w:spacing w:before="120" w:line="360" w:lineRule="auto"/>
      </w:pPr>
      <w:r w:rsidRPr="00D64274">
        <w:t xml:space="preserve">Pedagogická dokumentácia sa vypĺňa tak, aby ju nebolo možné meniť. V pedagogickej dokumentácii a v ďalšej dokumentácii možno zrejmé chyby opraviť s uvedením dátumu opravy a podpisom osoby, ktorá opravu urobila. Na osvedčení o absolvovaní </w:t>
      </w:r>
      <w:proofErr w:type="spellStart"/>
      <w:r w:rsidRPr="00D64274">
        <w:t>predprimárneho</w:t>
      </w:r>
      <w:proofErr w:type="spellEnd"/>
      <w:r w:rsidRPr="00D64274">
        <w:t xml:space="preserve"> vzdelávania nemožno robiť opravy. Súčasťou dokumentácie sú aj rozhodnutia podľa osobitného predpisu. </w:t>
      </w:r>
    </w:p>
    <w:p w:rsidR="00EC4A44" w:rsidRPr="009263FE" w:rsidRDefault="00EC4A44" w:rsidP="00EC4A44">
      <w:pPr>
        <w:pStyle w:val="Zkladntext"/>
        <w:rPr>
          <w:szCs w:val="24"/>
        </w:rPr>
      </w:pPr>
    </w:p>
    <w:p w:rsidR="00F27E7E" w:rsidRPr="00032069" w:rsidRDefault="007522AB" w:rsidP="00A8754A">
      <w:pPr>
        <w:spacing w:after="0" w:line="240" w:lineRule="auto"/>
        <w:rPr>
          <w:rFonts w:asciiTheme="majorHAnsi" w:hAnsiTheme="majorHAnsi" w:cs="Times New Roman"/>
          <w:sz w:val="28"/>
          <w:szCs w:val="28"/>
        </w:rPr>
      </w:pPr>
      <w:r w:rsidRPr="00032069">
        <w:rPr>
          <w:rFonts w:asciiTheme="majorHAnsi" w:hAnsiTheme="majorHAnsi"/>
          <w:sz w:val="28"/>
          <w:szCs w:val="28"/>
        </w:rPr>
        <w:t>4.4 Usporiadanie denných činností - DENNÝ PORIADOK</w:t>
      </w:r>
    </w:p>
    <w:p w:rsidR="00F27E7E" w:rsidRDefault="00F27E7E">
      <w:pPr>
        <w:rPr>
          <w:rFonts w:ascii="Times New Roman" w:hAnsi="Times New Roman" w:cs="Times New Roman"/>
          <w:sz w:val="32"/>
          <w:szCs w:val="32"/>
        </w:rPr>
      </w:pPr>
    </w:p>
    <w:tbl>
      <w:tblPr>
        <w:tblStyle w:val="Mriekatabuky"/>
        <w:tblW w:w="9062" w:type="dxa"/>
        <w:tblInd w:w="-5" w:type="dxa"/>
        <w:tblCellMar>
          <w:left w:w="103" w:type="dxa"/>
        </w:tblCellMar>
        <w:tblLook w:val="04A0"/>
      </w:tblPr>
      <w:tblGrid>
        <w:gridCol w:w="2687"/>
        <w:gridCol w:w="6375"/>
      </w:tblGrid>
      <w:tr w:rsidR="00F27E7E">
        <w:tc>
          <w:tcPr>
            <w:tcW w:w="2687"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Čas</w:t>
            </w:r>
          </w:p>
        </w:tc>
        <w:tc>
          <w:tcPr>
            <w:tcW w:w="6374"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Činnosti</w:t>
            </w:r>
          </w:p>
        </w:tc>
      </w:tr>
      <w:tr w:rsidR="00F27E7E">
        <w:tc>
          <w:tcPr>
            <w:tcW w:w="2687" w:type="dxa"/>
            <w:shd w:val="clear" w:color="auto" w:fill="auto"/>
            <w:tcMar>
              <w:left w:w="103" w:type="dxa"/>
            </w:tcMar>
          </w:tcPr>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začiatok prevádzky o 6,30</w:t>
            </w:r>
          </w:p>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hry a činnosti podľa výberu detí</w:t>
            </w:r>
          </w:p>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zdravotné cvičenia</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 zmena:</w:t>
            </w:r>
            <w:r w:rsidR="00032069">
              <w:rPr>
                <w:rFonts w:ascii="Times New Roman" w:hAnsi="Times New Roman" w:cs="Times New Roman"/>
                <w:sz w:val="24"/>
                <w:szCs w:val="24"/>
              </w:rPr>
              <w:t xml:space="preserve"> 8,20 - 8,4</w:t>
            </w:r>
            <w:r>
              <w:rPr>
                <w:rFonts w:ascii="Times New Roman" w:hAnsi="Times New Roman" w:cs="Times New Roman"/>
                <w:sz w:val="24"/>
                <w:szCs w:val="24"/>
              </w:rPr>
              <w:t xml:space="preserve">0 </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8,40 -9,00</w:t>
            </w:r>
            <w:r>
              <w:rPr>
                <w:rFonts w:ascii="Times New Roman" w:hAnsi="Times New Roman" w:cs="Times New Roman"/>
                <w:sz w:val="24"/>
                <w:szCs w:val="24"/>
              </w:rPr>
              <w:t xml:space="preserve"> </w:t>
            </w:r>
          </w:p>
          <w:p w:rsidR="00032069" w:rsidRDefault="00032069" w:rsidP="0003206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III.zmena</w:t>
            </w:r>
            <w:proofErr w:type="spellEnd"/>
            <w:r>
              <w:rPr>
                <w:rFonts w:ascii="Times New Roman" w:hAnsi="Times New Roman" w:cs="Times New Roman"/>
                <w:sz w:val="24"/>
                <w:szCs w:val="24"/>
              </w:rPr>
              <w:t xml:space="preserve"> : 9,00 – 9,20</w:t>
            </w:r>
          </w:p>
        </w:tc>
        <w:tc>
          <w:tcPr>
            <w:tcW w:w="6374" w:type="dxa"/>
            <w:shd w:val="clear" w:color="auto" w:fill="auto"/>
            <w:tcMar>
              <w:left w:w="103" w:type="dxa"/>
            </w:tcMar>
          </w:tcPr>
          <w:p w:rsidR="00F27E7E" w:rsidRDefault="007522AB">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desiata)</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p w:rsidR="00F27E7E" w:rsidRDefault="00F27E7E">
            <w:pPr>
              <w:pStyle w:val="Odsekzoznamu"/>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pobyt vonku</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 zmena:</w:t>
            </w:r>
            <w:r w:rsidR="00032069">
              <w:rPr>
                <w:rFonts w:ascii="Times New Roman" w:hAnsi="Times New Roman" w:cs="Times New Roman"/>
                <w:sz w:val="24"/>
                <w:szCs w:val="24"/>
              </w:rPr>
              <w:t xml:space="preserve"> 11,20 - 11,45</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11,45</w:t>
            </w:r>
            <w:r>
              <w:rPr>
                <w:rFonts w:ascii="Times New Roman" w:hAnsi="Times New Roman" w:cs="Times New Roman"/>
                <w:sz w:val="24"/>
                <w:szCs w:val="24"/>
              </w:rPr>
              <w:t xml:space="preserve"> </w:t>
            </w:r>
            <w:r w:rsidR="00032069">
              <w:rPr>
                <w:rFonts w:ascii="Times New Roman" w:hAnsi="Times New Roman" w:cs="Times New Roman"/>
                <w:sz w:val="24"/>
                <w:szCs w:val="24"/>
              </w:rPr>
              <w:t>–</w:t>
            </w:r>
            <w:r>
              <w:rPr>
                <w:rFonts w:ascii="Times New Roman" w:hAnsi="Times New Roman" w:cs="Times New Roman"/>
                <w:sz w:val="24"/>
                <w:szCs w:val="24"/>
              </w:rPr>
              <w:t xml:space="preserve"> 12</w:t>
            </w:r>
            <w:r w:rsidR="00032069">
              <w:rPr>
                <w:rFonts w:ascii="Times New Roman" w:hAnsi="Times New Roman" w:cs="Times New Roman"/>
                <w:sz w:val="24"/>
                <w:szCs w:val="24"/>
              </w:rPr>
              <w:t>,10</w:t>
            </w:r>
          </w:p>
          <w:p w:rsidR="00032069" w:rsidRDefault="00032069"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III. zmena : 12,10 – 12,35</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obed)</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jc w:val="center"/>
              <w:rPr>
                <w:rFonts w:ascii="Times New Roman" w:hAnsi="Times New Roman" w:cs="Times New Roman"/>
                <w:sz w:val="24"/>
                <w:szCs w:val="24"/>
              </w:rPr>
            </w:pP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odpočinok</w:t>
            </w:r>
          </w:p>
          <w:p w:rsidR="00F27E7E" w:rsidRDefault="00F27E7E">
            <w:pPr>
              <w:spacing w:after="0" w:line="240" w:lineRule="auto"/>
              <w:jc w:val="both"/>
              <w:rPr>
                <w:rFonts w:ascii="Times New Roman" w:hAnsi="Times New Roman" w:cs="Times New Roman"/>
                <w:sz w:val="24"/>
                <w:szCs w:val="24"/>
              </w:rPr>
            </w:pP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zmena:</w:t>
            </w:r>
            <w:r w:rsidR="00032069">
              <w:rPr>
                <w:rFonts w:ascii="Times New Roman" w:hAnsi="Times New Roman" w:cs="Times New Roman"/>
                <w:sz w:val="24"/>
                <w:szCs w:val="24"/>
              </w:rPr>
              <w:t xml:space="preserve"> 14,20 – 14,4</w:t>
            </w:r>
            <w:r>
              <w:rPr>
                <w:rFonts w:ascii="Times New Roman" w:hAnsi="Times New Roman" w:cs="Times New Roman"/>
                <w:sz w:val="24"/>
                <w:szCs w:val="24"/>
              </w:rPr>
              <w:t>0</w:t>
            </w:r>
          </w:p>
          <w:p w:rsidR="00F27E7E" w:rsidRDefault="007522AB"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zmena: </w:t>
            </w:r>
            <w:r w:rsidR="00032069">
              <w:rPr>
                <w:rFonts w:ascii="Times New Roman" w:hAnsi="Times New Roman" w:cs="Times New Roman"/>
                <w:sz w:val="24"/>
                <w:szCs w:val="24"/>
              </w:rPr>
              <w:t>14,40</w:t>
            </w:r>
            <w:r>
              <w:rPr>
                <w:rFonts w:ascii="Times New Roman" w:hAnsi="Times New Roman" w:cs="Times New Roman"/>
                <w:sz w:val="24"/>
                <w:szCs w:val="24"/>
              </w:rPr>
              <w:t>- 1</w:t>
            </w:r>
            <w:r w:rsidR="00032069">
              <w:rPr>
                <w:rFonts w:ascii="Times New Roman" w:hAnsi="Times New Roman" w:cs="Times New Roman"/>
                <w:sz w:val="24"/>
                <w:szCs w:val="24"/>
              </w:rPr>
              <w:t>5,00</w:t>
            </w:r>
          </w:p>
          <w:p w:rsidR="00032069" w:rsidRDefault="00032069" w:rsidP="00032069">
            <w:pPr>
              <w:spacing w:after="0" w:line="240" w:lineRule="auto"/>
              <w:rPr>
                <w:rFonts w:ascii="Times New Roman" w:hAnsi="Times New Roman" w:cs="Times New Roman"/>
                <w:sz w:val="24"/>
                <w:szCs w:val="24"/>
              </w:rPr>
            </w:pPr>
            <w:r>
              <w:rPr>
                <w:rFonts w:ascii="Times New Roman" w:hAnsi="Times New Roman" w:cs="Times New Roman"/>
                <w:sz w:val="24"/>
                <w:szCs w:val="24"/>
              </w:rPr>
              <w:t>III. zmena : 15,00 – 15,20</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činnosti zabezpečujúce životosprávu (osobná hygiena, olovrant)</w:t>
            </w:r>
          </w:p>
          <w:p w:rsidR="00F27E7E" w:rsidRDefault="00F27E7E">
            <w:pPr>
              <w:spacing w:after="0" w:line="240" w:lineRule="auto"/>
              <w:jc w:val="both"/>
              <w:rPr>
                <w:rFonts w:ascii="Times New Roman" w:hAnsi="Times New Roman" w:cs="Times New Roman"/>
                <w:sz w:val="24"/>
                <w:szCs w:val="24"/>
              </w:rPr>
            </w:pPr>
          </w:p>
        </w:tc>
      </w:tr>
      <w:tr w:rsidR="00F27E7E">
        <w:tc>
          <w:tcPr>
            <w:tcW w:w="2687" w:type="dxa"/>
            <w:shd w:val="clear" w:color="auto" w:fill="auto"/>
            <w:tcMar>
              <w:left w:w="103" w:type="dxa"/>
            </w:tcMar>
          </w:tcPr>
          <w:p w:rsidR="00F27E7E" w:rsidRDefault="00F27E7E">
            <w:pPr>
              <w:spacing w:after="0" w:line="240" w:lineRule="auto"/>
              <w:rPr>
                <w:rFonts w:ascii="Times New Roman" w:hAnsi="Times New Roman" w:cs="Times New Roman"/>
                <w:sz w:val="24"/>
                <w:szCs w:val="24"/>
              </w:rPr>
            </w:pPr>
          </w:p>
          <w:p w:rsidR="00F27E7E" w:rsidRDefault="00752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koniec prevádzky o 17.00</w:t>
            </w:r>
          </w:p>
        </w:tc>
        <w:tc>
          <w:tcPr>
            <w:tcW w:w="6374" w:type="dxa"/>
            <w:shd w:val="clear" w:color="auto" w:fill="auto"/>
            <w:tcMar>
              <w:left w:w="103" w:type="dxa"/>
            </w:tcMar>
          </w:tcPr>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vzdelávacie aktivity</w:t>
            </w:r>
          </w:p>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krúžková činnosť</w:t>
            </w:r>
          </w:p>
          <w:p w:rsidR="00F27E7E" w:rsidRDefault="007522AB">
            <w:pPr>
              <w:pStyle w:val="Odsekzoznamu"/>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hry a činnosti podľa výberu detí</w:t>
            </w:r>
          </w:p>
        </w:tc>
      </w:tr>
    </w:tbl>
    <w:p w:rsidR="00F27E7E" w:rsidRDefault="00F27E7E">
      <w:pPr>
        <w:rPr>
          <w:rFonts w:ascii="Times New Roman" w:hAnsi="Times New Roman" w:cs="Times New Roman"/>
          <w:sz w:val="24"/>
          <w:szCs w:val="24"/>
        </w:rPr>
      </w:pP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Hry a činnosti podľa výberu detí</w:t>
      </w:r>
      <w:r w:rsidR="00032069">
        <w:rPr>
          <w:rFonts w:ascii="Times New Roman" w:hAnsi="Times New Roman" w:cs="Times New Roman"/>
          <w:sz w:val="24"/>
          <w:szCs w:val="24"/>
        </w:rPr>
        <w:t xml:space="preserve"> sú spontánne alebo učiteľom</w:t>
      </w:r>
      <w:r>
        <w:rPr>
          <w:rFonts w:ascii="Times New Roman" w:hAnsi="Times New Roman" w:cs="Times New Roman"/>
          <w:sz w:val="24"/>
          <w:szCs w:val="24"/>
        </w:rPr>
        <w:t xml:space="preserve"> navodzované hry. Ich 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 potrieb.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Zdravotné cvičenie</w:t>
      </w:r>
      <w:r>
        <w:rPr>
          <w:rFonts w:ascii="Times New Roman" w:hAnsi="Times New Roman" w:cs="Times New Roman"/>
          <w:sz w:val="24"/>
          <w:szCs w:val="24"/>
        </w:rPr>
        <w:t xml:space="preserve"> 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w:t>
      </w:r>
      <w:r w:rsidR="00032069">
        <w:rPr>
          <w:rFonts w:ascii="Times New Roman" w:hAnsi="Times New Roman" w:cs="Times New Roman"/>
          <w:sz w:val="24"/>
          <w:szCs w:val="24"/>
        </w:rPr>
        <w:t>v interiéri (herňa)</w:t>
      </w:r>
      <w:r>
        <w:rPr>
          <w:rFonts w:ascii="Times New Roman" w:hAnsi="Times New Roman" w:cs="Times New Roman"/>
          <w:sz w:val="24"/>
          <w:szCs w:val="24"/>
        </w:rPr>
        <w:t xml:space="preserve"> ako aj v exteriéri materskej školy (školský dvor, terasa, ihrisko a. i.).</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Vzdelávacie aktivity</w:t>
      </w:r>
      <w:r>
        <w:rPr>
          <w:rFonts w:ascii="Times New Roman" w:hAnsi="Times New Roman" w:cs="Times New Roman"/>
          <w:sz w:val="24"/>
          <w:szCs w:val="24"/>
        </w:rPr>
        <w:t xml:space="preserve"> sú aktivitami vzťahujúcimi sa na sprostredkovanie plánovaných vzdelávacích obsahov jednotlivých vzdelávacích oblastí. V rámci vzdelávacích aktivít sa vytvára nosný priestor na postupné dosahovanie výkonových štandardov. Vzdelávacie aktivity sa zaraďujú ako samostatná organizačná jednotka alebo môžu 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 xml:space="preserve">.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Pobyt vonku</w:t>
      </w:r>
      <w:r>
        <w:rPr>
          <w:rFonts w:ascii="Times New Roman" w:hAnsi="Times New Roman" w:cs="Times New Roman"/>
          <w:sz w:val="24"/>
          <w:szCs w:val="24"/>
        </w:rPr>
        <w:t xml:space="preserve"> 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 triede. </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Činnosti zabezpečujúce životosprávu</w:t>
      </w:r>
      <w:r>
        <w:rPr>
          <w:rFonts w:ascii="Times New Roman" w:hAnsi="Times New Roman" w:cs="Times New Roman"/>
          <w:sz w:val="24"/>
          <w:szCs w:val="24"/>
        </w:rPr>
        <w:t xml:space="preserve"> sa zabezpečujú v pevne stanovenom </w:t>
      </w:r>
      <w:r w:rsidR="00032069">
        <w:rPr>
          <w:rFonts w:ascii="Times New Roman" w:hAnsi="Times New Roman" w:cs="Times New Roman"/>
          <w:sz w:val="24"/>
          <w:szCs w:val="24"/>
        </w:rPr>
        <w:t xml:space="preserve">čase, pričom sa odporúča dodržiavať </w:t>
      </w:r>
      <w:r>
        <w:rPr>
          <w:rFonts w:ascii="Times New Roman" w:hAnsi="Times New Roman" w:cs="Times New Roman"/>
          <w:sz w:val="24"/>
          <w:szCs w:val="24"/>
        </w:rPr>
        <w:t xml:space="preserve"> trojhodinový interval medzi podávanými jedlami (desiata, obed, olovrant). Čas podávania jedla sa stanovuje podľa podmienok prevádzky materskej školy.</w:t>
      </w:r>
    </w:p>
    <w:p w:rsidR="00F27E7E" w:rsidRDefault="007522AB">
      <w:pPr>
        <w:pStyle w:val="Odsekzoznamu"/>
        <w:numPr>
          <w:ilvl w:val="0"/>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Odpočinok</w:t>
      </w:r>
      <w:r>
        <w:rPr>
          <w:rFonts w:ascii="Times New Roman" w:hAnsi="Times New Roman" w:cs="Times New Roman"/>
          <w:sz w:val="24"/>
          <w:szCs w:val="24"/>
        </w:rPr>
        <w:t xml:space="preserve"> sa zaraďuje po obede, pričom jeho trvanie závisí od potrieb detí. Minimálne trvanie odpočinku je 30 minút. Nesmie sa narúšať realizáciou krúžkovej činnosti.</w:t>
      </w:r>
    </w:p>
    <w:p w:rsidR="00F27E7E" w:rsidRDefault="00F27E7E" w:rsidP="00253936">
      <w:pPr>
        <w:pStyle w:val="Odsekzoznamu"/>
        <w:spacing w:line="360" w:lineRule="auto"/>
        <w:jc w:val="right"/>
        <w:rPr>
          <w:rFonts w:ascii="Times New Roman" w:hAnsi="Times New Roman" w:cs="Times New Roman"/>
          <w:sz w:val="24"/>
          <w:szCs w:val="24"/>
        </w:rPr>
      </w:pPr>
    </w:p>
    <w:p w:rsidR="00F27E7E" w:rsidRDefault="007522AB">
      <w:pPr>
        <w:pStyle w:val="Nadpis2"/>
      </w:pPr>
      <w:bookmarkStart w:id="37" w:name="_Toc494384057"/>
      <w:bookmarkStart w:id="38" w:name="_Toc494388496"/>
      <w:r>
        <w:t>4.5  DOCHÁDZKA DIEŤAŤA DO materskej školy</w:t>
      </w:r>
      <w:bookmarkEnd w:id="37"/>
      <w:bookmarkEnd w:id="38"/>
    </w:p>
    <w:p w:rsidR="00F27E7E" w:rsidRDefault="00F27E7E">
      <w:pPr>
        <w:spacing w:line="360" w:lineRule="auto"/>
        <w:jc w:val="both"/>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privádza dieťa do materskej školy v ča</w:t>
      </w:r>
      <w:r w:rsidR="00032069">
        <w:rPr>
          <w:rFonts w:ascii="Times New Roman" w:hAnsi="Times New Roman" w:cs="Times New Roman"/>
          <w:sz w:val="24"/>
          <w:szCs w:val="24"/>
        </w:rPr>
        <w:t xml:space="preserve">se od 6,30 do 8,00 h. Preberá </w:t>
      </w:r>
      <w:r>
        <w:rPr>
          <w:rFonts w:ascii="Times New Roman" w:hAnsi="Times New Roman" w:cs="Times New Roman"/>
          <w:sz w:val="24"/>
          <w:szCs w:val="24"/>
        </w:rPr>
        <w:t xml:space="preserve"> ho spravidla medzi 15,00 až 17,00 h. Medzi 8,00 až 15,00 h je budova uzamknutá. Pokiaľ v nevyhnutných prípadoch zákonný zástupca potrebuje priviesť dieťa neskôr, respektíve ho skôr vyzdvihnúť, je potrebné </w:t>
      </w:r>
      <w:r w:rsidR="00032069">
        <w:rPr>
          <w:rFonts w:ascii="Times New Roman" w:hAnsi="Times New Roman" w:cs="Times New Roman"/>
          <w:sz w:val="24"/>
          <w:szCs w:val="24"/>
        </w:rPr>
        <w:t xml:space="preserve">tento spôsob prebratia </w:t>
      </w:r>
      <w:r>
        <w:rPr>
          <w:rFonts w:ascii="Times New Roman" w:hAnsi="Times New Roman" w:cs="Times New Roman"/>
          <w:sz w:val="24"/>
          <w:szCs w:val="24"/>
        </w:rPr>
        <w:t>vopr</w:t>
      </w:r>
      <w:r w:rsidR="00032069">
        <w:rPr>
          <w:rFonts w:ascii="Times New Roman" w:hAnsi="Times New Roman" w:cs="Times New Roman"/>
          <w:sz w:val="24"/>
          <w:szCs w:val="24"/>
        </w:rPr>
        <w:t>ed dohodnúť s učiteľom</w:t>
      </w:r>
      <w:r>
        <w:rPr>
          <w:rFonts w:ascii="Times New Roman" w:hAnsi="Times New Roman" w:cs="Times New Roman"/>
          <w:sz w:val="24"/>
          <w:szCs w:val="24"/>
        </w:rPr>
        <w:t>, prípadne telefonicky. V ojedinelých prípadoch, kedy zákonný zástupca nemôže oznámiť neskorší príchod vopred, privádza dieťa hlavným vstupom, kde ho odovzdá zamestnancovi školy. Ten dieťa odvedie do príslušnej triedy. Zákonný zástupca v takomto prípade do budovy nevstupuje.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Zákonný zást</w:t>
      </w:r>
      <w:r w:rsidR="00E46C8B">
        <w:rPr>
          <w:rFonts w:ascii="Times New Roman" w:hAnsi="Times New Roman" w:cs="Times New Roman"/>
          <w:sz w:val="24"/>
          <w:szCs w:val="24"/>
        </w:rPr>
        <w:t>upca je povinný dieťa odovzdať</w:t>
      </w:r>
      <w:r>
        <w:rPr>
          <w:rFonts w:ascii="Times New Roman" w:hAnsi="Times New Roman" w:cs="Times New Roman"/>
          <w:sz w:val="24"/>
          <w:szCs w:val="24"/>
        </w:rPr>
        <w:t xml:space="preserve"> osobne uči</w:t>
      </w:r>
      <w:r w:rsidR="00E46C8B">
        <w:rPr>
          <w:rFonts w:ascii="Times New Roman" w:hAnsi="Times New Roman" w:cs="Times New Roman"/>
          <w:sz w:val="24"/>
          <w:szCs w:val="24"/>
        </w:rPr>
        <w:t>teľovi</w:t>
      </w:r>
      <w:r>
        <w:rPr>
          <w:rFonts w:ascii="Times New Roman" w:hAnsi="Times New Roman" w:cs="Times New Roman"/>
          <w:sz w:val="24"/>
          <w:szCs w:val="24"/>
        </w:rPr>
        <w:t>, prípadne inému zamestnancovi. Rovnako je povinný pri preberaní die</w:t>
      </w:r>
      <w:r w:rsidR="00E46C8B">
        <w:rPr>
          <w:rFonts w:ascii="Times New Roman" w:hAnsi="Times New Roman" w:cs="Times New Roman"/>
          <w:sz w:val="24"/>
          <w:szCs w:val="24"/>
        </w:rPr>
        <w:t xml:space="preserve">ťaťa prevziať dieťa od učiteľa </w:t>
      </w:r>
      <w:r>
        <w:rPr>
          <w:rFonts w:ascii="Times New Roman" w:hAnsi="Times New Roman" w:cs="Times New Roman"/>
          <w:sz w:val="24"/>
          <w:szCs w:val="24"/>
        </w:rPr>
        <w:t>v osobnom kontakte. Vyzdvihnutie dieťaťa napr. zo školského dvora b</w:t>
      </w:r>
      <w:r w:rsidR="00E46C8B">
        <w:rPr>
          <w:rFonts w:ascii="Times New Roman" w:hAnsi="Times New Roman" w:cs="Times New Roman"/>
          <w:sz w:val="24"/>
          <w:szCs w:val="24"/>
        </w:rPr>
        <w:t xml:space="preserve">ez osobného kontaktu s učiteľom je </w:t>
      </w:r>
      <w:r>
        <w:rPr>
          <w:rFonts w:ascii="Times New Roman" w:hAnsi="Times New Roman" w:cs="Times New Roman"/>
          <w:sz w:val="24"/>
          <w:szCs w:val="24"/>
        </w:rPr>
        <w:t xml:space="preserve"> považované za hrubé porušenie školského poriadku. V prípade, že na</w:t>
      </w:r>
      <w:r w:rsidR="00E46C8B">
        <w:rPr>
          <w:rFonts w:ascii="Times New Roman" w:hAnsi="Times New Roman" w:cs="Times New Roman"/>
          <w:sz w:val="24"/>
          <w:szCs w:val="24"/>
        </w:rPr>
        <w:t xml:space="preserve"> školskom dvore nie je prítomný učiteľ z triedy, ktorú navštevuje jeho dieťa, </w:t>
      </w:r>
      <w:r>
        <w:rPr>
          <w:rFonts w:ascii="Times New Roman" w:hAnsi="Times New Roman" w:cs="Times New Roman"/>
          <w:sz w:val="24"/>
          <w:szCs w:val="24"/>
        </w:rPr>
        <w:t xml:space="preserve"> je zákonný zástupc</w:t>
      </w:r>
      <w:r w:rsidR="00E46C8B">
        <w:rPr>
          <w:rFonts w:ascii="Times New Roman" w:hAnsi="Times New Roman" w:cs="Times New Roman"/>
          <w:sz w:val="24"/>
          <w:szCs w:val="24"/>
        </w:rPr>
        <w:t xml:space="preserve">a povinný kontaktovať učiteľa z triedy, ktorá má v tom mesiaci prevádzku do 17,00 h. </w:t>
      </w:r>
      <w:r w:rsidR="009800E9">
        <w:rPr>
          <w:rFonts w:ascii="Times New Roman" w:hAnsi="Times New Roman" w:cs="Times New Roman"/>
          <w:sz w:val="24"/>
          <w:szCs w:val="24"/>
        </w:rPr>
        <w:t>a oznámiť mu</w:t>
      </w:r>
      <w:r>
        <w:rPr>
          <w:rFonts w:ascii="Times New Roman" w:hAnsi="Times New Roman" w:cs="Times New Roman"/>
          <w:sz w:val="24"/>
          <w:szCs w:val="24"/>
        </w:rPr>
        <w:t xml:space="preserve"> prevzatie </w:t>
      </w:r>
      <w:r w:rsidR="009800E9">
        <w:rPr>
          <w:rFonts w:ascii="Times New Roman" w:hAnsi="Times New Roman" w:cs="Times New Roman"/>
          <w:sz w:val="24"/>
          <w:szCs w:val="24"/>
        </w:rPr>
        <w:t xml:space="preserve">svojho </w:t>
      </w:r>
      <w:r>
        <w:rPr>
          <w:rFonts w:ascii="Times New Roman" w:hAnsi="Times New Roman" w:cs="Times New Roman"/>
          <w:sz w:val="24"/>
          <w:szCs w:val="24"/>
        </w:rPr>
        <w:t xml:space="preserve">dieťaťa.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privádza a vyberá dieťa s dostatočným časovým predstihom a to tak, aby bolo možné budovu o 8,00 h a o 17,00 h uzamknú</w:t>
      </w:r>
      <w:r w:rsidR="00E46C8B">
        <w:rPr>
          <w:rFonts w:ascii="Times New Roman" w:hAnsi="Times New Roman" w:cs="Times New Roman"/>
          <w:sz w:val="24"/>
          <w:szCs w:val="24"/>
        </w:rPr>
        <w:t xml:space="preserve">ť. </w:t>
      </w:r>
      <w:r>
        <w:rPr>
          <w:rFonts w:ascii="Times New Roman" w:hAnsi="Times New Roman" w:cs="Times New Roman"/>
          <w:sz w:val="24"/>
          <w:szCs w:val="24"/>
        </w:rPr>
        <w:t>Pokiaľ zákonný zástupca nedodržiava stanovený čas</w:t>
      </w:r>
      <w:r w:rsidR="00E46C8B">
        <w:rPr>
          <w:rFonts w:ascii="Times New Roman" w:hAnsi="Times New Roman" w:cs="Times New Roman"/>
          <w:sz w:val="24"/>
          <w:szCs w:val="24"/>
        </w:rPr>
        <w:t>,</w:t>
      </w:r>
      <w:r>
        <w:rPr>
          <w:rFonts w:ascii="Times New Roman" w:hAnsi="Times New Roman" w:cs="Times New Roman"/>
          <w:sz w:val="24"/>
          <w:szCs w:val="24"/>
        </w:rPr>
        <w:t xml:space="preserve"> dochádza k narušovaniu prevádzky zariadenia, výchovno-vzdelávacieho procesu, harmonogramu pracovných povinností prevádzkových zamestnancov a k porušovaniu školského poriadku.</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Zákonnému zástupcovi je zákonom stanovená povinnosť dodržiavať školský poriadok a v prípade jeho opakovaného porušovania</w:t>
      </w:r>
      <w:r w:rsidR="00E46C8B">
        <w:rPr>
          <w:rFonts w:ascii="Times New Roman" w:hAnsi="Times New Roman" w:cs="Times New Roman"/>
          <w:sz w:val="24"/>
          <w:szCs w:val="24"/>
        </w:rPr>
        <w:t>,</w:t>
      </w:r>
      <w:r>
        <w:rPr>
          <w:rFonts w:ascii="Times New Roman" w:hAnsi="Times New Roman" w:cs="Times New Roman"/>
          <w:sz w:val="24"/>
          <w:szCs w:val="24"/>
        </w:rPr>
        <w:t xml:space="preserve"> môže byť po písomnom upozornen</w:t>
      </w:r>
      <w:r w:rsidR="00E46C8B">
        <w:rPr>
          <w:rFonts w:ascii="Times New Roman" w:hAnsi="Times New Roman" w:cs="Times New Roman"/>
          <w:sz w:val="24"/>
          <w:szCs w:val="24"/>
        </w:rPr>
        <w:t>í riaditeľom</w:t>
      </w:r>
      <w:r>
        <w:rPr>
          <w:rFonts w:ascii="Times New Roman" w:hAnsi="Times New Roman" w:cs="Times New Roman"/>
          <w:sz w:val="24"/>
          <w:szCs w:val="24"/>
        </w:rPr>
        <w:t xml:space="preserve"> predčasne ukončená dochádzka dieťaťa do materskej školy. Pri vyzdvihnutí dieťaťa po ukončení prevádzky materskej školy (po 17,00 h) je  zákonný zástupca povinný na internom </w:t>
      </w:r>
      <w:r>
        <w:rPr>
          <w:rFonts w:ascii="Times New Roman" w:hAnsi="Times New Roman" w:cs="Times New Roman"/>
          <w:sz w:val="24"/>
          <w:szCs w:val="24"/>
        </w:rPr>
        <w:lastRenderedPageBreak/>
        <w:t xml:space="preserve">tlačive potvrdiť svojim podpisom neskorý príchod. Tlačivo slúži na započítanie nadčasových hodín pre pedagogického a prevádzkového zamestnanca a súčasne je potvrdením o prebratí dieťaťa po skončení prevádzky materskej školy. </w:t>
      </w:r>
    </w:p>
    <w:p w:rsidR="00F27E7E" w:rsidRDefault="007522AB">
      <w:pPr>
        <w:pStyle w:val="Nadpis3"/>
      </w:pPr>
      <w:bookmarkStart w:id="39" w:name="_Toc494384058"/>
      <w:bookmarkStart w:id="40" w:name="_Toc494388497"/>
      <w:r>
        <w:t>4.5.1 Odhlasovanie a ospravedlňovanie neprítomnosti dieťaťa</w:t>
      </w:r>
      <w:bookmarkEnd w:id="39"/>
      <w:bookmarkEnd w:id="40"/>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Ak je neprítomnosť dieťaťa v materskej škole zákonnému zástupcovi vopred známa</w:t>
      </w:r>
      <w:r w:rsidR="00F9534B">
        <w:rPr>
          <w:rFonts w:ascii="Times New Roman" w:hAnsi="Times New Roman" w:cs="Times New Roman"/>
          <w:sz w:val="24"/>
          <w:szCs w:val="24"/>
        </w:rPr>
        <w:t>,</w:t>
      </w:r>
      <w:r w:rsidR="00E46C8B">
        <w:rPr>
          <w:rFonts w:ascii="Times New Roman" w:hAnsi="Times New Roman" w:cs="Times New Roman"/>
          <w:sz w:val="24"/>
          <w:szCs w:val="24"/>
        </w:rPr>
        <w:t xml:space="preserve"> nahlási to triednym učiteľom, ktorí následne odhlásia dieťa</w:t>
      </w:r>
      <w:r>
        <w:rPr>
          <w:rFonts w:ascii="Times New Roman" w:hAnsi="Times New Roman" w:cs="Times New Roman"/>
          <w:sz w:val="24"/>
          <w:szCs w:val="24"/>
        </w:rPr>
        <w:t xml:space="preserve"> na príslušný počet dní z dochádzky do materskej školy a zo stravy. Ak je neprítomnosť dieťaťa náhla, nepredvídaná, odhlasuje dieťa zákonný zástupca zo </w:t>
      </w:r>
      <w:r w:rsidR="003066EC">
        <w:rPr>
          <w:rFonts w:ascii="Times New Roman" w:hAnsi="Times New Roman" w:cs="Times New Roman"/>
          <w:sz w:val="24"/>
          <w:szCs w:val="24"/>
        </w:rPr>
        <w:t>stravy telefonicky – 02/70711571, 0910 167 943 alebo 02/70711570 v čase medzi 7,0</w:t>
      </w:r>
      <w:r>
        <w:rPr>
          <w:rFonts w:ascii="Times New Roman" w:hAnsi="Times New Roman" w:cs="Times New Roman"/>
          <w:sz w:val="24"/>
          <w:szCs w:val="24"/>
        </w:rPr>
        <w:t xml:space="preserve">0 – 8,00 h. Neprítomnosť dieťaťa stačí nahlásiť len v prvý deň, v ostatné dni až do návratu dieťaťa do materskej školy je odhlasované automaticky. Zákonný zástupca nemusí nahlasovať ani nástup dieťaťa po chorobe, resp. po dovolenke. Dieťa do 8,00 h privedie a tým je dieťa zapísané do evidencie prítomných detí.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Pokiaľ zákonný zástupca dieťa v prvý deň jeho neprítomnosti do 8,00 h neodhlási, je mu na tento deň započítaná plná stravná jednotka. Povinnos</w:t>
      </w:r>
      <w:r w:rsidR="003066EC">
        <w:rPr>
          <w:rFonts w:ascii="Times New Roman" w:hAnsi="Times New Roman" w:cs="Times New Roman"/>
          <w:sz w:val="24"/>
          <w:szCs w:val="24"/>
        </w:rPr>
        <w:t>ťou učiteľa</w:t>
      </w:r>
      <w:r>
        <w:rPr>
          <w:rFonts w:ascii="Times New Roman" w:hAnsi="Times New Roman" w:cs="Times New Roman"/>
          <w:sz w:val="24"/>
          <w:szCs w:val="24"/>
        </w:rPr>
        <w:t xml:space="preserve"> je zapísať takto neprítomné a neodhlásené dieťa v evidencii detí údajom ,,prítomnosť s bodkou“, v ostatné dni už dieťa automaticky odhlasuje aj bez oznámenia zákonného zástupcu. Službu pri telefóne v </w:t>
      </w:r>
      <w:r w:rsidR="003066EC">
        <w:rPr>
          <w:rFonts w:ascii="Times New Roman" w:hAnsi="Times New Roman" w:cs="Times New Roman"/>
          <w:sz w:val="24"/>
          <w:szCs w:val="24"/>
        </w:rPr>
        <w:t>čase odhlasovania detí medzi 7,0</w:t>
      </w:r>
      <w:r>
        <w:rPr>
          <w:rFonts w:ascii="Times New Roman" w:hAnsi="Times New Roman" w:cs="Times New Roman"/>
          <w:sz w:val="24"/>
          <w:szCs w:val="24"/>
        </w:rPr>
        <w:t>0 a 8,00 h zabezpečujú prevádzkoví zamestnanci, ktorí odhlásenie dieťaťa písomne eviduj</w:t>
      </w:r>
      <w:r w:rsidR="003066EC">
        <w:rPr>
          <w:rFonts w:ascii="Times New Roman" w:hAnsi="Times New Roman" w:cs="Times New Roman"/>
          <w:sz w:val="24"/>
          <w:szCs w:val="24"/>
        </w:rPr>
        <w:t>ú, následne ho oznámia učiteľom</w:t>
      </w:r>
      <w:r>
        <w:rPr>
          <w:rFonts w:ascii="Times New Roman" w:hAnsi="Times New Roman" w:cs="Times New Roman"/>
          <w:sz w:val="24"/>
          <w:szCs w:val="24"/>
        </w:rPr>
        <w:t xml:space="preserve"> a do školskej jedálne.</w:t>
      </w:r>
    </w:p>
    <w:p w:rsidR="00F27E7E" w:rsidRPr="003066EC" w:rsidRDefault="007522AB">
      <w:pPr>
        <w:pStyle w:val="Telotextu"/>
        <w:spacing w:line="360" w:lineRule="auto"/>
        <w:rPr>
          <w:b/>
          <w:color w:val="auto"/>
          <w:szCs w:val="24"/>
        </w:rPr>
      </w:pPr>
      <w:r w:rsidRPr="003066EC">
        <w:rPr>
          <w:b/>
          <w:color w:val="auto"/>
          <w:szCs w:val="24"/>
        </w:rPr>
        <w:t>V prípade neprítomnost</w:t>
      </w:r>
      <w:r w:rsidR="00F9534B" w:rsidRPr="003066EC">
        <w:rPr>
          <w:b/>
          <w:color w:val="auto"/>
          <w:szCs w:val="24"/>
        </w:rPr>
        <w:t>i dieťaťa v</w:t>
      </w:r>
      <w:r w:rsidR="003066EC" w:rsidRPr="003066EC">
        <w:rPr>
          <w:b/>
          <w:color w:val="auto"/>
          <w:szCs w:val="24"/>
        </w:rPr>
        <w:t xml:space="preserve"> materskej škole </w:t>
      </w:r>
      <w:r w:rsidR="00F9534B" w:rsidRPr="003066EC">
        <w:rPr>
          <w:b/>
          <w:color w:val="auto"/>
          <w:szCs w:val="24"/>
        </w:rPr>
        <w:t>dlhšej ako 5 dní</w:t>
      </w:r>
      <w:r w:rsidR="003066EC" w:rsidRPr="003066EC">
        <w:rPr>
          <w:b/>
          <w:color w:val="auto"/>
          <w:szCs w:val="24"/>
        </w:rPr>
        <w:t>, rodič podpíše pri nástupe dieťaťa do materskej školy</w:t>
      </w:r>
      <w:r w:rsidRPr="003066EC">
        <w:rPr>
          <w:b/>
          <w:color w:val="auto"/>
          <w:szCs w:val="24"/>
        </w:rPr>
        <w:t xml:space="preserve"> písomné vyhlásenie o tom, že dieťa neprejavuje príznaky prenosného ochorenia a nemá nariadené </w:t>
      </w:r>
      <w:r w:rsidR="003066EC" w:rsidRPr="003066EC">
        <w:rPr>
          <w:b/>
          <w:color w:val="auto"/>
          <w:szCs w:val="24"/>
        </w:rPr>
        <w:t>karanténne opatrenie.</w:t>
      </w:r>
    </w:p>
    <w:p w:rsidR="00F27E7E" w:rsidRDefault="007522AB">
      <w:pPr>
        <w:pStyle w:val="Nadpis3"/>
      </w:pPr>
      <w:bookmarkStart w:id="41" w:name="_Toc494384059"/>
      <w:bookmarkStart w:id="42" w:name="_Toc494388498"/>
      <w:r>
        <w:t xml:space="preserve">4.5.2 </w:t>
      </w:r>
      <w:r>
        <w:rPr>
          <w:sz w:val="30"/>
          <w:szCs w:val="30"/>
        </w:rPr>
        <w:t>D</w:t>
      </w:r>
      <w:r>
        <w:t>lhodobá neprítomnosť dieťaťa</w:t>
      </w:r>
      <w:bookmarkEnd w:id="41"/>
      <w:bookmarkEnd w:id="42"/>
    </w:p>
    <w:p w:rsidR="00F27E7E" w:rsidRDefault="00F27E7E">
      <w:pPr>
        <w:rPr>
          <w:rFonts w:ascii="Times New Roman" w:hAnsi="Times New Roman" w:cs="Times New Roman"/>
          <w:sz w:val="24"/>
          <w:szCs w:val="24"/>
        </w:rPr>
      </w:pPr>
    </w:p>
    <w:p w:rsidR="00F27E7E" w:rsidRPr="003066EC" w:rsidRDefault="007522AB">
      <w:pPr>
        <w:pStyle w:val="Telotextu"/>
        <w:spacing w:line="360" w:lineRule="auto"/>
        <w:rPr>
          <w:color w:val="auto"/>
        </w:rPr>
      </w:pPr>
      <w:r w:rsidRPr="003066EC">
        <w:rPr>
          <w:color w:val="auto"/>
          <w:szCs w:val="24"/>
        </w:rPr>
        <w:t xml:space="preserve">V prípade neprítomnosti dieťaťa v materskej škole, je zákonný zástupca povinný oznámiť materskej škole príčinu jeho neprítomnosti.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neprítomnosť dieťaťa v materskej škole je dlhšia ako 15 dní zákonný zástupca je povinný o tejto s</w:t>
      </w:r>
      <w:r w:rsidR="003066EC">
        <w:rPr>
          <w:rFonts w:ascii="Times New Roman" w:hAnsi="Times New Roman" w:cs="Times New Roman"/>
          <w:sz w:val="24"/>
          <w:szCs w:val="24"/>
        </w:rPr>
        <w:t xml:space="preserve">kutočnosti informovať riaditeľa materskej </w:t>
      </w:r>
      <w:r>
        <w:rPr>
          <w:rFonts w:ascii="Times New Roman" w:hAnsi="Times New Roman" w:cs="Times New Roman"/>
          <w:sz w:val="24"/>
          <w:szCs w:val="24"/>
        </w:rPr>
        <w:t xml:space="preserve"> školy (osobne, telefonicky, mailom). </w:t>
      </w:r>
      <w:r w:rsidRPr="003066EC">
        <w:rPr>
          <w:rFonts w:ascii="Times New Roman" w:hAnsi="Times New Roman" w:cs="Times New Roman"/>
          <w:color w:val="auto"/>
          <w:sz w:val="24"/>
          <w:szCs w:val="24"/>
        </w:rPr>
        <w:t xml:space="preserve">Pokiaľ je neprítomnosť </w:t>
      </w:r>
      <w:r w:rsidR="00F9534B" w:rsidRPr="003066EC">
        <w:rPr>
          <w:rFonts w:ascii="Times New Roman" w:hAnsi="Times New Roman" w:cs="Times New Roman"/>
          <w:color w:val="auto"/>
          <w:sz w:val="24"/>
          <w:szCs w:val="24"/>
        </w:rPr>
        <w:t xml:space="preserve">viac ako </w:t>
      </w:r>
      <w:r w:rsidRPr="003066EC">
        <w:rPr>
          <w:rFonts w:ascii="Times New Roman" w:hAnsi="Times New Roman" w:cs="Times New Roman"/>
          <w:color w:val="auto"/>
          <w:sz w:val="24"/>
          <w:szCs w:val="24"/>
        </w:rPr>
        <w:t>30 po sebe nasledujúcich dní z dôvodu choroby (liečenia) alebo vážnych rodinných dôvodov (napr. dočasný pobyt rodiny mimo bydliska, zahraničný pobyt, rodinný výlet a ďalšie prekážky, ktoré zabraňujú dochádzke dieťaťa do MŠ) je zákonný zástupca povinný oz</w:t>
      </w:r>
      <w:r w:rsidR="009800E9">
        <w:rPr>
          <w:rFonts w:ascii="Times New Roman" w:hAnsi="Times New Roman" w:cs="Times New Roman"/>
          <w:color w:val="auto"/>
          <w:sz w:val="24"/>
          <w:szCs w:val="24"/>
        </w:rPr>
        <w:t>námiť danú skutočnosť riaditeľovi</w:t>
      </w:r>
      <w:r w:rsidRPr="003066EC">
        <w:rPr>
          <w:rFonts w:ascii="Times New Roman" w:hAnsi="Times New Roman" w:cs="Times New Roman"/>
          <w:color w:val="auto"/>
          <w:sz w:val="24"/>
          <w:szCs w:val="24"/>
        </w:rPr>
        <w:t xml:space="preserve"> školy aj písomne a to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podaním žiadosti o prerušenie dochádzky dieťaťa, pričom uvedie dôvod neprítomnosti a predpokladaný termín nástupu. Ak je dlhodobá neprítomnosť dieťaťa zapríčinená zdravotnými dôvodmi, hospitalizáciou dieťaťa, pobytom v sanatóriu a pod., zákonný zástupca k žiadosti prikladá aj potvrdenie od ošetrujúceho lekára, na ktorom lekár potvrdí dôvod a dobu neprítomnosti od – do.  Na základe takéhoto potvrdenia je zákonný zástupca oslobodený od  povinného príspevku za pobyt dieťaťa v materskej škole. </w:t>
      </w:r>
    </w:p>
    <w:p w:rsidR="00F27E7E" w:rsidRDefault="007522AB">
      <w:pPr>
        <w:spacing w:line="360" w:lineRule="auto"/>
        <w:jc w:val="both"/>
      </w:pPr>
      <w:r>
        <w:rPr>
          <w:rFonts w:ascii="Times New Roman" w:hAnsi="Times New Roman" w:cs="Times New Roman"/>
          <w:sz w:val="24"/>
          <w:szCs w:val="24"/>
        </w:rPr>
        <w:t xml:space="preserve">Pokiaľ zákonný </w:t>
      </w:r>
      <w:r w:rsidR="003066EC">
        <w:rPr>
          <w:rFonts w:ascii="Times New Roman" w:hAnsi="Times New Roman" w:cs="Times New Roman"/>
          <w:sz w:val="24"/>
          <w:szCs w:val="24"/>
        </w:rPr>
        <w:t xml:space="preserve">zástupca ani po výzve riaditeľa materskej </w:t>
      </w:r>
      <w:r>
        <w:rPr>
          <w:rFonts w:ascii="Times New Roman" w:hAnsi="Times New Roman" w:cs="Times New Roman"/>
          <w:sz w:val="24"/>
          <w:szCs w:val="24"/>
        </w:rPr>
        <w:t xml:space="preserve"> </w:t>
      </w:r>
      <w:r w:rsidR="003066EC">
        <w:rPr>
          <w:rFonts w:ascii="Times New Roman" w:hAnsi="Times New Roman" w:cs="Times New Roman"/>
          <w:sz w:val="24"/>
          <w:szCs w:val="24"/>
        </w:rPr>
        <w:t xml:space="preserve">školy nepodá písomnú žiadosť, </w:t>
      </w:r>
      <w:r>
        <w:rPr>
          <w:rFonts w:ascii="Times New Roman" w:hAnsi="Times New Roman" w:cs="Times New Roman"/>
          <w:sz w:val="24"/>
          <w:szCs w:val="24"/>
        </w:rPr>
        <w:t xml:space="preserve"> </w:t>
      </w:r>
      <w:r w:rsidR="003066EC">
        <w:rPr>
          <w:rFonts w:ascii="Times New Roman" w:hAnsi="Times New Roman" w:cs="Times New Roman"/>
          <w:sz w:val="24"/>
          <w:szCs w:val="24"/>
        </w:rPr>
        <w:t xml:space="preserve">riaditeľ </w:t>
      </w:r>
      <w:r>
        <w:rPr>
          <w:rFonts w:ascii="Times New Roman" w:hAnsi="Times New Roman" w:cs="Times New Roman"/>
          <w:sz w:val="24"/>
          <w:szCs w:val="24"/>
        </w:rPr>
        <w:t xml:space="preserve">môže rozhodnúť o predčasnom ukončení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w:t>
      </w:r>
      <w:r w:rsidR="003066EC">
        <w:rPr>
          <w:rFonts w:ascii="Times New Roman" w:hAnsi="Times New Roman" w:cs="Times New Roman"/>
          <w:sz w:val="24"/>
          <w:szCs w:val="24"/>
        </w:rPr>
        <w:t>vzdelávanie. Následne riaditeľ</w:t>
      </w:r>
      <w:r>
        <w:rPr>
          <w:rFonts w:ascii="Times New Roman" w:hAnsi="Times New Roman" w:cs="Times New Roman"/>
          <w:sz w:val="24"/>
          <w:szCs w:val="24"/>
        </w:rPr>
        <w:t xml:space="preserve"> vyd</w:t>
      </w:r>
      <w:r w:rsidR="003066EC">
        <w:rPr>
          <w:rFonts w:ascii="Times New Roman" w:hAnsi="Times New Roman" w:cs="Times New Roman"/>
          <w:sz w:val="24"/>
          <w:szCs w:val="24"/>
        </w:rPr>
        <w:t>á</w:t>
      </w:r>
      <w:r>
        <w:rPr>
          <w:rFonts w:ascii="Times New Roman" w:hAnsi="Times New Roman" w:cs="Times New Roman"/>
          <w:sz w:val="24"/>
          <w:szCs w:val="24"/>
        </w:rPr>
        <w:t xml:space="preserve"> rozhodnutie o prerušení dochádzky, resp. o predčasnom ukončení dochádzky dieťaťa.</w:t>
      </w:r>
    </w:p>
    <w:p w:rsidR="00F27E7E" w:rsidRPr="003066EC" w:rsidRDefault="003066EC">
      <w:pPr>
        <w:pStyle w:val="Telotextu"/>
        <w:spacing w:line="360" w:lineRule="auto"/>
        <w:rPr>
          <w:b/>
          <w:color w:val="auto"/>
        </w:rPr>
      </w:pPr>
      <w:r>
        <w:rPr>
          <w:b/>
          <w:color w:val="auto"/>
          <w:szCs w:val="24"/>
        </w:rPr>
        <w:t>Ak rodič </w:t>
      </w:r>
      <w:r w:rsidR="007522AB" w:rsidRPr="003066EC">
        <w:rPr>
          <w:b/>
          <w:color w:val="auto"/>
          <w:szCs w:val="24"/>
        </w:rPr>
        <w:t xml:space="preserve"> závažným spôsobom opakovane poruší </w:t>
      </w:r>
      <w:r w:rsidR="00D25135" w:rsidRPr="003066EC">
        <w:rPr>
          <w:b/>
          <w:color w:val="auto"/>
          <w:szCs w:val="24"/>
        </w:rPr>
        <w:t>š</w:t>
      </w:r>
      <w:r w:rsidR="007522AB" w:rsidRPr="003066EC">
        <w:rPr>
          <w:b/>
          <w:color w:val="auto"/>
          <w:szCs w:val="24"/>
        </w:rPr>
        <w:t>k</w:t>
      </w:r>
      <w:r>
        <w:rPr>
          <w:b/>
          <w:color w:val="auto"/>
          <w:szCs w:val="24"/>
        </w:rPr>
        <w:t>olský poriadok školy, riaditeľ</w:t>
      </w:r>
      <w:r w:rsidR="007522AB" w:rsidRPr="003066EC">
        <w:rPr>
          <w:b/>
          <w:color w:val="auto"/>
          <w:szCs w:val="24"/>
        </w:rPr>
        <w:t xml:space="preserve">, po predchádzajúcom </w:t>
      </w:r>
      <w:r>
        <w:rPr>
          <w:b/>
          <w:color w:val="auto"/>
          <w:szCs w:val="24"/>
        </w:rPr>
        <w:t xml:space="preserve">písomnom </w:t>
      </w:r>
      <w:r w:rsidR="007522AB" w:rsidRPr="003066EC">
        <w:rPr>
          <w:b/>
          <w:color w:val="auto"/>
          <w:szCs w:val="24"/>
        </w:rPr>
        <w:t xml:space="preserve">upozornení môže ukončiť dochádzku dieťaťa do MŠ. </w:t>
      </w:r>
    </w:p>
    <w:p w:rsidR="00467ADB" w:rsidRDefault="00467ADB">
      <w:pPr>
        <w:pStyle w:val="Nadpis3"/>
        <w:rPr>
          <w:rFonts w:ascii="Times New Roman" w:eastAsiaTheme="minorEastAsia" w:hAnsi="Times New Roman" w:cs="Times New Roman"/>
          <w:smallCaps w:val="0"/>
          <w:sz w:val="24"/>
          <w:szCs w:val="24"/>
        </w:rPr>
      </w:pPr>
    </w:p>
    <w:p w:rsidR="00F27E7E" w:rsidRDefault="007522AB">
      <w:pPr>
        <w:pStyle w:val="Nadpis3"/>
      </w:pPr>
      <w:bookmarkStart w:id="43" w:name="_Toc494384060"/>
      <w:bookmarkStart w:id="44" w:name="_Toc494388499"/>
      <w:r>
        <w:t>4.5.3 Preberanie dieťaťa z materskej školy inou osobou ako zákonným zástupcom</w:t>
      </w:r>
      <w:bookmarkEnd w:id="43"/>
      <w:bookmarkEnd w:id="44"/>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Na prevzatie svojho dieťaťa z materskej školy môže zákonný zástupca splnomocniť iné osoby, ktoré po prevzatí za dieťa zodpovedajú. Všetky osoby, ktoré zákonný zástupca splnomocní na preberanie dieťaťa z materskej školy, musia byť uvedené v splnomocnení, ktoré platí vždy v príslušnom školskom roku. Zákonný zástupca môže splnomocniť aj svoje ďalšie maloleté dieťa, staršie ako 10 rokov. Tlačivá na splnomocnenie sú k dispozícii v triede</w:t>
      </w:r>
      <w:r w:rsidR="00FE7C3E">
        <w:rPr>
          <w:rFonts w:ascii="Times New Roman" w:hAnsi="Times New Roman" w:cs="Times New Roman"/>
          <w:sz w:val="24"/>
          <w:szCs w:val="24"/>
        </w:rPr>
        <w:t xml:space="preserve">, ktorú navštevuje jeho dieťa. </w:t>
      </w:r>
      <w:r>
        <w:rPr>
          <w:rFonts w:ascii="Times New Roman" w:hAnsi="Times New Roman" w:cs="Times New Roman"/>
          <w:sz w:val="24"/>
          <w:szCs w:val="24"/>
        </w:rPr>
        <w:t xml:space="preserve"> Každú zmenu je zákonný zástupca povi</w:t>
      </w:r>
      <w:r w:rsidR="00FE7C3E">
        <w:rPr>
          <w:rFonts w:ascii="Times New Roman" w:hAnsi="Times New Roman" w:cs="Times New Roman"/>
          <w:sz w:val="24"/>
          <w:szCs w:val="24"/>
        </w:rPr>
        <w:t xml:space="preserve">nný bezodkladne nahlásiť. Pedagogickí zamestnanci </w:t>
      </w:r>
      <w:r>
        <w:rPr>
          <w:rFonts w:ascii="Times New Roman" w:hAnsi="Times New Roman" w:cs="Times New Roman"/>
          <w:sz w:val="24"/>
          <w:szCs w:val="24"/>
        </w:rPr>
        <w:t>evidujú splno</w:t>
      </w:r>
      <w:r w:rsidR="00FE7C3E">
        <w:rPr>
          <w:rFonts w:ascii="Times New Roman" w:hAnsi="Times New Roman" w:cs="Times New Roman"/>
          <w:sz w:val="24"/>
          <w:szCs w:val="24"/>
        </w:rPr>
        <w:t>mocnenia v triedach a poskytujú ich aj do ďalších tried v rámci pavilónov, kde sa schádzajú deti po 16,30 h. Učiteľ</w:t>
      </w:r>
      <w:r>
        <w:rPr>
          <w:rFonts w:ascii="Times New Roman" w:hAnsi="Times New Roman" w:cs="Times New Roman"/>
          <w:sz w:val="24"/>
          <w:szCs w:val="24"/>
        </w:rPr>
        <w:t xml:space="preserve"> bez písomného splnomocnenia </w:t>
      </w:r>
      <w:r w:rsidR="00FE7C3E">
        <w:rPr>
          <w:rFonts w:ascii="Times New Roman" w:hAnsi="Times New Roman" w:cs="Times New Roman"/>
          <w:sz w:val="24"/>
          <w:szCs w:val="24"/>
        </w:rPr>
        <w:t>nesmie vydať dieťa cudzej osobe!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zákonní zástupcovia majú súdnym rozhodnutím, prípadne predbežným opatrením obmedzené preberanie detí, je potrebné o tom písomne (fotokópiou úradného rozhodnut</w:t>
      </w:r>
      <w:r w:rsidR="00FE7C3E">
        <w:rPr>
          <w:rFonts w:ascii="Times New Roman" w:hAnsi="Times New Roman" w:cs="Times New Roman"/>
          <w:sz w:val="24"/>
          <w:szCs w:val="24"/>
        </w:rPr>
        <w:t>ia) informovať riaditeľa  materskej školy a triednych učiteľov.</w:t>
      </w:r>
    </w:p>
    <w:p w:rsidR="0001723B" w:rsidRDefault="0001723B">
      <w:pPr>
        <w:pStyle w:val="Nadpis2"/>
        <w:rPr>
          <w:rFonts w:ascii="Times New Roman" w:eastAsiaTheme="minorEastAsia" w:hAnsi="Times New Roman" w:cs="Times New Roman"/>
          <w:caps w:val="0"/>
          <w:sz w:val="24"/>
          <w:szCs w:val="24"/>
        </w:rPr>
      </w:pPr>
    </w:p>
    <w:p w:rsidR="001D281F" w:rsidRDefault="001D281F">
      <w:pPr>
        <w:pStyle w:val="Nadpis2"/>
        <w:rPr>
          <w:rFonts w:ascii="Times New Roman" w:eastAsiaTheme="minorEastAsia" w:hAnsi="Times New Roman" w:cs="Times New Roman"/>
          <w:caps w:val="0"/>
          <w:sz w:val="24"/>
          <w:szCs w:val="24"/>
        </w:rPr>
      </w:pPr>
    </w:p>
    <w:p w:rsidR="00F33D78" w:rsidRDefault="00F33D78">
      <w:pPr>
        <w:pStyle w:val="Nadpis2"/>
      </w:pPr>
      <w:bookmarkStart w:id="45" w:name="_Toc494384061"/>
      <w:bookmarkStart w:id="46" w:name="_Toc494388500"/>
    </w:p>
    <w:p w:rsidR="00F27E7E" w:rsidRDefault="007522AB">
      <w:pPr>
        <w:pStyle w:val="Nadpis2"/>
      </w:pPr>
      <w:r>
        <w:t>4.6  ORGANIZÁCIA V ŠATNI</w:t>
      </w:r>
      <w:bookmarkEnd w:id="45"/>
      <w:bookmarkEnd w:id="46"/>
    </w:p>
    <w:p w:rsidR="00F27E7E" w:rsidRDefault="00F27E7E"/>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vstupuje len do priestorov šatní. Do ostatných</w:t>
      </w:r>
      <w:r w:rsidR="00FE7C3E">
        <w:rPr>
          <w:rFonts w:ascii="Times New Roman" w:hAnsi="Times New Roman" w:cs="Times New Roman"/>
          <w:sz w:val="24"/>
          <w:szCs w:val="24"/>
        </w:rPr>
        <w:t xml:space="preserve"> priestorov nie je povolené cudzím</w:t>
      </w:r>
      <w:r>
        <w:rPr>
          <w:rFonts w:ascii="Times New Roman" w:hAnsi="Times New Roman" w:cs="Times New Roman"/>
          <w:sz w:val="24"/>
          <w:szCs w:val="24"/>
        </w:rPr>
        <w:t xml:space="preserve"> osobám vstupovať. V nevyhnutných prípadoch je to možné len v sprievode zamestnanca materskej školy a so súhlasom</w:t>
      </w:r>
      <w:r w:rsidR="00FE7C3E">
        <w:rPr>
          <w:rFonts w:ascii="Times New Roman" w:hAnsi="Times New Roman" w:cs="Times New Roman"/>
          <w:sz w:val="24"/>
          <w:szCs w:val="24"/>
        </w:rPr>
        <w:t xml:space="preserve"> riaditeľa</w:t>
      </w:r>
      <w:r>
        <w:rPr>
          <w:rFonts w:ascii="Times New Roman" w:hAnsi="Times New Roman" w:cs="Times New Roman"/>
          <w:sz w:val="24"/>
          <w:szCs w:val="24"/>
        </w:rPr>
        <w:t xml:space="preserve">. V prípade nepriaznivého počasia sa pred vstupom do budovy používajú návleky na obuv. V šatni vedie zákonný zástupca svoje dieťa k samostatnosti a poriadkumilovnosti pri odkladaní osobných vecí do skrinky.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poriadok v skrinkách a vlastné hračky zodpovedá zákonný zástupca, tiež za stále pripravené náhradné oblečenie pre prípad znečistenia.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 estetickú úpravu šatne a informačný s</w:t>
      </w:r>
      <w:r w:rsidR="00FE7C3E">
        <w:rPr>
          <w:rFonts w:ascii="Times New Roman" w:hAnsi="Times New Roman" w:cs="Times New Roman"/>
          <w:sz w:val="24"/>
          <w:szCs w:val="24"/>
        </w:rPr>
        <w:t>ystém zodpovedá triedny učiteľ</w:t>
      </w:r>
      <w:r>
        <w:rPr>
          <w:rFonts w:ascii="Times New Roman" w:hAnsi="Times New Roman" w:cs="Times New Roman"/>
          <w:sz w:val="24"/>
          <w:szCs w:val="24"/>
        </w:rPr>
        <w:t>. Za dodržanie hygienických požiadaviek poverený prevádzkový zamestnanec.</w:t>
      </w:r>
    </w:p>
    <w:p w:rsidR="00F27E7E" w:rsidRDefault="00F27E7E">
      <w:pPr>
        <w:pStyle w:val="Nadpis3"/>
        <w:rPr>
          <w:rFonts w:ascii="Times New Roman" w:eastAsiaTheme="minorEastAsia" w:hAnsi="Times New Roman" w:cs="Times New Roman"/>
          <w:smallCaps w:val="0"/>
          <w:sz w:val="24"/>
          <w:szCs w:val="24"/>
          <w:u w:val="single"/>
        </w:rPr>
      </w:pPr>
    </w:p>
    <w:p w:rsidR="00F27E7E" w:rsidRDefault="007522AB">
      <w:pPr>
        <w:pStyle w:val="Nadpis3"/>
      </w:pPr>
      <w:bookmarkStart w:id="47" w:name="_Toc494384062"/>
      <w:bookmarkStart w:id="48" w:name="_Toc494388501"/>
      <w:r>
        <w:t>4.7  ORGANIZÁCIA V SPÁLNI</w:t>
      </w:r>
      <w:bookmarkEnd w:id="47"/>
      <w:bookmarkEnd w:id="48"/>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Každé dieťa má pridelené svoje lôžko a posteľnú bielizeň. Pokiaľ je dieťa delené do inej triedy, poverení prevádzkoví zamestnanci zabezpečia aj prenesenie jeho posteľnej bielizne. Posteľnú bielizeň</w:t>
      </w:r>
      <w:r w:rsidR="00686888">
        <w:rPr>
          <w:rFonts w:ascii="Times New Roman" w:hAnsi="Times New Roman" w:cs="Times New Roman"/>
          <w:sz w:val="24"/>
          <w:szCs w:val="24"/>
        </w:rPr>
        <w:t xml:space="preserve"> (plachta, návliečka na</w:t>
      </w:r>
      <w:r>
        <w:rPr>
          <w:rFonts w:ascii="Times New Roman" w:hAnsi="Times New Roman" w:cs="Times New Roman"/>
          <w:sz w:val="24"/>
          <w:szCs w:val="24"/>
        </w:rPr>
        <w:t> paplón</w:t>
      </w:r>
      <w:r w:rsidR="00686888">
        <w:rPr>
          <w:rFonts w:ascii="Times New Roman" w:hAnsi="Times New Roman" w:cs="Times New Roman"/>
          <w:sz w:val="24"/>
          <w:szCs w:val="24"/>
        </w:rPr>
        <w:t>, prípadne vankúš dieťaťa</w:t>
      </w:r>
      <w:r>
        <w:rPr>
          <w:rFonts w:ascii="Times New Roman" w:hAnsi="Times New Roman" w:cs="Times New Roman"/>
          <w:sz w:val="24"/>
          <w:szCs w:val="24"/>
        </w:rPr>
        <w:t xml:space="preserve">) prevliekajú prevádzkoví zamestnanci  raz za mesiac, prípadne podľa potreby. Zákonný zástupca v piatok pri odchode z materskej školy berie domov </w:t>
      </w:r>
      <w:r w:rsidRPr="00686888">
        <w:rPr>
          <w:rFonts w:ascii="Times New Roman" w:hAnsi="Times New Roman" w:cs="Times New Roman"/>
          <w:color w:val="auto"/>
          <w:sz w:val="24"/>
          <w:szCs w:val="24"/>
        </w:rPr>
        <w:t>pyžam</w:t>
      </w:r>
      <w:r w:rsidR="00686888" w:rsidRPr="00686888">
        <w:rPr>
          <w:rFonts w:ascii="Times New Roman" w:hAnsi="Times New Roman" w:cs="Times New Roman"/>
          <w:color w:val="auto"/>
          <w:sz w:val="24"/>
          <w:szCs w:val="24"/>
        </w:rPr>
        <w:t>u</w:t>
      </w:r>
      <w:r>
        <w:rPr>
          <w:rFonts w:ascii="Times New Roman" w:hAnsi="Times New Roman" w:cs="Times New Roman"/>
          <w:sz w:val="24"/>
          <w:szCs w:val="24"/>
        </w:rPr>
        <w:t xml:space="preserve"> dieťaťa a v pondelok ráno </w:t>
      </w:r>
      <w:r w:rsidR="00686888" w:rsidRPr="00686888">
        <w:rPr>
          <w:rFonts w:ascii="Times New Roman" w:hAnsi="Times New Roman" w:cs="Times New Roman"/>
          <w:color w:val="auto"/>
          <w:sz w:val="24"/>
          <w:szCs w:val="24"/>
        </w:rPr>
        <w:t>ju</w:t>
      </w:r>
      <w:r>
        <w:rPr>
          <w:rFonts w:ascii="Times New Roman" w:hAnsi="Times New Roman" w:cs="Times New Roman"/>
          <w:sz w:val="24"/>
          <w:szCs w:val="24"/>
        </w:rPr>
        <w:t xml:space="preserve"> prinesie vyčistenú. V prípade, že dieťa zo zdravotných dôvodov nemôže používať školskú posteľnú bielizeň,  zákonný zástupca je povinný zabezpečiť pre svoje dieťa kompletnú posteľnú bielizeň – plachtu, návliečku na vankúš a paplón, ktoré si raz mesačne berie domov na vyčistenie. Pre deti, ktoré majú problémy s pomočovaním počas spánku, je povinný zabe</w:t>
      </w:r>
      <w:r w:rsidR="00686888">
        <w:rPr>
          <w:rFonts w:ascii="Times New Roman" w:hAnsi="Times New Roman" w:cs="Times New Roman"/>
          <w:sz w:val="24"/>
          <w:szCs w:val="24"/>
        </w:rPr>
        <w:t>zpečiť ochranu matraca. Učiteľ</w:t>
      </w:r>
      <w:r>
        <w:rPr>
          <w:rFonts w:ascii="Times New Roman" w:hAnsi="Times New Roman" w:cs="Times New Roman"/>
          <w:sz w:val="24"/>
          <w:szCs w:val="24"/>
        </w:rPr>
        <w:t xml:space="preserve"> deti motivuje k sebaobsluhe pri</w:t>
      </w:r>
      <w:r w:rsidR="00686888">
        <w:rPr>
          <w:rFonts w:ascii="Times New Roman" w:hAnsi="Times New Roman" w:cs="Times New Roman"/>
          <w:sz w:val="24"/>
          <w:szCs w:val="24"/>
        </w:rPr>
        <w:t xml:space="preserve"> prezliekaní a odkladaní oblečenia</w:t>
      </w:r>
      <w:r>
        <w:rPr>
          <w:rFonts w:ascii="Times New Roman" w:hAnsi="Times New Roman" w:cs="Times New Roman"/>
          <w:sz w:val="24"/>
          <w:szCs w:val="24"/>
        </w:rPr>
        <w:t xml:space="preserve">. Zabezpečí pravidelné vetranie spálne, tak aby nebolo ohrozené zdravie detí. K potrebe dieťaťa ísť na WC počas odpočinku pristupuje individuálne. Od odpočívajúcich detí neodchádza. Počas odpočinku sa v prípade potreby individuálne venuje deťom, písaniu triednej dokumentácie, príprave pomôcok alebo štúdiu odbornej literatúry. Vzhľadom na </w:t>
      </w:r>
      <w:proofErr w:type="spellStart"/>
      <w:r>
        <w:rPr>
          <w:rFonts w:ascii="Times New Roman" w:hAnsi="Times New Roman" w:cs="Times New Roman"/>
          <w:sz w:val="24"/>
          <w:szCs w:val="24"/>
        </w:rPr>
        <w:t>psychohygienu</w:t>
      </w:r>
      <w:proofErr w:type="spellEnd"/>
      <w:r>
        <w:rPr>
          <w:rFonts w:ascii="Times New Roman" w:hAnsi="Times New Roman" w:cs="Times New Roman"/>
          <w:sz w:val="24"/>
          <w:szCs w:val="24"/>
        </w:rPr>
        <w:t xml:space="preserve"> dieťaťa je odpočinok povinný pre všetky deti. Jeho čiastočné skrátenie je </w:t>
      </w:r>
      <w:r>
        <w:rPr>
          <w:rFonts w:ascii="Times New Roman" w:hAnsi="Times New Roman" w:cs="Times New Roman"/>
          <w:sz w:val="24"/>
          <w:szCs w:val="24"/>
        </w:rPr>
        <w:lastRenderedPageBreak/>
        <w:t>možné len v predškolskej triede. Za estetickú</w:t>
      </w:r>
      <w:r w:rsidR="00686888">
        <w:rPr>
          <w:rFonts w:ascii="Times New Roman" w:hAnsi="Times New Roman" w:cs="Times New Roman"/>
          <w:sz w:val="24"/>
          <w:szCs w:val="24"/>
        </w:rPr>
        <w:t xml:space="preserve"> úpravu spálne zodpovedá triedny učiteľ</w:t>
      </w:r>
      <w:r>
        <w:rPr>
          <w:rFonts w:ascii="Times New Roman" w:hAnsi="Times New Roman" w:cs="Times New Roman"/>
          <w:sz w:val="24"/>
          <w:szCs w:val="24"/>
        </w:rPr>
        <w:t xml:space="preserve">, za hygienickú čistotu a ustielanie lôžok zodpovedá poverený prevádzkový zamestnanec. </w:t>
      </w:r>
    </w:p>
    <w:p w:rsidR="00C51B12" w:rsidRDefault="00686888" w:rsidP="00686888">
      <w:pPr>
        <w:rPr>
          <w:rFonts w:ascii="Times New Roman" w:eastAsia="Times New Roman" w:hAnsi="Times New Roman" w:cs="Times New Roman"/>
          <w:sz w:val="24"/>
        </w:rPr>
      </w:pPr>
      <w:r w:rsidRPr="00686888">
        <w:rPr>
          <w:rFonts w:ascii="Times New Roman" w:eastAsia="Times New Roman" w:hAnsi="Times New Roman" w:cs="Times New Roman"/>
          <w:sz w:val="24"/>
        </w:rPr>
        <w:t xml:space="preserve">Učiteľ  v najstaršej  vekovej skupine  uplatňuje rôzne  formy odpoludňajšieho  odpočinku detí </w:t>
      </w:r>
    </w:p>
    <w:p w:rsidR="00686888" w:rsidRPr="00686888" w:rsidRDefault="00686888" w:rsidP="00686888">
      <w:pPr>
        <w:rPr>
          <w:rFonts w:ascii="Times New Roman" w:eastAsia="Times New Roman" w:hAnsi="Times New Roman" w:cs="Times New Roman"/>
          <w:sz w:val="24"/>
        </w:rPr>
      </w:pPr>
      <w:r w:rsidRPr="00686888">
        <w:rPr>
          <w:rFonts w:ascii="Times New Roman" w:eastAsia="Times New Roman" w:hAnsi="Times New Roman" w:cs="Times New Roman"/>
          <w:sz w:val="24"/>
        </w:rPr>
        <w:t>a odpočinok 5-6 ročných detí postupne skracuje.</w:t>
      </w:r>
    </w:p>
    <w:p w:rsidR="00F27E7E" w:rsidRPr="00686888" w:rsidRDefault="00F27E7E">
      <w:pPr>
        <w:spacing w:line="360" w:lineRule="auto"/>
        <w:jc w:val="both"/>
        <w:rPr>
          <w:rFonts w:ascii="Times New Roman" w:hAnsi="Times New Roman" w:cs="Times New Roman"/>
          <w:sz w:val="24"/>
          <w:szCs w:val="24"/>
        </w:rPr>
      </w:pPr>
    </w:p>
    <w:p w:rsidR="00F27E7E" w:rsidRDefault="007522AB">
      <w:pPr>
        <w:pStyle w:val="Nadpis3"/>
      </w:pPr>
      <w:bookmarkStart w:id="49" w:name="_Toc494384063"/>
      <w:bookmarkStart w:id="50" w:name="_Toc494388502"/>
      <w:r>
        <w:t>4.8    ORGANIZÁCIA V JEDÁLNI</w:t>
      </w:r>
      <w:bookmarkEnd w:id="49"/>
      <w:bookmarkEnd w:id="50"/>
      <w:r>
        <w:t xml:space="preserve"> </w:t>
      </w:r>
    </w:p>
    <w:p w:rsidR="00F27E7E" w:rsidRDefault="00F27E7E"/>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Deti sa stravujú v troch </w:t>
      </w:r>
      <w:r w:rsidR="007522AB">
        <w:rPr>
          <w:rFonts w:ascii="Times New Roman" w:hAnsi="Times New Roman" w:cs="Times New Roman"/>
          <w:sz w:val="24"/>
          <w:szCs w:val="24"/>
        </w:rPr>
        <w:t xml:space="preserve"> zmenách, čím je zabezpečená znížená hlučnosť v priestoroch jedálne a dosiahnutá vyššia kultúra stolovania. </w:t>
      </w:r>
    </w:p>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V prvej zmene (8,20</w:t>
      </w:r>
      <w:r w:rsidR="007522AB">
        <w:rPr>
          <w:rFonts w:ascii="Times New Roman" w:hAnsi="Times New Roman" w:cs="Times New Roman"/>
          <w:sz w:val="24"/>
          <w:szCs w:val="24"/>
        </w:rPr>
        <w:t>; 11,20 a 14,20 h ) sto</w:t>
      </w:r>
      <w:r>
        <w:rPr>
          <w:rFonts w:ascii="Times New Roman" w:hAnsi="Times New Roman" w:cs="Times New Roman"/>
          <w:sz w:val="24"/>
          <w:szCs w:val="24"/>
        </w:rPr>
        <w:t>lujú deti 3.-4.ročné, v druhej zmene (8,40; 11,45 a 14,40 h) deti  4.-5.ročné</w:t>
      </w:r>
      <w:r w:rsidR="007522AB">
        <w:rPr>
          <w:rFonts w:ascii="Times New Roman" w:hAnsi="Times New Roman" w:cs="Times New Roman"/>
          <w:sz w:val="24"/>
          <w:szCs w:val="24"/>
        </w:rPr>
        <w:t xml:space="preserve"> </w:t>
      </w:r>
      <w:r>
        <w:rPr>
          <w:rFonts w:ascii="Times New Roman" w:hAnsi="Times New Roman" w:cs="Times New Roman"/>
          <w:sz w:val="24"/>
          <w:szCs w:val="24"/>
        </w:rPr>
        <w:t xml:space="preserve">a v tretej zmene (9,00; 12,10 a 15,00 h) deti 5.-6.ročné. </w:t>
      </w:r>
      <w:r w:rsidR="007522AB">
        <w:rPr>
          <w:rFonts w:ascii="Times New Roman" w:hAnsi="Times New Roman" w:cs="Times New Roman"/>
          <w:sz w:val="24"/>
          <w:szCs w:val="24"/>
        </w:rPr>
        <w:t xml:space="preserve"> </w:t>
      </w:r>
    </w:p>
    <w:p w:rsidR="00D25135" w:rsidRDefault="00686888">
      <w:pPr>
        <w:spacing w:line="360" w:lineRule="auto"/>
        <w:jc w:val="both"/>
        <w:rPr>
          <w:rFonts w:ascii="Times New Roman" w:hAnsi="Times New Roman" w:cs="Times New Roman"/>
          <w:sz w:val="24"/>
          <w:szCs w:val="24"/>
        </w:rPr>
      </w:pPr>
      <w:r>
        <w:rPr>
          <w:rFonts w:ascii="Times New Roman" w:hAnsi="Times New Roman" w:cs="Times New Roman"/>
          <w:sz w:val="24"/>
          <w:szCs w:val="24"/>
        </w:rPr>
        <w:t>Učiteľ</w:t>
      </w:r>
      <w:r w:rsidR="007522AB">
        <w:rPr>
          <w:rFonts w:ascii="Times New Roman" w:hAnsi="Times New Roman" w:cs="Times New Roman"/>
          <w:sz w:val="24"/>
          <w:szCs w:val="24"/>
        </w:rPr>
        <w:t xml:space="preserve"> zodpovedá za bezpečnosť detí, vedie ich k samostatnosti pri stolovaní a osvojovaniu si základných návykov kultúrneho stolovania. Uplatňuj</w:t>
      </w:r>
      <w:r>
        <w:rPr>
          <w:rFonts w:ascii="Times New Roman" w:hAnsi="Times New Roman" w:cs="Times New Roman"/>
          <w:sz w:val="24"/>
          <w:szCs w:val="24"/>
        </w:rPr>
        <w:t>e individuálny prístup. Pedagogický zamestnanec</w:t>
      </w:r>
      <w:r w:rsidR="007522AB">
        <w:rPr>
          <w:rFonts w:ascii="Times New Roman" w:hAnsi="Times New Roman" w:cs="Times New Roman"/>
          <w:sz w:val="24"/>
          <w:szCs w:val="24"/>
        </w:rPr>
        <w:t xml:space="preserve"> dieťa nenúti jesť. Prikrmovanie dieťaťa je možné len po osobnom dohovore so zákonným zástupcom. 3-4 ročné deti používajú lyžicu, 4-5 ročné deti od pol roka vidličku a 5-6 ročné deti celý príbor.  </w:t>
      </w:r>
    </w:p>
    <w:p w:rsidR="00D25135"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kvalitu a predpísané množstvo stravy zodpovedá vedúca školskej jedálne.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Formou jedálnych lístkov (k dispozícii sú na informačných systémoch v šatniach a na webe materskej školy) informuje zákonných zástupcov o podávanej strave. </w:t>
      </w:r>
    </w:p>
    <w:p w:rsidR="003868F4" w:rsidRDefault="003868F4">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522AB">
        <w:rPr>
          <w:rFonts w:ascii="Times New Roman" w:hAnsi="Times New Roman" w:cs="Times New Roman"/>
          <w:sz w:val="24"/>
          <w:szCs w:val="24"/>
        </w:rPr>
        <w:t xml:space="preserve">odľa § 8 ods. 3 vyhlášky MZ SR č. 527/2007 Z. z. o podrobnostiach o požiadavkách na zariadenia pre deti a mládež nie je povolené donášať stravu, ovocie ani nápoje, okrem detí, pri ktorých sa podľa posúdenia lekára vyžaduje osobitné stravovanie. V takom prípade je zákonný zástupca povinný predložiť potvrdenie od odborného lekára s výpisom potravín, ktoré sa nesmú dieťaťu podávať a danú záležitosť konzultovať s vedúcou školskej jedálne. Rovnako nie je prípustné dožadovať sa pre dieťa podávania iných potravín a nápojov, ako sú v daný deň stanovené v jedálnom lístku.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čase obeda dohliada </w:t>
      </w:r>
      <w:r w:rsidR="00AB0D5A">
        <w:rPr>
          <w:rFonts w:ascii="Times New Roman" w:hAnsi="Times New Roman" w:cs="Times New Roman"/>
          <w:sz w:val="24"/>
          <w:szCs w:val="24"/>
        </w:rPr>
        <w:t>na správnosť stolovania učiteľ z rannej zmeny, ktorý</w:t>
      </w:r>
      <w:r>
        <w:rPr>
          <w:rFonts w:ascii="Times New Roman" w:hAnsi="Times New Roman" w:cs="Times New Roman"/>
          <w:sz w:val="24"/>
          <w:szCs w:val="24"/>
        </w:rPr>
        <w:t xml:space="preserve"> stolu</w:t>
      </w:r>
      <w:r w:rsidR="00AB0D5A">
        <w:rPr>
          <w:rFonts w:ascii="Times New Roman" w:hAnsi="Times New Roman" w:cs="Times New Roman"/>
          <w:sz w:val="24"/>
          <w:szCs w:val="24"/>
        </w:rPr>
        <w:t>je až po odovzdaní detí učiteľovi</w:t>
      </w:r>
      <w:r>
        <w:rPr>
          <w:rFonts w:ascii="Times New Roman" w:hAnsi="Times New Roman" w:cs="Times New Roman"/>
          <w:sz w:val="24"/>
          <w:szCs w:val="24"/>
        </w:rPr>
        <w:t xml:space="preserve"> z odpoludňajšej zmeny. </w:t>
      </w:r>
    </w:p>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čistotu stolov a jedálenského riadu zodpovedajú zamestnanci školskej jedálne. Za čistotu ostatných priestorov zodpovedá poverený prevádzkový zamestnanec.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 estetickú úpr</w:t>
      </w:r>
      <w:r w:rsidR="00AB0D5A">
        <w:rPr>
          <w:rFonts w:ascii="Times New Roman" w:hAnsi="Times New Roman" w:cs="Times New Roman"/>
          <w:sz w:val="24"/>
          <w:szCs w:val="24"/>
        </w:rPr>
        <w:t>avu jedálne zodpovedajú poverení učitelia</w:t>
      </w:r>
      <w:r>
        <w:rPr>
          <w:rFonts w:ascii="Times New Roman" w:hAnsi="Times New Roman" w:cs="Times New Roman"/>
          <w:sz w:val="24"/>
          <w:szCs w:val="24"/>
        </w:rPr>
        <w:t xml:space="preserve">. </w:t>
      </w:r>
    </w:p>
    <w:p w:rsidR="003868F4" w:rsidRDefault="003868F4">
      <w:pPr>
        <w:spacing w:line="360" w:lineRule="auto"/>
        <w:jc w:val="both"/>
        <w:rPr>
          <w:rFonts w:ascii="Times New Roman" w:hAnsi="Times New Roman" w:cs="Times New Roman"/>
          <w:sz w:val="24"/>
          <w:szCs w:val="24"/>
        </w:rPr>
      </w:pPr>
    </w:p>
    <w:p w:rsidR="00F27E7E" w:rsidRDefault="007522AB">
      <w:pPr>
        <w:pStyle w:val="Nadpis3"/>
      </w:pPr>
      <w:bookmarkStart w:id="51" w:name="_Toc494384064"/>
      <w:bookmarkStart w:id="52" w:name="_Toc494388503"/>
      <w:r>
        <w:t>4.8.1 Organizácia pitného režimu</w:t>
      </w:r>
      <w:bookmarkEnd w:id="51"/>
      <w:bookmarkEnd w:id="52"/>
    </w:p>
    <w:p w:rsidR="00F27E7E" w:rsidRDefault="00F27E7E"/>
    <w:p w:rsidR="003868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Pitný režim zabezpečuje materská škola v spolupráci so školskou jedálňou. Deťom je podávaná pitná vod</w:t>
      </w:r>
      <w:r w:rsidR="00AB0D5A">
        <w:rPr>
          <w:rFonts w:ascii="Times New Roman" w:hAnsi="Times New Roman" w:cs="Times New Roman"/>
          <w:sz w:val="24"/>
          <w:szCs w:val="24"/>
        </w:rPr>
        <w:t>a pri stolovaní a v triedach prostredníctvom nádob na pitnú vodu</w:t>
      </w:r>
      <w:r>
        <w:rPr>
          <w:rFonts w:ascii="Times New Roman" w:hAnsi="Times New Roman" w:cs="Times New Roman"/>
          <w:sz w:val="24"/>
          <w:szCs w:val="24"/>
        </w:rPr>
        <w:t xml:space="preserve">. Za podávanie pitného režimu v školskej jedálni, primeranú teplotu vody, čistotu pohárov zodpovedá poverený zamestnanec školskej jedálne. Za </w:t>
      </w:r>
      <w:r w:rsidR="0001723B">
        <w:rPr>
          <w:rFonts w:ascii="Times New Roman" w:hAnsi="Times New Roman" w:cs="Times New Roman"/>
          <w:sz w:val="24"/>
          <w:szCs w:val="24"/>
        </w:rPr>
        <w:t>pitný režim na triede je zodpovedný učiteľ a čistotu pohárov určený prevádzkový zamestnanec, ktorý ich odovzdá na vyčistenie zamestnancovi školskej jedálne.</w:t>
      </w:r>
    </w:p>
    <w:p w:rsidR="003868F4" w:rsidRDefault="00AB0D5A">
      <w:pPr>
        <w:spacing w:line="360" w:lineRule="auto"/>
        <w:jc w:val="both"/>
        <w:rPr>
          <w:rFonts w:ascii="Times New Roman" w:hAnsi="Times New Roman" w:cs="Times New Roman"/>
          <w:sz w:val="24"/>
          <w:szCs w:val="24"/>
        </w:rPr>
      </w:pPr>
      <w:r>
        <w:rPr>
          <w:rFonts w:ascii="Times New Roman" w:hAnsi="Times New Roman" w:cs="Times New Roman"/>
          <w:sz w:val="24"/>
          <w:szCs w:val="24"/>
        </w:rPr>
        <w:t>Počas pobytu  vonku sa učiteľ podľa potreby premiestni s deťmi do priestorov materskej školy kde  prebieha pitný režim.</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Zamestnanci sú oboznámení s podávaním pitného režimu a dbajú na jeho dodržiava</w:t>
      </w:r>
      <w:r w:rsidR="00AB0D5A">
        <w:rPr>
          <w:rFonts w:ascii="Times New Roman" w:hAnsi="Times New Roman" w:cs="Times New Roman"/>
          <w:sz w:val="24"/>
          <w:szCs w:val="24"/>
        </w:rPr>
        <w:t>nie. V letnom období je učiteľ povinný</w:t>
      </w:r>
      <w:r>
        <w:rPr>
          <w:rFonts w:ascii="Times New Roman" w:hAnsi="Times New Roman" w:cs="Times New Roman"/>
          <w:sz w:val="24"/>
          <w:szCs w:val="24"/>
        </w:rPr>
        <w:t xml:space="preserve"> častejšie zabezpečovať deťom pitný režim. Zákonný zástupca nemá povolené nosiť do materskej školy sladené nápoje, džúsy, čaje a pod.</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53" w:name="_Toc494384065"/>
      <w:bookmarkStart w:id="54" w:name="_Toc494388504"/>
      <w:r>
        <w:t>4.9   ORGANIZÁCIA V UMyvárni</w:t>
      </w:r>
      <w:bookmarkEnd w:id="53"/>
      <w:bookmarkEnd w:id="54"/>
      <w:r>
        <w:t xml:space="preserve"> </w:t>
      </w:r>
    </w:p>
    <w:p w:rsidR="00F27E7E" w:rsidRDefault="00F27E7E"/>
    <w:p w:rsidR="00F27E7E" w:rsidRDefault="00AB0D5A">
      <w:pPr>
        <w:spacing w:line="360" w:lineRule="auto"/>
        <w:jc w:val="both"/>
        <w:rPr>
          <w:rFonts w:ascii="Times New Roman" w:hAnsi="Times New Roman" w:cs="Times New Roman"/>
          <w:sz w:val="24"/>
          <w:szCs w:val="24"/>
        </w:rPr>
      </w:pPr>
      <w:r>
        <w:rPr>
          <w:rFonts w:ascii="Times New Roman" w:hAnsi="Times New Roman" w:cs="Times New Roman"/>
          <w:sz w:val="24"/>
          <w:szCs w:val="24"/>
        </w:rPr>
        <w:t>Učiteľ</w:t>
      </w:r>
      <w:r w:rsidR="007522AB">
        <w:rPr>
          <w:rFonts w:ascii="Times New Roman" w:hAnsi="Times New Roman" w:cs="Times New Roman"/>
          <w:sz w:val="24"/>
          <w:szCs w:val="24"/>
        </w:rPr>
        <w:t xml:space="preserve"> zodpovedá za bezpečnosť detí, vedie ich k samostatnosti pri osvojovaní </w:t>
      </w:r>
      <w:r>
        <w:rPr>
          <w:rFonts w:ascii="Times New Roman" w:hAnsi="Times New Roman" w:cs="Times New Roman"/>
          <w:sz w:val="24"/>
          <w:szCs w:val="24"/>
        </w:rPr>
        <w:t xml:space="preserve">si </w:t>
      </w:r>
      <w:r w:rsidR="007522AB">
        <w:rPr>
          <w:rFonts w:ascii="Times New Roman" w:hAnsi="Times New Roman" w:cs="Times New Roman"/>
          <w:sz w:val="24"/>
          <w:szCs w:val="24"/>
        </w:rPr>
        <w:t>hygienických návykov. Zákonný zástupca</w:t>
      </w:r>
      <w:r>
        <w:rPr>
          <w:rFonts w:ascii="Times New Roman" w:hAnsi="Times New Roman" w:cs="Times New Roman"/>
          <w:sz w:val="24"/>
          <w:szCs w:val="24"/>
        </w:rPr>
        <w:t xml:space="preserve"> zabezpečuje dieťaťu uteráčik vhodných rozmerov, </w:t>
      </w:r>
      <w:r w:rsidR="007522AB">
        <w:rPr>
          <w:rFonts w:ascii="Times New Roman" w:hAnsi="Times New Roman" w:cs="Times New Roman"/>
          <w:sz w:val="24"/>
          <w:szCs w:val="24"/>
        </w:rPr>
        <w:t>ktorý vždy v piatok poobede zoberie domov a v pondelok rá</w:t>
      </w:r>
      <w:r>
        <w:rPr>
          <w:rFonts w:ascii="Times New Roman" w:hAnsi="Times New Roman" w:cs="Times New Roman"/>
          <w:sz w:val="24"/>
          <w:szCs w:val="24"/>
        </w:rPr>
        <w:t>no  prinesie vyčistený</w:t>
      </w:r>
      <w:r w:rsidR="007522AB">
        <w:rPr>
          <w:rFonts w:ascii="Times New Roman" w:hAnsi="Times New Roman" w:cs="Times New Roman"/>
          <w:sz w:val="24"/>
          <w:szCs w:val="24"/>
        </w:rPr>
        <w:t>. Zákonný zástupca zabezpečí pre svoje dieťa hrebeň na vlasy, plastový pohár a kefku, ktoré označí menom dieťaťa a v prípade potreby sa postará o ich výmenu. Každé dieťa má hrebeň a uteráčik na vlastnom há</w:t>
      </w:r>
      <w:r>
        <w:rPr>
          <w:rFonts w:ascii="Times New Roman" w:hAnsi="Times New Roman" w:cs="Times New Roman"/>
          <w:sz w:val="24"/>
          <w:szCs w:val="24"/>
        </w:rPr>
        <w:t xml:space="preserve">čiku, pohár </w:t>
      </w:r>
      <w:r w:rsidR="007522AB">
        <w:rPr>
          <w:rFonts w:ascii="Times New Roman" w:hAnsi="Times New Roman" w:cs="Times New Roman"/>
          <w:sz w:val="24"/>
          <w:szCs w:val="24"/>
        </w:rPr>
        <w:t>na poličke</w:t>
      </w:r>
      <w:r>
        <w:rPr>
          <w:rFonts w:ascii="Times New Roman" w:hAnsi="Times New Roman" w:cs="Times New Roman"/>
          <w:sz w:val="24"/>
          <w:szCs w:val="24"/>
        </w:rPr>
        <w:t xml:space="preserve"> v skrinke</w:t>
      </w:r>
      <w:r w:rsidR="007522AB">
        <w:rPr>
          <w:rFonts w:ascii="Times New Roman" w:hAnsi="Times New Roman" w:cs="Times New Roman"/>
          <w:sz w:val="24"/>
          <w:szCs w:val="24"/>
        </w:rPr>
        <w:t>. Za dodržiavanie hygienických noriem a čistotu v daných priestoroch zodpovedá poverený prevádzkový zamestnanec. Pokiaľ je v </w:t>
      </w:r>
      <w:r>
        <w:rPr>
          <w:rFonts w:ascii="Times New Roman" w:hAnsi="Times New Roman" w:cs="Times New Roman"/>
          <w:sz w:val="24"/>
          <w:szCs w:val="24"/>
        </w:rPr>
        <w:t>umyvárni vlhká podlaha, učiteľ</w:t>
      </w:r>
      <w:r w:rsidR="007522AB">
        <w:rPr>
          <w:rFonts w:ascii="Times New Roman" w:hAnsi="Times New Roman" w:cs="Times New Roman"/>
          <w:sz w:val="24"/>
          <w:szCs w:val="24"/>
        </w:rPr>
        <w:t xml:space="preserve"> nevpúšťa deti do jej priestorov a v takom prípade akútnu potrebu dieťaťa vybaví</w:t>
      </w:r>
      <w:r>
        <w:rPr>
          <w:rFonts w:ascii="Times New Roman" w:hAnsi="Times New Roman" w:cs="Times New Roman"/>
          <w:sz w:val="24"/>
          <w:szCs w:val="24"/>
        </w:rPr>
        <w:t xml:space="preserve"> vo vedľajšej umyvárni. Učiteľ</w:t>
      </w:r>
      <w:r w:rsidR="007522AB">
        <w:rPr>
          <w:rFonts w:ascii="Times New Roman" w:hAnsi="Times New Roman" w:cs="Times New Roman"/>
          <w:sz w:val="24"/>
          <w:szCs w:val="24"/>
        </w:rPr>
        <w:t xml:space="preserve"> zodpovedá za estetickú úpravu priestorov umyvární.</w:t>
      </w:r>
    </w:p>
    <w:p w:rsidR="00F27E7E" w:rsidRDefault="00F27E7E">
      <w:pPr>
        <w:spacing w:line="360" w:lineRule="auto"/>
        <w:jc w:val="both"/>
        <w:rPr>
          <w:rFonts w:ascii="Times New Roman" w:hAnsi="Times New Roman" w:cs="Times New Roman"/>
          <w:sz w:val="24"/>
          <w:szCs w:val="24"/>
        </w:rPr>
      </w:pPr>
    </w:p>
    <w:p w:rsidR="00FC1360" w:rsidRDefault="00FC1360">
      <w:pPr>
        <w:spacing w:line="360" w:lineRule="auto"/>
        <w:jc w:val="both"/>
        <w:rPr>
          <w:rFonts w:ascii="Times New Roman" w:hAnsi="Times New Roman" w:cs="Times New Roman"/>
          <w:sz w:val="24"/>
          <w:szCs w:val="24"/>
        </w:rPr>
      </w:pPr>
    </w:p>
    <w:p w:rsidR="00F27E7E" w:rsidRDefault="007522AB">
      <w:pPr>
        <w:pStyle w:val="Nadpis2"/>
      </w:pPr>
      <w:bookmarkStart w:id="55" w:name="_Toc494384066"/>
      <w:bookmarkStart w:id="56" w:name="_Toc494388505"/>
      <w:r>
        <w:lastRenderedPageBreak/>
        <w:t>4.10 ORGANIZÁCIA POČAS POBYTU VONKU</w:t>
      </w:r>
      <w:bookmarkEnd w:id="55"/>
      <w:bookmarkEnd w:id="56"/>
    </w:p>
    <w:p w:rsidR="00F27E7E" w:rsidRDefault="00F27E7E"/>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 pobytom vonku všetky deti absolvujú </w:t>
      </w:r>
      <w:r w:rsidR="00AB0D5A">
        <w:rPr>
          <w:rFonts w:ascii="Times New Roman" w:hAnsi="Times New Roman" w:cs="Times New Roman"/>
          <w:sz w:val="24"/>
          <w:szCs w:val="24"/>
        </w:rPr>
        <w:t>hygienické potreby. Počas pobytu</w:t>
      </w:r>
      <w:r>
        <w:rPr>
          <w:rFonts w:ascii="Times New Roman" w:hAnsi="Times New Roman" w:cs="Times New Roman"/>
          <w:sz w:val="24"/>
          <w:szCs w:val="24"/>
        </w:rPr>
        <w:t xml:space="preserve"> vonku za bezpečnosť detí a primer</w:t>
      </w:r>
      <w:r w:rsidR="00AB0D5A">
        <w:rPr>
          <w:rFonts w:ascii="Times New Roman" w:hAnsi="Times New Roman" w:cs="Times New Roman"/>
          <w:sz w:val="24"/>
          <w:szCs w:val="24"/>
        </w:rPr>
        <w:t>ané oblečenie zodpovedá učiteľ</w:t>
      </w:r>
      <w:r>
        <w:rPr>
          <w:rFonts w:ascii="Times New Roman" w:hAnsi="Times New Roman" w:cs="Times New Roman"/>
          <w:sz w:val="24"/>
          <w:szCs w:val="24"/>
        </w:rPr>
        <w:t>. Pobyt vonku sa uskutočňuje za každého počasia s výnimkou silných mrazov, dažďa, poľadovice a silného nárazového vetra. Preto je potrebné, aby zákonný zástupca dieťa primerane obliekol vzhľadom na počasie a v prípade mrholenia ho vybavil pršiplášťom, nie dáždniko</w:t>
      </w:r>
      <w:r w:rsidR="00FF6F78">
        <w:rPr>
          <w:rFonts w:ascii="Times New Roman" w:hAnsi="Times New Roman" w:cs="Times New Roman"/>
          <w:sz w:val="24"/>
          <w:szCs w:val="24"/>
        </w:rPr>
        <w:t>m. Pobyt vonku sa v období  máj</w:t>
      </w:r>
      <w:r>
        <w:rPr>
          <w:rFonts w:ascii="Times New Roman" w:hAnsi="Times New Roman" w:cs="Times New Roman"/>
          <w:sz w:val="24"/>
          <w:szCs w:val="24"/>
        </w:rPr>
        <w:t xml:space="preserve"> - september za priaznivého počasia uskutočňuje dopoludnia aj popoludní. Na školskom dvore učiteľky využívajú všetky jeho plochy a tým predchádzajú veľkému množstvu detí na jednej ploche. </w:t>
      </w:r>
    </w:p>
    <w:p w:rsidR="00F27E7E" w:rsidRDefault="00FF6F78">
      <w:pPr>
        <w:spacing w:line="360" w:lineRule="auto"/>
        <w:jc w:val="both"/>
        <w:rPr>
          <w:rFonts w:ascii="Times New Roman" w:hAnsi="Times New Roman" w:cs="Times New Roman"/>
          <w:sz w:val="24"/>
          <w:szCs w:val="24"/>
        </w:rPr>
      </w:pPr>
      <w:r>
        <w:rPr>
          <w:rFonts w:ascii="Times New Roman" w:hAnsi="Times New Roman" w:cs="Times New Roman"/>
          <w:sz w:val="24"/>
          <w:szCs w:val="24"/>
        </w:rPr>
        <w:t>Učiteľ, ktorý</w:t>
      </w:r>
      <w:r w:rsidR="007522AB">
        <w:rPr>
          <w:rFonts w:ascii="Times New Roman" w:hAnsi="Times New Roman" w:cs="Times New Roman"/>
          <w:sz w:val="24"/>
          <w:szCs w:val="24"/>
        </w:rPr>
        <w:t xml:space="preserve"> preberá deti v odpoludň</w:t>
      </w:r>
      <w:r>
        <w:rPr>
          <w:rFonts w:ascii="Times New Roman" w:hAnsi="Times New Roman" w:cs="Times New Roman"/>
          <w:sz w:val="24"/>
          <w:szCs w:val="24"/>
        </w:rPr>
        <w:t>ajších hodinách od iných kolegov je povinný</w:t>
      </w:r>
      <w:r w:rsidR="007522AB">
        <w:rPr>
          <w:rFonts w:ascii="Times New Roman" w:hAnsi="Times New Roman" w:cs="Times New Roman"/>
          <w:sz w:val="24"/>
          <w:szCs w:val="24"/>
        </w:rPr>
        <w:t xml:space="preserve"> v čase preberania detí byť v riadnom čase na ško</w:t>
      </w:r>
      <w:r>
        <w:rPr>
          <w:rFonts w:ascii="Times New Roman" w:hAnsi="Times New Roman" w:cs="Times New Roman"/>
          <w:sz w:val="24"/>
          <w:szCs w:val="24"/>
        </w:rPr>
        <w:t>lskom dvore (15,30 a 16,3 h).</w:t>
      </w:r>
      <w:r w:rsidR="007522AB">
        <w:rPr>
          <w:rFonts w:ascii="Times New Roman" w:hAnsi="Times New Roman" w:cs="Times New Roman"/>
          <w:sz w:val="24"/>
          <w:szCs w:val="24"/>
        </w:rPr>
        <w:t xml:space="preserve"> Činnosti s deťm</w:t>
      </w:r>
      <w:r>
        <w:rPr>
          <w:rFonts w:ascii="Times New Roman" w:hAnsi="Times New Roman" w:cs="Times New Roman"/>
          <w:sz w:val="24"/>
          <w:szCs w:val="24"/>
        </w:rPr>
        <w:t>i si zariadi tak, aby nenarúšal</w:t>
      </w:r>
      <w:r w:rsidR="007522AB">
        <w:rPr>
          <w:rFonts w:ascii="Times New Roman" w:hAnsi="Times New Roman" w:cs="Times New Roman"/>
          <w:sz w:val="24"/>
          <w:szCs w:val="24"/>
        </w:rPr>
        <w:t xml:space="preserve"> </w:t>
      </w:r>
      <w:r>
        <w:rPr>
          <w:rFonts w:ascii="Times New Roman" w:hAnsi="Times New Roman" w:cs="Times New Roman"/>
          <w:sz w:val="24"/>
          <w:szCs w:val="24"/>
        </w:rPr>
        <w:t>pracovný čas ostatných učiteľov</w:t>
      </w:r>
      <w:r w:rsidR="007522AB">
        <w:rPr>
          <w:rFonts w:ascii="Times New Roman" w:hAnsi="Times New Roman" w:cs="Times New Roman"/>
          <w:sz w:val="24"/>
          <w:szCs w:val="24"/>
        </w:rPr>
        <w:t>. Za poriadok a bezpečné usporiadanie exteriérov</w:t>
      </w:r>
      <w:r>
        <w:rPr>
          <w:rFonts w:ascii="Times New Roman" w:hAnsi="Times New Roman" w:cs="Times New Roman"/>
          <w:sz w:val="24"/>
          <w:szCs w:val="24"/>
        </w:rPr>
        <w:t>ých hračiek zodpovedajú učitelia</w:t>
      </w:r>
      <w:r w:rsidR="007522AB">
        <w:rPr>
          <w:rFonts w:ascii="Times New Roman" w:hAnsi="Times New Roman" w:cs="Times New Roman"/>
          <w:sz w:val="24"/>
          <w:szCs w:val="24"/>
        </w:rPr>
        <w:t>. Za bezpečnosť, estetickú úpravu školského dvora a zelene zodpovedá školník.</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záujme bezpečnosti a prehľadnosti o stave prítomných detí na školskom dvore v odpoludňajších hodinách, zákonný zástupca po prevzatí svojho dieťaťa opustí školský dvor</w:t>
      </w:r>
      <w:r w:rsidR="00FF6F78">
        <w:rPr>
          <w:rFonts w:ascii="Times New Roman" w:hAnsi="Times New Roman" w:cs="Times New Roman"/>
          <w:sz w:val="24"/>
          <w:szCs w:val="24"/>
        </w:rPr>
        <w:t>.</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prechádzaní cez bránku je zákonný zástupca túto za sebou vždy zatvoriť.  </w:t>
      </w:r>
    </w:p>
    <w:p w:rsidR="00BC0FFC" w:rsidRDefault="00FF6F78">
      <w:pPr>
        <w:spacing w:line="360" w:lineRule="auto"/>
        <w:jc w:val="both"/>
        <w:rPr>
          <w:rFonts w:ascii="Times New Roman" w:hAnsi="Times New Roman" w:cs="Times New Roman"/>
          <w:sz w:val="24"/>
          <w:szCs w:val="24"/>
        </w:rPr>
      </w:pPr>
      <w:r>
        <w:rPr>
          <w:rFonts w:ascii="Times New Roman" w:hAnsi="Times New Roman" w:cs="Times New Roman"/>
          <w:sz w:val="24"/>
          <w:szCs w:val="24"/>
        </w:rPr>
        <w:t>Na vychádzke učiteľ</w:t>
      </w:r>
      <w:r w:rsidR="007522AB">
        <w:rPr>
          <w:rFonts w:ascii="Times New Roman" w:hAnsi="Times New Roman" w:cs="Times New Roman"/>
          <w:sz w:val="24"/>
          <w:szCs w:val="24"/>
        </w:rPr>
        <w:t xml:space="preserve"> zodpovedá za maximálny počet detí - 21 detí vo veku 4-5 rokov a  22 detí 5-6 ročných. Ak je </w:t>
      </w:r>
      <w:r w:rsidR="009800E9">
        <w:rPr>
          <w:rFonts w:ascii="Times New Roman" w:hAnsi="Times New Roman" w:cs="Times New Roman"/>
          <w:sz w:val="24"/>
          <w:szCs w:val="24"/>
        </w:rPr>
        <w:t xml:space="preserve">prítomných </w:t>
      </w:r>
      <w:r w:rsidR="007522AB">
        <w:rPr>
          <w:rFonts w:ascii="Times New Roman" w:hAnsi="Times New Roman" w:cs="Times New Roman"/>
          <w:sz w:val="24"/>
          <w:szCs w:val="24"/>
        </w:rPr>
        <w:t>via</w:t>
      </w:r>
      <w:r>
        <w:rPr>
          <w:rFonts w:ascii="Times New Roman" w:hAnsi="Times New Roman" w:cs="Times New Roman"/>
          <w:sz w:val="24"/>
          <w:szCs w:val="24"/>
        </w:rPr>
        <w:t>c detí, je potrebná účasť druhého  učiteľa</w:t>
      </w:r>
      <w:r w:rsidR="007522AB">
        <w:rPr>
          <w:rFonts w:ascii="Times New Roman" w:hAnsi="Times New Roman" w:cs="Times New Roman"/>
          <w:sz w:val="24"/>
          <w:szCs w:val="24"/>
        </w:rPr>
        <w:t>. 3-4 ročné deti na vychádzky</w:t>
      </w:r>
      <w:r>
        <w:rPr>
          <w:rFonts w:ascii="Times New Roman" w:hAnsi="Times New Roman" w:cs="Times New Roman"/>
          <w:sz w:val="24"/>
          <w:szCs w:val="24"/>
        </w:rPr>
        <w:t xml:space="preserve"> nechodia. Na vychádzke učiteľ</w:t>
      </w:r>
      <w:r w:rsidR="007522AB">
        <w:rPr>
          <w:rFonts w:ascii="Times New Roman" w:hAnsi="Times New Roman" w:cs="Times New Roman"/>
          <w:sz w:val="24"/>
          <w:szCs w:val="24"/>
        </w:rPr>
        <w:t xml:space="preserve"> pri prechádzaní cez komunikáciu používa terčík na zastavenie p</w:t>
      </w:r>
      <w:r>
        <w:rPr>
          <w:rFonts w:ascii="Times New Roman" w:hAnsi="Times New Roman" w:cs="Times New Roman"/>
          <w:sz w:val="24"/>
          <w:szCs w:val="24"/>
        </w:rPr>
        <w:t>remávky, vchádza na vozovku prvý a odchádza posledný</w:t>
      </w:r>
      <w:r w:rsidR="007522AB">
        <w:rPr>
          <w:rFonts w:ascii="Times New Roman" w:hAnsi="Times New Roman" w:cs="Times New Roman"/>
          <w:sz w:val="24"/>
          <w:szCs w:val="24"/>
        </w:rPr>
        <w:t xml:space="preserve">. </w:t>
      </w:r>
      <w:r>
        <w:rPr>
          <w:rFonts w:ascii="Times New Roman" w:hAnsi="Times New Roman" w:cs="Times New Roman"/>
          <w:sz w:val="24"/>
          <w:szCs w:val="24"/>
        </w:rPr>
        <w:t xml:space="preserve"> Deti na vychádzke vždy používajú reflexné vesty.</w:t>
      </w:r>
    </w:p>
    <w:p w:rsidR="00F27E7E" w:rsidRDefault="00F27E7E">
      <w:pPr>
        <w:spacing w:line="360" w:lineRule="auto"/>
        <w:jc w:val="both"/>
        <w:rPr>
          <w:rFonts w:ascii="Times New Roman" w:hAnsi="Times New Roman" w:cs="Times New Roman"/>
          <w:sz w:val="24"/>
          <w:szCs w:val="24"/>
        </w:rPr>
      </w:pPr>
    </w:p>
    <w:p w:rsidR="00F27E7E" w:rsidRDefault="007522AB">
      <w:pPr>
        <w:pStyle w:val="Nadpis3"/>
      </w:pPr>
      <w:bookmarkStart w:id="57" w:name="_Toc494384067"/>
      <w:bookmarkStart w:id="58" w:name="_Toc494388506"/>
      <w:r>
        <w:t xml:space="preserve">4.10.1 Organizácia pobytu vonku </w:t>
      </w:r>
      <w:r w:rsidR="00A22699">
        <w:t xml:space="preserve"> </w:t>
      </w:r>
      <w:r>
        <w:t xml:space="preserve">počas </w:t>
      </w:r>
      <w:r w:rsidR="00A22699">
        <w:t xml:space="preserve"> </w:t>
      </w:r>
      <w:r>
        <w:t>letných mesiacov</w:t>
      </w:r>
      <w:bookmarkEnd w:id="57"/>
      <w:bookmarkEnd w:id="58"/>
    </w:p>
    <w:p w:rsidR="00F27E7E" w:rsidRDefault="00F27E7E">
      <w:pPr>
        <w:spacing w:line="360" w:lineRule="auto"/>
        <w:jc w:val="both"/>
      </w:pP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čase letných mesiacov počas horúcich dní sa </w:t>
      </w:r>
      <w:r>
        <w:rPr>
          <w:rFonts w:ascii="Times New Roman" w:hAnsi="Times New Roman" w:cs="Times New Roman"/>
          <w:bCs/>
          <w:sz w:val="24"/>
          <w:szCs w:val="24"/>
        </w:rPr>
        <w:t>pobyt vonku</w:t>
      </w:r>
      <w:r>
        <w:rPr>
          <w:rFonts w:ascii="Times New Roman" w:hAnsi="Times New Roman" w:cs="Times New Roman"/>
          <w:sz w:val="24"/>
          <w:szCs w:val="24"/>
        </w:rPr>
        <w:t xml:space="preserve"> uskutočňuje </w:t>
      </w:r>
      <w:r w:rsidR="00FF6F78">
        <w:rPr>
          <w:rFonts w:ascii="Times New Roman" w:hAnsi="Times New Roman" w:cs="Times New Roman"/>
          <w:bCs/>
          <w:sz w:val="24"/>
          <w:szCs w:val="24"/>
        </w:rPr>
        <w:t>dopoludnia max do 11,00 h a popoludní najskôr od 15,3</w:t>
      </w:r>
      <w:r>
        <w:rPr>
          <w:rFonts w:ascii="Times New Roman" w:hAnsi="Times New Roman" w:cs="Times New Roman"/>
          <w:bCs/>
          <w:sz w:val="24"/>
          <w:szCs w:val="24"/>
        </w:rPr>
        <w:t>0 h,</w:t>
      </w:r>
      <w:r>
        <w:rPr>
          <w:rFonts w:ascii="Times New Roman" w:hAnsi="Times New Roman" w:cs="Times New Roman"/>
          <w:b/>
          <w:bCs/>
          <w:sz w:val="24"/>
          <w:szCs w:val="24"/>
        </w:rPr>
        <w:t> </w:t>
      </w:r>
      <w:r w:rsidR="00FF6F78">
        <w:rPr>
          <w:rFonts w:ascii="Times New Roman" w:hAnsi="Times New Roman" w:cs="Times New Roman"/>
          <w:sz w:val="24"/>
          <w:szCs w:val="24"/>
        </w:rPr>
        <w:t>podľa uváženia učiteľa</w:t>
      </w:r>
      <w:r>
        <w:rPr>
          <w:rFonts w:ascii="Times New Roman" w:hAnsi="Times New Roman" w:cs="Times New Roman"/>
          <w:sz w:val="24"/>
          <w:szCs w:val="24"/>
        </w:rPr>
        <w:t xml:space="preserve">. Počas pobytu vonku sa deti zdržiavajú hlavne v tieni a vykonávajú menej fyzicky náročné aktivity. </w:t>
      </w: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Zákonný zástupca zabezpečí pre svoje dieťa pokrývku hlavy, vzdušné oblečenie a nakrémuje ho krémom s ochranným faktorom. Nenecháva krém na opaľovanie v skrinke, ale v pr</w:t>
      </w:r>
      <w:r w:rsidR="00FF6F78">
        <w:rPr>
          <w:rFonts w:ascii="Times New Roman" w:hAnsi="Times New Roman" w:cs="Times New Roman"/>
          <w:sz w:val="24"/>
          <w:szCs w:val="24"/>
        </w:rPr>
        <w:t xml:space="preserve">ípade záujmu ho odovzdá učiteľovi a požiada ho </w:t>
      </w:r>
      <w:r>
        <w:rPr>
          <w:rFonts w:ascii="Times New Roman" w:hAnsi="Times New Roman" w:cs="Times New Roman"/>
          <w:sz w:val="24"/>
          <w:szCs w:val="24"/>
        </w:rPr>
        <w:t xml:space="preserve"> o nakrémovanie dieťaťa. </w:t>
      </w:r>
    </w:p>
    <w:p w:rsidR="00EC4A44" w:rsidRDefault="00EC4A44">
      <w:pPr>
        <w:pStyle w:val="Nadpis3"/>
      </w:pPr>
    </w:p>
    <w:p w:rsidR="00F27E7E" w:rsidRPr="00EC4A44" w:rsidRDefault="007522AB">
      <w:pPr>
        <w:pStyle w:val="Nadpis3"/>
        <w:rPr>
          <w:sz w:val="32"/>
          <w:szCs w:val="32"/>
        </w:rPr>
      </w:pPr>
      <w:bookmarkStart w:id="59" w:name="_Toc494384068"/>
      <w:bookmarkStart w:id="60" w:name="_Toc494388507"/>
      <w:r w:rsidRPr="00EC4A44">
        <w:rPr>
          <w:sz w:val="32"/>
          <w:szCs w:val="32"/>
        </w:rPr>
        <w:t>4.10.2 Organizácia pobytu vonku počas zimných mesiacov</w:t>
      </w:r>
      <w:bookmarkEnd w:id="59"/>
      <w:bookmarkEnd w:id="60"/>
    </w:p>
    <w:p w:rsidR="00F27E7E" w:rsidRDefault="00F27E7E">
      <w:pPr>
        <w:spacing w:line="360" w:lineRule="auto"/>
        <w:jc w:val="both"/>
      </w:pPr>
    </w:p>
    <w:p w:rsidR="00BC0F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čase zimných mesiacov počas sneženia a mrzn</w:t>
      </w:r>
      <w:r w:rsidR="00FF6F78">
        <w:rPr>
          <w:rFonts w:ascii="Times New Roman" w:hAnsi="Times New Roman" w:cs="Times New Roman"/>
          <w:sz w:val="24"/>
          <w:szCs w:val="24"/>
        </w:rPr>
        <w:t xml:space="preserve">utia sa na pobyte vonku pedagogickí zamestnanci </w:t>
      </w:r>
      <w:r>
        <w:rPr>
          <w:rFonts w:ascii="Times New Roman" w:hAnsi="Times New Roman" w:cs="Times New Roman"/>
          <w:sz w:val="24"/>
          <w:szCs w:val="24"/>
        </w:rPr>
        <w:t xml:space="preserve"> s deťmi zdržujú na bezpečných miestach, nie pod stromami, na ktorých je vrstva ťažkého snehu. Dbajú na bezpečnosť detí pred pošmyknutím na ľade či snehu. Pri pohybových aktivitách ako je šmýkanie </w:t>
      </w:r>
      <w:r w:rsidR="00FF6F78">
        <w:rPr>
          <w:rFonts w:ascii="Times New Roman" w:hAnsi="Times New Roman" w:cs="Times New Roman"/>
          <w:sz w:val="24"/>
          <w:szCs w:val="24"/>
        </w:rPr>
        <w:t>sa</w:t>
      </w:r>
      <w:r>
        <w:rPr>
          <w:rFonts w:ascii="Times New Roman" w:hAnsi="Times New Roman" w:cs="Times New Roman"/>
          <w:sz w:val="24"/>
          <w:szCs w:val="24"/>
        </w:rPr>
        <w:t xml:space="preserve">, </w:t>
      </w:r>
      <w:r w:rsidR="009800E9">
        <w:rPr>
          <w:rFonts w:ascii="Times New Roman" w:hAnsi="Times New Roman" w:cs="Times New Roman"/>
          <w:sz w:val="24"/>
          <w:szCs w:val="24"/>
        </w:rPr>
        <w:t xml:space="preserve">učiteľ </w:t>
      </w:r>
      <w:r>
        <w:rPr>
          <w:rFonts w:ascii="Times New Roman" w:hAnsi="Times New Roman" w:cs="Times New Roman"/>
          <w:sz w:val="24"/>
          <w:szCs w:val="24"/>
        </w:rPr>
        <w:t>dbá na bezpečnosť detí a určí trasu mimo ohrozujúcich objektov (stromy, preliezačky, lavičky...). Zákonný zástupca zabezpečí pre dieťa nepremokavé oblečenie a obuv, rukavice, čiapku. P</w:t>
      </w:r>
      <w:r w:rsidR="00FF6F78">
        <w:rPr>
          <w:rFonts w:ascii="Times New Roman" w:hAnsi="Times New Roman" w:cs="Times New Roman"/>
          <w:sz w:val="24"/>
          <w:szCs w:val="24"/>
        </w:rPr>
        <w:t>o skončení pobytu vonku učiteľ</w:t>
      </w:r>
      <w:r>
        <w:rPr>
          <w:rFonts w:ascii="Times New Roman" w:hAnsi="Times New Roman" w:cs="Times New Roman"/>
          <w:sz w:val="24"/>
          <w:szCs w:val="24"/>
        </w:rPr>
        <w:t xml:space="preserve"> zabezpečí vysušenie mokrého oblečenia a obuvi.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zimnú údržbu chodníkov je zodpovedný školník.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61" w:name="_Toc494384069"/>
      <w:bookmarkStart w:id="62" w:name="_Toc494388508"/>
      <w:r>
        <w:t>4.11  organizácia na schodiskách</w:t>
      </w:r>
      <w:bookmarkEnd w:id="61"/>
      <w:bookmarkEnd w:id="62"/>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Počas presunu po schodisku za be</w:t>
      </w:r>
      <w:r w:rsidR="00FF6F78">
        <w:rPr>
          <w:rFonts w:ascii="Times New Roman" w:hAnsi="Times New Roman" w:cs="Times New Roman"/>
          <w:sz w:val="24"/>
          <w:szCs w:val="24"/>
        </w:rPr>
        <w:t>zpečnosť detí zodpovedá učiteľ</w:t>
      </w:r>
      <w:r>
        <w:rPr>
          <w:rFonts w:ascii="Times New Roman" w:hAnsi="Times New Roman" w:cs="Times New Roman"/>
          <w:sz w:val="24"/>
          <w:szCs w:val="24"/>
        </w:rPr>
        <w:t>. V prípade potreby dopomáha deťom držaním za ruku. Pri hromadnom presune po</w:t>
      </w:r>
      <w:r w:rsidR="00FF6F78">
        <w:rPr>
          <w:rFonts w:ascii="Times New Roman" w:hAnsi="Times New Roman" w:cs="Times New Roman"/>
          <w:sz w:val="24"/>
          <w:szCs w:val="24"/>
        </w:rPr>
        <w:t xml:space="preserve"> vnútorných schodiskách učiteľ</w:t>
      </w:r>
      <w:r>
        <w:rPr>
          <w:rFonts w:ascii="Times New Roman" w:hAnsi="Times New Roman" w:cs="Times New Roman"/>
          <w:sz w:val="24"/>
          <w:szCs w:val="24"/>
        </w:rPr>
        <w:t xml:space="preserve"> zoradí deti do zástupu, tak aby mali možnosť pridržiavať sa zábradlia.  V prípade stretnutia dvoch tried, trieda detí, ktorá je len nastúpená, dá prednosť triede, ktorá už ide po schodisku. V prípade, že sa stretnú v polovici, staršie deti počkajú, kým prejdú mladšie. Za čistotu a bezpečnosť schodísk zodpovedajú prevádzkoví zamestnanci. </w:t>
      </w:r>
    </w:p>
    <w:p w:rsidR="00F27E7E" w:rsidRDefault="00F27E7E">
      <w:pPr>
        <w:jc w:val="both"/>
      </w:pPr>
    </w:p>
    <w:p w:rsidR="00F27E7E" w:rsidRDefault="00F27E7E"/>
    <w:p w:rsidR="00F27E7E" w:rsidRDefault="007522AB">
      <w:pPr>
        <w:pStyle w:val="Nadpis2"/>
      </w:pPr>
      <w:bookmarkStart w:id="63" w:name="_Toc494384070"/>
      <w:bookmarkStart w:id="64" w:name="_Toc494388509"/>
      <w:r>
        <w:t>4.12 ORGANIZÁCIA KRÚŽKOVEJ ČINNOSTI</w:t>
      </w:r>
      <w:bookmarkEnd w:id="63"/>
      <w:bookmarkEnd w:id="64"/>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Krúžková činnosť je určená spravidla pre deti o</w:t>
      </w:r>
      <w:r w:rsidR="00FF6F78">
        <w:rPr>
          <w:rFonts w:ascii="Times New Roman" w:hAnsi="Times New Roman" w:cs="Times New Roman"/>
          <w:sz w:val="24"/>
          <w:szCs w:val="24"/>
        </w:rPr>
        <w:t>d 4 rokov a realizuje sa</w:t>
      </w:r>
      <w:r>
        <w:rPr>
          <w:rFonts w:ascii="Times New Roman" w:hAnsi="Times New Roman" w:cs="Times New Roman"/>
          <w:sz w:val="24"/>
          <w:szCs w:val="24"/>
        </w:rPr>
        <w:t xml:space="preserve"> v odpoludňajších hodinách od 15,00-17,00 h. Zákonný zástupca je o možnostiach prihlásiť dieťa na krúžok informovaný prostredníctvom informačného systému v šatniach, resp. na triednych aktívoch. Zákonný zástupca v príslušnej triede písomne prihlasuje svoje dieťa na krúžok a svojim </w:t>
      </w:r>
      <w:r>
        <w:rPr>
          <w:rFonts w:ascii="Times New Roman" w:hAnsi="Times New Roman" w:cs="Times New Roman"/>
          <w:sz w:val="24"/>
          <w:szCs w:val="24"/>
        </w:rPr>
        <w:lastRenderedPageBreak/>
        <w:t>podpisom potvrdí vedomosť o tom, že počas krúžkovej činnosti zodpovednosť za zdravie a bezpečnosť jeho dieťaťa preberá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daného krúžku svojim podpisom potvrdí prebratie plnej zodpovednosti za zdravie a bezpečnosť detí.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preberá a odovzdáva </w:t>
      </w:r>
      <w:r w:rsidR="00FF6F78">
        <w:rPr>
          <w:rFonts w:ascii="Times New Roman" w:hAnsi="Times New Roman" w:cs="Times New Roman"/>
          <w:sz w:val="24"/>
          <w:szCs w:val="24"/>
        </w:rPr>
        <w:t>deti pedagogickému zamestnancovi</w:t>
      </w:r>
      <w:r>
        <w:rPr>
          <w:rFonts w:ascii="Times New Roman" w:hAnsi="Times New Roman" w:cs="Times New Roman"/>
          <w:sz w:val="24"/>
          <w:szCs w:val="24"/>
        </w:rPr>
        <w:t xml:space="preserve"> v osobnom kontakte a ich počet potvrdí svojim podpisom. Za obsahovú náplň krúžkovej činnosti, za vedenie plánov zodpovedá lektor/</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a predk</w:t>
      </w:r>
      <w:r w:rsidR="00A62B57">
        <w:rPr>
          <w:rFonts w:ascii="Times New Roman" w:hAnsi="Times New Roman" w:cs="Times New Roman"/>
          <w:sz w:val="24"/>
          <w:szCs w:val="24"/>
        </w:rPr>
        <w:t>ladá ročný plán práce riaditeľovi</w:t>
      </w:r>
      <w:r>
        <w:rPr>
          <w:rFonts w:ascii="Times New Roman" w:hAnsi="Times New Roman" w:cs="Times New Roman"/>
          <w:sz w:val="24"/>
          <w:szCs w:val="24"/>
        </w:rPr>
        <w:t xml:space="preserve"> školy, ktorá vykonáva kontrolnú činnosť. </w:t>
      </w:r>
    </w:p>
    <w:p w:rsidR="00F27E7E" w:rsidRPr="00EC4A44" w:rsidRDefault="00F27E7E">
      <w:pPr>
        <w:spacing w:line="360" w:lineRule="auto"/>
        <w:jc w:val="both"/>
        <w:rPr>
          <w:rFonts w:asciiTheme="majorHAnsi" w:hAnsiTheme="majorHAnsi" w:cs="Times New Roman"/>
          <w:sz w:val="24"/>
          <w:szCs w:val="24"/>
        </w:rPr>
      </w:pPr>
    </w:p>
    <w:p w:rsidR="00F27E7E" w:rsidRPr="00EC4A44" w:rsidRDefault="007522AB">
      <w:pPr>
        <w:pStyle w:val="Nadpis3"/>
      </w:pPr>
      <w:bookmarkStart w:id="65" w:name="_Toc494384071"/>
      <w:bookmarkStart w:id="66" w:name="_Toc494388510"/>
      <w:r w:rsidRPr="00EC4A44">
        <w:t>4.12.1 Organizácia športových kurzov, výletov a exkurzií</w:t>
      </w:r>
      <w:bookmarkEnd w:id="65"/>
      <w:bookmarkEnd w:id="66"/>
    </w:p>
    <w:p w:rsidR="00F27E7E" w:rsidRDefault="00F27E7E">
      <w:pPr>
        <w:spacing w:line="360" w:lineRule="auto"/>
        <w:jc w:val="both"/>
      </w:pPr>
    </w:p>
    <w:p w:rsidR="00F27E7E" w:rsidRPr="00A22699" w:rsidRDefault="007522AB">
      <w:pPr>
        <w:spacing w:line="360" w:lineRule="auto"/>
        <w:jc w:val="both"/>
        <w:rPr>
          <w:color w:val="auto"/>
        </w:rPr>
      </w:pPr>
      <w:r>
        <w:rPr>
          <w:rFonts w:ascii="Times New Roman" w:hAnsi="Times New Roman" w:cs="Times New Roman"/>
          <w:sz w:val="24"/>
          <w:szCs w:val="24"/>
        </w:rPr>
        <w:t xml:space="preserve">     </w:t>
      </w:r>
      <w:r w:rsidRPr="00A22699">
        <w:rPr>
          <w:rFonts w:ascii="Times New Roman" w:hAnsi="Times New Roman" w:cs="Times New Roman"/>
          <w:color w:val="auto"/>
          <w:sz w:val="24"/>
          <w:szCs w:val="24"/>
        </w:rPr>
        <w:t xml:space="preserve">Výlet alebo exkurzia sa organizuje na základe plánu práce školy najviac na jeden deň s prihliadnutím na bezpečnostné, hygienické a fyziologické potreby detí a so zabezpečením teplého obeda pre deti. </w:t>
      </w:r>
    </w:p>
    <w:p w:rsidR="00F27E7E" w:rsidRDefault="007522AB">
      <w:pPr>
        <w:spacing w:line="360" w:lineRule="auto"/>
        <w:jc w:val="both"/>
      </w:pPr>
      <w:r>
        <w:rPr>
          <w:rFonts w:ascii="Times New Roman" w:hAnsi="Times New Roman" w:cs="Times New Roman"/>
          <w:sz w:val="24"/>
          <w:szCs w:val="24"/>
        </w:rPr>
        <w:t>Materská škola v spolupráci s rôznymi profesionálnymi organizáciami organizuje pre 5-6 ročné deti športové kurzy, ako plá</w:t>
      </w:r>
      <w:r w:rsidR="00A62B57">
        <w:rPr>
          <w:rFonts w:ascii="Times New Roman" w:hAnsi="Times New Roman" w:cs="Times New Roman"/>
          <w:sz w:val="24"/>
          <w:szCs w:val="24"/>
        </w:rPr>
        <w:t>vanie a  korčuľovanie.</w:t>
      </w:r>
      <w:r>
        <w:rPr>
          <w:rFonts w:ascii="Times New Roman" w:hAnsi="Times New Roman" w:cs="Times New Roman"/>
          <w:sz w:val="24"/>
          <w:szCs w:val="24"/>
        </w:rPr>
        <w:t xml:space="preserve"> Počas samotného výcviku preberá zodpovednosť za zdravie a bezpečnosť detí vyučujúci tréner.</w:t>
      </w:r>
    </w:p>
    <w:p w:rsidR="00F27E7E" w:rsidRPr="00A62B57" w:rsidRDefault="007522AB">
      <w:pPr>
        <w:spacing w:line="360" w:lineRule="auto"/>
        <w:jc w:val="both"/>
        <w:rPr>
          <w:color w:val="auto"/>
        </w:rPr>
      </w:pPr>
      <w:r w:rsidRPr="00A62B57">
        <w:rPr>
          <w:rFonts w:ascii="Times New Roman;serif" w:hAnsi="Times New Roman;serif" w:cs="Times New Roman"/>
          <w:color w:val="auto"/>
          <w:sz w:val="24"/>
          <w:szCs w:val="24"/>
        </w:rPr>
        <w:t>Poča</w:t>
      </w:r>
      <w:r w:rsidR="00A62B57" w:rsidRPr="00A62B57">
        <w:rPr>
          <w:rFonts w:ascii="Times New Roman;serif" w:hAnsi="Times New Roman;serif" w:cs="Times New Roman"/>
          <w:color w:val="auto"/>
          <w:sz w:val="24"/>
          <w:szCs w:val="24"/>
        </w:rPr>
        <w:t>s športových kurzov učiteľ</w:t>
      </w:r>
      <w:r w:rsidRPr="00A62B57">
        <w:rPr>
          <w:rFonts w:ascii="Times New Roman;serif" w:hAnsi="Times New Roman;serif" w:cs="Times New Roman"/>
          <w:color w:val="auto"/>
          <w:sz w:val="24"/>
          <w:szCs w:val="24"/>
        </w:rPr>
        <w:t xml:space="preserve"> zodpovedá za prípravu detí na samotný kurz (t.j. cestuje spolu s deťmi v pristavenom au</w:t>
      </w:r>
      <w:r w:rsidR="00A62B57" w:rsidRPr="00A62B57">
        <w:rPr>
          <w:rFonts w:ascii="Times New Roman;serif" w:hAnsi="Times New Roman;serif" w:cs="Times New Roman"/>
          <w:color w:val="auto"/>
          <w:sz w:val="24"/>
          <w:szCs w:val="24"/>
        </w:rPr>
        <w:t xml:space="preserve">tobuse, čaká s deťmi na </w:t>
      </w:r>
      <w:r w:rsidRPr="00A62B57">
        <w:rPr>
          <w:rFonts w:ascii="Times New Roman;serif" w:hAnsi="Times New Roman;serif" w:cs="Times New Roman"/>
          <w:color w:val="auto"/>
          <w:sz w:val="24"/>
          <w:szCs w:val="24"/>
        </w:rPr>
        <w:t>začiatok kurzu, pomáha pri obliekaní, obúvaní, vyzliekaní, vyzúvaní, odprevádza ich na toaletu a pod.) V priebehu kurzu zodpovednosť za deti preberajú vyučujúci t</w:t>
      </w:r>
      <w:r w:rsidR="00A62B57">
        <w:rPr>
          <w:rFonts w:ascii="Times New Roman;serif" w:hAnsi="Times New Roman;serif" w:cs="Times New Roman"/>
          <w:color w:val="auto"/>
          <w:sz w:val="24"/>
          <w:szCs w:val="24"/>
        </w:rPr>
        <w:t>réneri, nakoľko deti sú zaradené</w:t>
      </w:r>
      <w:r w:rsidRPr="00A62B57">
        <w:rPr>
          <w:rFonts w:ascii="Times New Roman;serif" w:hAnsi="Times New Roman;serif" w:cs="Times New Roman"/>
          <w:color w:val="auto"/>
          <w:sz w:val="24"/>
          <w:szCs w:val="24"/>
        </w:rPr>
        <w:t xml:space="preserve"> do menších skupín </w:t>
      </w:r>
      <w:r w:rsidR="00A62B57" w:rsidRPr="00A62B57">
        <w:rPr>
          <w:rFonts w:ascii="Times New Roman;serif" w:hAnsi="Times New Roman;serif" w:cs="Times New Roman"/>
          <w:color w:val="auto"/>
          <w:sz w:val="24"/>
          <w:szCs w:val="24"/>
        </w:rPr>
        <w:t>a čiastočne rozptýlené. Učiteľ</w:t>
      </w:r>
      <w:r w:rsidRPr="00A62B57">
        <w:rPr>
          <w:rFonts w:ascii="Times New Roman;serif" w:hAnsi="Times New Roman;serif" w:cs="Times New Roman"/>
          <w:color w:val="auto"/>
          <w:sz w:val="24"/>
          <w:szCs w:val="24"/>
        </w:rPr>
        <w:t xml:space="preserve"> zabezpečuje dozor nad d</w:t>
      </w:r>
      <w:r w:rsidR="00A62B57" w:rsidRPr="00A62B57">
        <w:rPr>
          <w:rFonts w:ascii="Times New Roman;serif" w:hAnsi="Times New Roman;serif" w:cs="Times New Roman"/>
          <w:color w:val="auto"/>
          <w:sz w:val="24"/>
          <w:szCs w:val="24"/>
        </w:rPr>
        <w:t>eťmi pri ceste autobusom na plaváreň, klzisko</w:t>
      </w:r>
      <w:r w:rsidRPr="00A62B57">
        <w:rPr>
          <w:rFonts w:ascii="Times New Roman;serif" w:hAnsi="Times New Roman;serif" w:cs="Times New Roman"/>
          <w:color w:val="auto"/>
          <w:sz w:val="24"/>
          <w:szCs w:val="24"/>
        </w:rPr>
        <w:t xml:space="preserve"> a späť. Dieťa sa nesmie pohybovať p</w:t>
      </w:r>
      <w:r w:rsidR="00A62B57" w:rsidRPr="00A62B57">
        <w:rPr>
          <w:rFonts w:ascii="Times New Roman;serif" w:hAnsi="Times New Roman;serif" w:cs="Times New Roman"/>
          <w:color w:val="auto"/>
          <w:sz w:val="24"/>
          <w:szCs w:val="24"/>
        </w:rPr>
        <w:t xml:space="preserve">o plavárni, klzisku </w:t>
      </w:r>
      <w:r w:rsidRPr="00A62B57">
        <w:rPr>
          <w:rFonts w:ascii="Times New Roman;serif" w:hAnsi="Times New Roman;serif" w:cs="Times New Roman"/>
          <w:color w:val="auto"/>
          <w:sz w:val="24"/>
          <w:szCs w:val="24"/>
        </w:rPr>
        <w:t xml:space="preserve">samé </w:t>
      </w:r>
      <w:r w:rsidR="00A62B57" w:rsidRPr="00A62B57">
        <w:rPr>
          <w:rFonts w:ascii="Times New Roman;serif" w:hAnsi="Times New Roman;serif" w:cs="Times New Roman"/>
          <w:color w:val="auto"/>
          <w:sz w:val="24"/>
          <w:szCs w:val="24"/>
        </w:rPr>
        <w:t xml:space="preserve">a </w:t>
      </w:r>
      <w:r w:rsidRPr="00A62B57">
        <w:rPr>
          <w:rFonts w:ascii="Times New Roman;serif" w:hAnsi="Times New Roman;serif" w:cs="Times New Roman"/>
          <w:color w:val="auto"/>
          <w:sz w:val="24"/>
          <w:szCs w:val="24"/>
        </w:rPr>
        <w:t>bez dozoru.</w:t>
      </w:r>
      <w:r w:rsidRPr="00A62B57">
        <w:rPr>
          <w:rFonts w:ascii="Times New Roman" w:hAnsi="Times New Roman" w:cs="Times New Roman"/>
          <w:color w:val="auto"/>
          <w:sz w:val="24"/>
          <w:szCs w:val="24"/>
        </w:rPr>
        <w:t xml:space="preserv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Materská škola zabezpečuje aj rôzne výlety a exkurzie, ako návštevy divadiel, múzeí, ZOO, fariem, hradov a pod., na ktorých sa zväčša zúčastňujú 5-6 ročné deti. Preprava je zabezpečená zmluvnou dopravou. Športové kurzy, výlety a exkurzie je možné realizovať </w:t>
      </w:r>
      <w:r w:rsidR="00A62B57">
        <w:rPr>
          <w:rFonts w:ascii="Times New Roman" w:hAnsi="Times New Roman" w:cs="Times New Roman"/>
          <w:color w:val="auto"/>
          <w:sz w:val="24"/>
          <w:szCs w:val="24"/>
        </w:rPr>
        <w:t xml:space="preserve">iba so súhlasom </w:t>
      </w:r>
      <w:r w:rsidRPr="00A62B57">
        <w:rPr>
          <w:rFonts w:ascii="Times New Roman" w:hAnsi="Times New Roman" w:cs="Times New Roman"/>
          <w:color w:val="auto"/>
          <w:sz w:val="24"/>
          <w:szCs w:val="24"/>
        </w:rPr>
        <w:t xml:space="preserve"> zriaďovateľom </w:t>
      </w:r>
      <w:r w:rsidR="00A62B57">
        <w:rPr>
          <w:rFonts w:ascii="Times New Roman" w:hAnsi="Times New Roman" w:cs="Times New Roman"/>
          <w:color w:val="auto"/>
          <w:sz w:val="24"/>
          <w:szCs w:val="24"/>
        </w:rPr>
        <w:t xml:space="preserve">a </w:t>
      </w:r>
      <w:r w:rsidRPr="00A62B57">
        <w:rPr>
          <w:rFonts w:ascii="Times New Roman" w:hAnsi="Times New Roman" w:cs="Times New Roman"/>
          <w:color w:val="auto"/>
          <w:sz w:val="24"/>
          <w:szCs w:val="24"/>
        </w:rPr>
        <w:t>na základe informovaného súhlasu zákonného zástupcu, k</w:t>
      </w:r>
      <w:r w:rsidR="00A62B57" w:rsidRPr="00A62B57">
        <w:rPr>
          <w:rFonts w:ascii="Times New Roman" w:hAnsi="Times New Roman" w:cs="Times New Roman"/>
          <w:color w:val="auto"/>
          <w:sz w:val="24"/>
          <w:szCs w:val="24"/>
        </w:rPr>
        <w:t>torý</w:t>
      </w:r>
      <w:r w:rsidR="00A62B57">
        <w:rPr>
          <w:rFonts w:ascii="Times New Roman" w:hAnsi="Times New Roman" w:cs="Times New Roman"/>
          <w:sz w:val="24"/>
          <w:szCs w:val="24"/>
        </w:rPr>
        <w:t xml:space="preserve"> vypracuje riaditeľ materskej školy ku každej aktivite osobitne. Učiteľ</w:t>
      </w:r>
      <w:r>
        <w:rPr>
          <w:rFonts w:ascii="Times New Roman" w:hAnsi="Times New Roman" w:cs="Times New Roman"/>
          <w:sz w:val="24"/>
          <w:szCs w:val="24"/>
        </w:rPr>
        <w:t xml:space="preserve"> informuje zákonných zástupcov o organizácii a realizácii danej aktivity a svojim podpisom potvrdzujú súhlas s účasťou svojho dieťaťa na pripravovanej akcii. Zúčastnení zamestnanci podpisom potvrdzujú svoju účasť na akcii a, že sú informovaní o jej priebehu.</w:t>
      </w:r>
    </w:p>
    <w:p w:rsidR="00A62B57" w:rsidRDefault="00A62B57">
      <w:pPr>
        <w:spacing w:line="360" w:lineRule="auto"/>
        <w:jc w:val="both"/>
      </w:pPr>
    </w:p>
    <w:p w:rsidR="00FC1360" w:rsidRDefault="00FC1360">
      <w:pPr>
        <w:spacing w:line="360" w:lineRule="auto"/>
        <w:jc w:val="both"/>
      </w:pPr>
    </w:p>
    <w:p w:rsidR="00F27E7E" w:rsidRPr="00A62B57" w:rsidRDefault="00EC4A44">
      <w:pPr>
        <w:pStyle w:val="Telotextu"/>
        <w:rPr>
          <w:rFonts w:asciiTheme="majorHAnsi" w:hAnsiTheme="majorHAnsi"/>
          <w:color w:val="auto"/>
          <w:sz w:val="28"/>
          <w:szCs w:val="28"/>
        </w:rPr>
      </w:pPr>
      <w:r>
        <w:rPr>
          <w:rFonts w:asciiTheme="majorHAnsi" w:hAnsiTheme="majorHAnsi"/>
          <w:color w:val="auto"/>
          <w:sz w:val="28"/>
          <w:szCs w:val="28"/>
        </w:rPr>
        <w:lastRenderedPageBreak/>
        <w:t>4.12.2. VYKONÁVANIE PEDAGOGICKEJ PRAXE V MATERSKEJ ŠKOLE</w:t>
      </w:r>
    </w:p>
    <w:p w:rsidR="002A46BE" w:rsidRPr="00A62B57" w:rsidRDefault="002A46BE">
      <w:pPr>
        <w:pStyle w:val="Telotextu"/>
        <w:rPr>
          <w:b/>
          <w:color w:val="auto"/>
          <w:szCs w:val="24"/>
        </w:rPr>
      </w:pPr>
    </w:p>
    <w:p w:rsidR="00A22699" w:rsidRDefault="00A62B57" w:rsidP="00A62B57">
      <w:pPr>
        <w:pStyle w:val="Index"/>
        <w:rPr>
          <w:rFonts w:ascii="Times New Roman" w:hAnsi="Times New Roman" w:cs="Times New Roman"/>
          <w:color w:val="auto"/>
          <w:sz w:val="24"/>
          <w:szCs w:val="24"/>
        </w:rPr>
      </w:pPr>
      <w:r w:rsidRPr="00A22699">
        <w:rPr>
          <w:rFonts w:ascii="Times New Roman" w:hAnsi="Times New Roman" w:cs="Times New Roman"/>
          <w:color w:val="auto"/>
          <w:sz w:val="24"/>
          <w:szCs w:val="24"/>
        </w:rPr>
        <w:t xml:space="preserve">Študenti </w:t>
      </w:r>
      <w:r w:rsidR="007522AB" w:rsidRPr="00A22699">
        <w:rPr>
          <w:rFonts w:ascii="Times New Roman" w:hAnsi="Times New Roman" w:cs="Times New Roman"/>
          <w:color w:val="auto"/>
          <w:sz w:val="24"/>
          <w:szCs w:val="24"/>
        </w:rPr>
        <w:t xml:space="preserve"> </w:t>
      </w:r>
      <w:r w:rsidRPr="00A22699">
        <w:rPr>
          <w:rFonts w:ascii="Times New Roman" w:hAnsi="Times New Roman" w:cs="Times New Roman"/>
          <w:color w:val="auto"/>
          <w:sz w:val="24"/>
          <w:szCs w:val="24"/>
        </w:rPr>
        <w:t xml:space="preserve">stredných a vysokých škôl, ktorí </w:t>
      </w:r>
      <w:r w:rsidR="007522AB" w:rsidRPr="00A22699">
        <w:rPr>
          <w:rFonts w:ascii="Times New Roman" w:hAnsi="Times New Roman" w:cs="Times New Roman"/>
          <w:color w:val="auto"/>
          <w:sz w:val="24"/>
          <w:szCs w:val="24"/>
        </w:rPr>
        <w:t xml:space="preserve"> majú záujem o vykonávanie pedagogickej praxe </w:t>
      </w:r>
    </w:p>
    <w:p w:rsidR="00A22699" w:rsidRDefault="007522AB" w:rsidP="00A62B57">
      <w:pPr>
        <w:pStyle w:val="Index"/>
        <w:rPr>
          <w:rStyle w:val="ListLabel161"/>
          <w:color w:val="auto"/>
          <w:szCs w:val="24"/>
        </w:rPr>
      </w:pPr>
      <w:r w:rsidRPr="00A22699">
        <w:rPr>
          <w:rStyle w:val="ListLabel161"/>
          <w:rFonts w:cs="Times New Roman"/>
          <w:color w:val="auto"/>
          <w:szCs w:val="24"/>
        </w:rPr>
        <w:t>počas</w:t>
      </w:r>
      <w:r w:rsidR="00A62B57" w:rsidRPr="00A22699">
        <w:rPr>
          <w:rStyle w:val="ListLabel161"/>
          <w:color w:val="auto"/>
          <w:szCs w:val="24"/>
        </w:rPr>
        <w:t xml:space="preserve"> školského roka, sa informujú o tejto možnosti u riaditeľa materskej školy. Po dohode </w:t>
      </w:r>
    </w:p>
    <w:p w:rsidR="00A22699" w:rsidRDefault="00A62B57" w:rsidP="00A62B57">
      <w:pPr>
        <w:pStyle w:val="Index"/>
        <w:rPr>
          <w:rStyle w:val="ListLabel161"/>
          <w:color w:val="auto"/>
          <w:szCs w:val="24"/>
        </w:rPr>
      </w:pPr>
      <w:r w:rsidRPr="00A22699">
        <w:rPr>
          <w:rStyle w:val="ListLabel161"/>
          <w:color w:val="auto"/>
          <w:szCs w:val="24"/>
        </w:rPr>
        <w:t xml:space="preserve">ich riaditeľ oboznámi </w:t>
      </w:r>
      <w:r w:rsidR="007522AB" w:rsidRPr="00A22699">
        <w:rPr>
          <w:rStyle w:val="ListLabel161"/>
          <w:color w:val="auto"/>
          <w:szCs w:val="24"/>
        </w:rPr>
        <w:t xml:space="preserve"> predpismi BOZP na pracovisku, o čom vypracuje písomný záznam </w:t>
      </w:r>
    </w:p>
    <w:p w:rsidR="00A22699" w:rsidRDefault="007522AB" w:rsidP="00A62B57">
      <w:pPr>
        <w:pStyle w:val="Index"/>
        <w:rPr>
          <w:rStyle w:val="ListLabel161"/>
          <w:color w:val="auto"/>
          <w:szCs w:val="24"/>
        </w:rPr>
      </w:pPr>
      <w:r w:rsidRPr="00A22699">
        <w:rPr>
          <w:rStyle w:val="ListLabel161"/>
          <w:color w:val="auto"/>
          <w:szCs w:val="24"/>
        </w:rPr>
        <w:t>s podpismi poučených</w:t>
      </w:r>
      <w:r w:rsidR="00A62B57" w:rsidRPr="00A22699">
        <w:rPr>
          <w:rStyle w:val="ListLabel161"/>
          <w:color w:val="auto"/>
          <w:szCs w:val="24"/>
        </w:rPr>
        <w:t xml:space="preserve">, ďalej ich oboznámi </w:t>
      </w:r>
      <w:r w:rsidRPr="00A22699">
        <w:rPr>
          <w:rStyle w:val="ListLabel161"/>
          <w:color w:val="auto"/>
          <w:szCs w:val="24"/>
        </w:rPr>
        <w:t xml:space="preserve">so Školským poriadkom školy a školskou </w:t>
      </w:r>
    </w:p>
    <w:p w:rsidR="00F27E7E" w:rsidRPr="00A22699" w:rsidRDefault="007522AB" w:rsidP="00A62B57">
      <w:pPr>
        <w:pStyle w:val="Index"/>
        <w:rPr>
          <w:rStyle w:val="ListLabel161"/>
          <w:color w:val="auto"/>
          <w:szCs w:val="24"/>
        </w:rPr>
      </w:pPr>
      <w:r w:rsidRPr="00A22699">
        <w:rPr>
          <w:rStyle w:val="ListLabel161"/>
          <w:color w:val="auto"/>
          <w:szCs w:val="24"/>
        </w:rPr>
        <w:t>dokumentáciou</w:t>
      </w:r>
      <w:r w:rsidR="00A62B57" w:rsidRPr="00A22699">
        <w:rPr>
          <w:rStyle w:val="ListLabel161"/>
          <w:color w:val="auto"/>
          <w:szCs w:val="24"/>
        </w:rPr>
        <w:t xml:space="preserve"> a zadelí študentov</w:t>
      </w:r>
      <w:r w:rsidRPr="00A22699">
        <w:rPr>
          <w:rStyle w:val="ListLabel161"/>
          <w:color w:val="auto"/>
          <w:szCs w:val="24"/>
        </w:rPr>
        <w:t xml:space="preserve"> do tried</w:t>
      </w:r>
      <w:r w:rsidR="002A46BE" w:rsidRPr="00A22699">
        <w:rPr>
          <w:rStyle w:val="ListLabel161"/>
          <w:color w:val="auto"/>
          <w:szCs w:val="24"/>
        </w:rPr>
        <w:t>.</w:t>
      </w:r>
      <w:r w:rsidR="008E1816" w:rsidRPr="00A22699">
        <w:rPr>
          <w:rStyle w:val="ListLabel161"/>
          <w:color w:val="auto"/>
          <w:szCs w:val="24"/>
        </w:rPr>
        <w:t xml:space="preserve">    </w:t>
      </w:r>
    </w:p>
    <w:p w:rsidR="00F27E7E" w:rsidRPr="00A22699" w:rsidRDefault="00FA323E">
      <w:pPr>
        <w:spacing w:line="360" w:lineRule="auto"/>
        <w:jc w:val="both"/>
        <w:rPr>
          <w:rFonts w:ascii="Times New Roman" w:hAnsi="Times New Roman" w:cs="Times New Roman"/>
          <w:color w:val="auto"/>
          <w:sz w:val="24"/>
          <w:szCs w:val="24"/>
        </w:rPr>
      </w:pPr>
      <w:r w:rsidRPr="00A22699">
        <w:rPr>
          <w:rFonts w:ascii="Times New Roman" w:hAnsi="Times New Roman" w:cs="Times New Roman"/>
          <w:color w:val="auto"/>
          <w:sz w:val="24"/>
          <w:szCs w:val="24"/>
        </w:rPr>
        <w:t>Pedagogickú prax v danej triede vykonáva študent s informovaným súhlasom rodiča.</w:t>
      </w:r>
    </w:p>
    <w:p w:rsidR="002A46BE" w:rsidRPr="00A22699" w:rsidRDefault="002A46BE">
      <w:pPr>
        <w:spacing w:line="360" w:lineRule="auto"/>
        <w:jc w:val="both"/>
        <w:rPr>
          <w:rFonts w:ascii="Times New Roman" w:hAnsi="Times New Roman" w:cs="Times New Roman"/>
          <w:color w:val="FF0000"/>
          <w:sz w:val="24"/>
          <w:szCs w:val="24"/>
        </w:rPr>
      </w:pPr>
    </w:p>
    <w:p w:rsidR="00F27E7E" w:rsidRDefault="007522AB">
      <w:pPr>
        <w:pStyle w:val="Nadpis2"/>
      </w:pPr>
      <w:bookmarkStart w:id="67" w:name="_Toc494384072"/>
      <w:bookmarkStart w:id="68" w:name="_Toc494388511"/>
      <w:r>
        <w:t>4.13 ORGANIZÁCIA V PRÍPADE ZASTUPOVANIA</w:t>
      </w:r>
      <w:bookmarkEnd w:id="67"/>
      <w:bookmarkEnd w:id="68"/>
    </w:p>
    <w:p w:rsidR="00F27E7E" w:rsidRDefault="00F27E7E"/>
    <w:p w:rsidR="00F27E7E" w:rsidRDefault="00340A4D">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neprítomnosti učiteľa môže riaditeľ</w:t>
      </w:r>
      <w:r w:rsidR="007522AB">
        <w:rPr>
          <w:rFonts w:ascii="Times New Roman" w:hAnsi="Times New Roman" w:cs="Times New Roman"/>
          <w:sz w:val="24"/>
          <w:szCs w:val="24"/>
        </w:rPr>
        <w:t xml:space="preserve"> materskej školy nariadiť zastupovanie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007522AB">
        <w:rPr>
          <w:rFonts w:ascii="Times New Roman" w:hAnsi="Times New Roman" w:cs="Times New Roman"/>
          <w:sz w:val="24"/>
          <w:szCs w:val="24"/>
        </w:rPr>
        <w:t xml:space="preserve"> v prípade, že počet prítomných detí v danej triede je vyšší ako</w:t>
      </w:r>
      <w:r>
        <w:rPr>
          <w:rFonts w:ascii="Times New Roman" w:hAnsi="Times New Roman" w:cs="Times New Roman"/>
          <w:sz w:val="24"/>
          <w:szCs w:val="24"/>
        </w:rPr>
        <w:t xml:space="preserve"> 15 a deti nie je možné rozdeliť </w:t>
      </w:r>
      <w:r w:rsidR="007522AB">
        <w:rPr>
          <w:rFonts w:ascii="Times New Roman" w:hAnsi="Times New Roman" w:cs="Times New Roman"/>
          <w:sz w:val="24"/>
          <w:szCs w:val="24"/>
        </w:rPr>
        <w:t>do iných tried. Pokiaľ je ich poč</w:t>
      </w:r>
      <w:r>
        <w:rPr>
          <w:rFonts w:ascii="Times New Roman" w:hAnsi="Times New Roman" w:cs="Times New Roman"/>
          <w:sz w:val="24"/>
          <w:szCs w:val="24"/>
        </w:rPr>
        <w:t xml:space="preserve">et nižší ako 15, </w:t>
      </w:r>
      <w:r w:rsidR="007522AB">
        <w:rPr>
          <w:rFonts w:ascii="Times New Roman" w:hAnsi="Times New Roman" w:cs="Times New Roman"/>
          <w:sz w:val="24"/>
          <w:szCs w:val="24"/>
        </w:rPr>
        <w:t xml:space="preserve">deti </w:t>
      </w:r>
      <w:r>
        <w:rPr>
          <w:rFonts w:ascii="Times New Roman" w:hAnsi="Times New Roman" w:cs="Times New Roman"/>
          <w:sz w:val="24"/>
          <w:szCs w:val="24"/>
        </w:rPr>
        <w:t xml:space="preserve">sa </w:t>
      </w:r>
      <w:r w:rsidR="007522AB">
        <w:rPr>
          <w:rFonts w:ascii="Times New Roman" w:hAnsi="Times New Roman" w:cs="Times New Roman"/>
          <w:sz w:val="24"/>
          <w:szCs w:val="24"/>
        </w:rPr>
        <w:t>z</w:t>
      </w:r>
      <w:r>
        <w:rPr>
          <w:rFonts w:ascii="Times New Roman" w:hAnsi="Times New Roman" w:cs="Times New Roman"/>
          <w:sz w:val="24"/>
          <w:szCs w:val="24"/>
        </w:rPr>
        <w:t xml:space="preserve"> danej </w:t>
      </w:r>
      <w:r w:rsidR="009800E9">
        <w:rPr>
          <w:rFonts w:ascii="Times New Roman" w:hAnsi="Times New Roman" w:cs="Times New Roman"/>
          <w:sz w:val="24"/>
          <w:szCs w:val="24"/>
        </w:rPr>
        <w:t>triedy, v ktorej chýba učiteľ</w:t>
      </w:r>
      <w:r w:rsidR="007522AB">
        <w:rPr>
          <w:rFonts w:ascii="Times New Roman" w:hAnsi="Times New Roman" w:cs="Times New Roman"/>
          <w:sz w:val="24"/>
          <w:szCs w:val="24"/>
        </w:rPr>
        <w:t xml:space="preserve"> delia do iných tried. Ak je</w:t>
      </w:r>
      <w:r>
        <w:rPr>
          <w:rFonts w:ascii="Times New Roman" w:hAnsi="Times New Roman" w:cs="Times New Roman"/>
          <w:sz w:val="24"/>
          <w:szCs w:val="24"/>
        </w:rPr>
        <w:t xml:space="preserve"> v daný deň, kedy chýba učiteľ</w:t>
      </w:r>
      <w:r w:rsidR="007522AB">
        <w:rPr>
          <w:rFonts w:ascii="Times New Roman" w:hAnsi="Times New Roman" w:cs="Times New Roman"/>
          <w:sz w:val="24"/>
          <w:szCs w:val="24"/>
        </w:rPr>
        <w:t>, v niektorej triede počet detí nižší ako 6, delí sa trieda s poč</w:t>
      </w:r>
      <w:r>
        <w:rPr>
          <w:rFonts w:ascii="Times New Roman" w:hAnsi="Times New Roman" w:cs="Times New Roman"/>
          <w:sz w:val="24"/>
          <w:szCs w:val="24"/>
        </w:rPr>
        <w:t>tom detí nižším ako 6 a učiteľ</w:t>
      </w:r>
      <w:r w:rsidR="007522AB">
        <w:rPr>
          <w:rFonts w:ascii="Times New Roman" w:hAnsi="Times New Roman" w:cs="Times New Roman"/>
          <w:sz w:val="24"/>
          <w:szCs w:val="24"/>
        </w:rPr>
        <w:t xml:space="preserve"> z príslušnej triedy </w:t>
      </w:r>
      <w:r w:rsidR="00F3090D" w:rsidRPr="00340A4D">
        <w:rPr>
          <w:rFonts w:ascii="Times New Roman" w:hAnsi="Times New Roman" w:cs="Times New Roman"/>
          <w:color w:val="auto"/>
          <w:sz w:val="24"/>
          <w:szCs w:val="24"/>
        </w:rPr>
        <w:t>vykonáva</w:t>
      </w:r>
      <w:r w:rsidR="00F3090D" w:rsidRPr="00F3090D">
        <w:rPr>
          <w:rFonts w:ascii="Times New Roman" w:hAnsi="Times New Roman" w:cs="Times New Roman"/>
          <w:color w:val="FF0000"/>
          <w:sz w:val="24"/>
          <w:szCs w:val="24"/>
        </w:rPr>
        <w:t xml:space="preserve"> </w:t>
      </w:r>
      <w:r w:rsidRPr="00340A4D">
        <w:rPr>
          <w:rFonts w:ascii="Times New Roman" w:hAnsi="Times New Roman" w:cs="Times New Roman"/>
          <w:color w:val="auto"/>
          <w:sz w:val="24"/>
          <w:szCs w:val="24"/>
        </w:rPr>
        <w:t xml:space="preserve">pedagogickú </w:t>
      </w:r>
      <w:r w:rsidR="00F3090D" w:rsidRPr="00340A4D">
        <w:rPr>
          <w:rFonts w:ascii="Times New Roman" w:hAnsi="Times New Roman" w:cs="Times New Roman"/>
          <w:color w:val="auto"/>
          <w:sz w:val="24"/>
          <w:szCs w:val="24"/>
        </w:rPr>
        <w:t>činnosť v triede s vyšším počtom detí.</w:t>
      </w:r>
      <w:r>
        <w:rPr>
          <w:rFonts w:ascii="Times New Roman" w:hAnsi="Times New Roman" w:cs="Times New Roman"/>
          <w:sz w:val="24"/>
          <w:szCs w:val="24"/>
        </w:rPr>
        <w:t xml:space="preserve"> Ak chýbajú viacerí učitelia, riaditeľ </w:t>
      </w:r>
      <w:r w:rsidR="007522AB">
        <w:rPr>
          <w:rFonts w:ascii="Times New Roman" w:hAnsi="Times New Roman" w:cs="Times New Roman"/>
          <w:sz w:val="24"/>
          <w:szCs w:val="24"/>
        </w:rPr>
        <w:t xml:space="preserve">zabezpečí, aby v prvom rade boli deti dopoludnia vo svojich </w:t>
      </w:r>
      <w:r>
        <w:rPr>
          <w:rFonts w:ascii="Times New Roman" w:hAnsi="Times New Roman" w:cs="Times New Roman"/>
          <w:sz w:val="24"/>
          <w:szCs w:val="24"/>
        </w:rPr>
        <w:t>triedach a delili sa až popoludní</w:t>
      </w:r>
      <w:r w:rsidR="007522AB">
        <w:rPr>
          <w:rFonts w:ascii="Times New Roman" w:hAnsi="Times New Roman" w:cs="Times New Roman"/>
          <w:sz w:val="24"/>
          <w:szCs w:val="24"/>
        </w:rPr>
        <w:t xml:space="preserve">. </w:t>
      </w:r>
      <w:r w:rsidR="007522AB" w:rsidRPr="00340A4D">
        <w:rPr>
          <w:rFonts w:ascii="Times New Roman" w:hAnsi="Times New Roman" w:cs="Times New Roman"/>
          <w:color w:val="auto"/>
          <w:sz w:val="24"/>
          <w:szCs w:val="24"/>
        </w:rPr>
        <w:t xml:space="preserve">V nevyhnutných prípadoch </w:t>
      </w:r>
      <w:r w:rsidR="00F3090D" w:rsidRPr="00340A4D">
        <w:rPr>
          <w:rFonts w:ascii="Times New Roman" w:hAnsi="Times New Roman" w:cs="Times New Roman"/>
          <w:color w:val="auto"/>
          <w:sz w:val="24"/>
          <w:szCs w:val="24"/>
        </w:rPr>
        <w:t xml:space="preserve">môže </w:t>
      </w:r>
      <w:r w:rsidRPr="00340A4D">
        <w:rPr>
          <w:rFonts w:ascii="Times New Roman" w:hAnsi="Times New Roman" w:cs="Times New Roman"/>
          <w:color w:val="auto"/>
          <w:sz w:val="24"/>
          <w:szCs w:val="24"/>
        </w:rPr>
        <w:t xml:space="preserve">riaditeľ </w:t>
      </w:r>
      <w:r w:rsidR="00F3090D" w:rsidRPr="00340A4D">
        <w:rPr>
          <w:rFonts w:ascii="Times New Roman" w:hAnsi="Times New Roman" w:cs="Times New Roman"/>
          <w:color w:val="auto"/>
          <w:sz w:val="24"/>
          <w:szCs w:val="24"/>
        </w:rPr>
        <w:t>rozdeliť deti počas celého dňa aj na dlhšiu dobu.</w:t>
      </w:r>
      <w:r w:rsidR="00F3090D">
        <w:rPr>
          <w:rFonts w:ascii="Times New Roman" w:hAnsi="Times New Roman" w:cs="Times New Roman"/>
          <w:sz w:val="24"/>
          <w:szCs w:val="24"/>
        </w:rPr>
        <w:t xml:space="preserve"> </w:t>
      </w:r>
      <w:r w:rsidR="007522AB">
        <w:rPr>
          <w:rFonts w:ascii="Times New Roman" w:hAnsi="Times New Roman" w:cs="Times New Roman"/>
          <w:sz w:val="24"/>
          <w:szCs w:val="24"/>
        </w:rPr>
        <w:t>O tom, že sú deti delené do iných tried sú zákonní zástupcovia informovaní písomným oznamom</w:t>
      </w:r>
      <w:r>
        <w:rPr>
          <w:rFonts w:ascii="Times New Roman" w:hAnsi="Times New Roman" w:cs="Times New Roman"/>
          <w:sz w:val="24"/>
          <w:szCs w:val="24"/>
        </w:rPr>
        <w:t xml:space="preserve"> na príslušnej  triede, prípadne pri vstupe do tried jednotlivých pavilónov.</w:t>
      </w:r>
      <w:r w:rsidR="007522AB">
        <w:rPr>
          <w:rFonts w:ascii="Times New Roman" w:hAnsi="Times New Roman" w:cs="Times New Roman"/>
          <w:sz w:val="24"/>
          <w:szCs w:val="24"/>
        </w:rPr>
        <w:t xml:space="preserve"> Súčasťou oznamu je dátum delenia (od-</w:t>
      </w:r>
      <w:r w:rsidR="004B2F93">
        <w:rPr>
          <w:rFonts w:ascii="Times New Roman" w:hAnsi="Times New Roman" w:cs="Times New Roman"/>
          <w:sz w:val="24"/>
          <w:szCs w:val="24"/>
        </w:rPr>
        <w:t xml:space="preserve"> </w:t>
      </w:r>
      <w:r w:rsidR="007522AB">
        <w:rPr>
          <w:rFonts w:ascii="Times New Roman" w:hAnsi="Times New Roman" w:cs="Times New Roman"/>
          <w:sz w:val="24"/>
          <w:szCs w:val="24"/>
        </w:rPr>
        <w:t>do), zoznam detí a triedy, do ktorých sú deti dočasne zaradené. Do týchto tried prevádzkoví zamestnanci prenesú osobné veci detí a posteľnú bielizeň. Del</w:t>
      </w:r>
      <w:r>
        <w:rPr>
          <w:rFonts w:ascii="Times New Roman" w:hAnsi="Times New Roman" w:cs="Times New Roman"/>
          <w:sz w:val="24"/>
          <w:szCs w:val="24"/>
        </w:rPr>
        <w:t xml:space="preserve">enie detí sa rieši operačne a vždy  je to v </w:t>
      </w:r>
      <w:r w:rsidR="007522AB">
        <w:rPr>
          <w:rFonts w:ascii="Times New Roman" w:hAnsi="Times New Roman" w:cs="Times New Roman"/>
          <w:sz w:val="24"/>
          <w:szCs w:val="24"/>
        </w:rPr>
        <w:t>závislosti od počtu prítomných detí. Preto zaradenie dieťaťa do náhradnej triedy sa môž</w:t>
      </w:r>
      <w:r w:rsidR="00E11305">
        <w:rPr>
          <w:rFonts w:ascii="Times New Roman" w:hAnsi="Times New Roman" w:cs="Times New Roman"/>
          <w:sz w:val="24"/>
          <w:szCs w:val="24"/>
        </w:rPr>
        <w:t>e</w:t>
      </w:r>
      <w:r w:rsidR="007522AB">
        <w:rPr>
          <w:rFonts w:ascii="Times New Roman" w:hAnsi="Times New Roman" w:cs="Times New Roman"/>
          <w:sz w:val="24"/>
          <w:szCs w:val="24"/>
        </w:rPr>
        <w:t xml:space="preserve"> denne meniť podľa aktuálnej situácie.</w:t>
      </w:r>
    </w:p>
    <w:p w:rsidR="00EC4A44" w:rsidRDefault="00EC4A44">
      <w:pPr>
        <w:spacing w:line="360" w:lineRule="auto"/>
        <w:jc w:val="both"/>
        <w:rPr>
          <w:rFonts w:ascii="Times New Roman" w:hAnsi="Times New Roman" w:cs="Times New Roman"/>
          <w:sz w:val="24"/>
          <w:szCs w:val="24"/>
        </w:rPr>
      </w:pPr>
    </w:p>
    <w:p w:rsidR="00EC4A44" w:rsidRDefault="00EC4A44">
      <w:pPr>
        <w:spacing w:line="360" w:lineRule="auto"/>
        <w:jc w:val="both"/>
        <w:rPr>
          <w:rFonts w:asciiTheme="majorHAnsi" w:hAnsiTheme="majorHAnsi" w:cs="Times New Roman"/>
          <w:sz w:val="28"/>
          <w:szCs w:val="28"/>
        </w:rPr>
      </w:pPr>
      <w:r w:rsidRPr="00EC4A44">
        <w:rPr>
          <w:rFonts w:asciiTheme="majorHAnsi" w:hAnsiTheme="majorHAnsi" w:cs="Times New Roman"/>
          <w:sz w:val="28"/>
          <w:szCs w:val="28"/>
        </w:rPr>
        <w:t xml:space="preserve">4.14  PRÁCA  NADČAS </w:t>
      </w:r>
    </w:p>
    <w:p w:rsidR="00AE0355" w:rsidRDefault="00AE0355" w:rsidP="00AE0355">
      <w:pPr>
        <w:pStyle w:val="Obyajntext"/>
        <w:spacing w:line="360" w:lineRule="auto"/>
        <w:ind w:firstLine="709"/>
        <w:jc w:val="both"/>
        <w:rPr>
          <w:rFonts w:ascii="Times New Roman" w:hAnsi="Times New Roman"/>
          <w:sz w:val="24"/>
          <w:szCs w:val="24"/>
        </w:rPr>
      </w:pPr>
      <w:r w:rsidRPr="00D25CD1">
        <w:rPr>
          <w:rFonts w:ascii="Times New Roman" w:hAnsi="Times New Roman"/>
          <w:sz w:val="24"/>
          <w:szCs w:val="24"/>
        </w:rPr>
        <w:t>Prác</w:t>
      </w:r>
      <w:r>
        <w:rPr>
          <w:rFonts w:ascii="Times New Roman" w:hAnsi="Times New Roman"/>
          <w:sz w:val="24"/>
          <w:szCs w:val="24"/>
        </w:rPr>
        <w:t>u</w:t>
      </w:r>
      <w:r w:rsidRPr="00D25CD1">
        <w:rPr>
          <w:rFonts w:ascii="Times New Roman" w:hAnsi="Times New Roman"/>
          <w:sz w:val="24"/>
          <w:szCs w:val="24"/>
        </w:rPr>
        <w:t xml:space="preserve"> nadčas  pedagogických zamestnancov </w:t>
      </w:r>
      <w:r>
        <w:rPr>
          <w:rFonts w:ascii="Times New Roman" w:hAnsi="Times New Roman"/>
          <w:sz w:val="24"/>
          <w:szCs w:val="24"/>
        </w:rPr>
        <w:t xml:space="preserve"> upravuje Pracovný poriadok vydaný starostkou  Mestskej časti Bratislava – Karlova Ves v  § 26 práca nadčas a nočná práca pedagogických zamestnancov.</w:t>
      </w:r>
    </w:p>
    <w:p w:rsidR="00AE0355" w:rsidRDefault="00AE0355" w:rsidP="00AE0355">
      <w:pPr>
        <w:pStyle w:val="Obyajntext"/>
        <w:spacing w:line="360" w:lineRule="auto"/>
        <w:ind w:firstLine="709"/>
        <w:jc w:val="both"/>
        <w:rPr>
          <w:rFonts w:ascii="Times New Roman" w:hAnsi="Times New Roman"/>
          <w:sz w:val="24"/>
          <w:szCs w:val="24"/>
        </w:rPr>
      </w:pPr>
      <w:r w:rsidRPr="00D25CD1">
        <w:rPr>
          <w:rFonts w:ascii="Times New Roman" w:hAnsi="Times New Roman"/>
          <w:sz w:val="24"/>
          <w:szCs w:val="24"/>
        </w:rPr>
        <w:t xml:space="preserve"> V nadväznost</w:t>
      </w:r>
      <w:r>
        <w:rPr>
          <w:rFonts w:ascii="Times New Roman" w:hAnsi="Times New Roman"/>
          <w:sz w:val="24"/>
          <w:szCs w:val="24"/>
        </w:rPr>
        <w:t>i na to v školskom poriadku sa práca nadčas  upravuje</w:t>
      </w:r>
      <w:r w:rsidRPr="00D25CD1">
        <w:rPr>
          <w:rFonts w:ascii="Times New Roman" w:hAnsi="Times New Roman"/>
          <w:sz w:val="24"/>
          <w:szCs w:val="24"/>
        </w:rPr>
        <w:t xml:space="preserve"> takto</w:t>
      </w:r>
      <w:r>
        <w:rPr>
          <w:rFonts w:ascii="Times New Roman" w:hAnsi="Times New Roman"/>
          <w:sz w:val="24"/>
          <w:szCs w:val="24"/>
        </w:rPr>
        <w:t>:</w:t>
      </w:r>
    </w:p>
    <w:p w:rsidR="00AE0355" w:rsidRPr="003D026C" w:rsidRDefault="00AE0355" w:rsidP="00AE0355">
      <w:pPr>
        <w:pStyle w:val="Obyajntext"/>
        <w:spacing w:line="360" w:lineRule="auto"/>
        <w:ind w:left="63"/>
        <w:jc w:val="both"/>
        <w:rPr>
          <w:rFonts w:ascii="Times New Roman" w:hAnsi="Times New Roman"/>
          <w:sz w:val="24"/>
          <w:szCs w:val="24"/>
        </w:rPr>
      </w:pPr>
      <w:r>
        <w:rPr>
          <w:rFonts w:ascii="Times New Roman" w:hAnsi="Times New Roman"/>
          <w:sz w:val="24"/>
          <w:szCs w:val="24"/>
        </w:rPr>
        <w:lastRenderedPageBreak/>
        <w:t xml:space="preserve">- </w:t>
      </w:r>
      <w:r w:rsidRPr="00D25CD1">
        <w:rPr>
          <w:rFonts w:ascii="Times New Roman" w:hAnsi="Times New Roman"/>
          <w:sz w:val="24"/>
          <w:szCs w:val="24"/>
        </w:rPr>
        <w:t>pedagogický zamestnanec po vyčerpaní náhradného voľna v deň, v ktorom náhradné voľno za prácu nadčas čerpá</w:t>
      </w:r>
      <w:r>
        <w:rPr>
          <w:rFonts w:ascii="Times New Roman" w:hAnsi="Times New Roman"/>
          <w:sz w:val="24"/>
          <w:szCs w:val="24"/>
        </w:rPr>
        <w:t xml:space="preserve"> </w:t>
      </w:r>
      <w:r w:rsidRPr="003D026C">
        <w:rPr>
          <w:rFonts w:ascii="Times New Roman" w:hAnsi="Times New Roman"/>
          <w:sz w:val="24"/>
          <w:szCs w:val="24"/>
        </w:rPr>
        <w:t>nepríde na pracovisko a činnosti súvis</w:t>
      </w:r>
      <w:r w:rsidR="009800E9">
        <w:rPr>
          <w:rFonts w:ascii="Times New Roman" w:hAnsi="Times New Roman"/>
          <w:sz w:val="24"/>
          <w:szCs w:val="24"/>
        </w:rPr>
        <w:t xml:space="preserve">iace s pedagogickou prácou </w:t>
      </w:r>
      <w:r w:rsidRPr="003D026C">
        <w:rPr>
          <w:rFonts w:ascii="Times New Roman" w:hAnsi="Times New Roman"/>
          <w:sz w:val="24"/>
          <w:szCs w:val="24"/>
        </w:rPr>
        <w:t>v rozsahu, ktorý pripadá na deň, v ktorom náhradné voľno</w:t>
      </w:r>
      <w:r>
        <w:rPr>
          <w:rFonts w:ascii="Times New Roman" w:hAnsi="Times New Roman"/>
          <w:sz w:val="24"/>
          <w:szCs w:val="24"/>
        </w:rPr>
        <w:t xml:space="preserve"> čerpá</w:t>
      </w:r>
      <w:r w:rsidRPr="003D026C">
        <w:rPr>
          <w:rFonts w:ascii="Times New Roman" w:hAnsi="Times New Roman"/>
          <w:sz w:val="24"/>
          <w:szCs w:val="24"/>
        </w:rPr>
        <w:t>, bude  vykonávať mimo pracoviska</w:t>
      </w:r>
      <w:r>
        <w:rPr>
          <w:rFonts w:ascii="Times New Roman" w:hAnsi="Times New Roman"/>
          <w:sz w:val="24"/>
          <w:szCs w:val="24"/>
        </w:rPr>
        <w:t>.</w:t>
      </w:r>
      <w:r w:rsidRPr="003D026C">
        <w:rPr>
          <w:rFonts w:ascii="Times New Roman" w:hAnsi="Times New Roman"/>
          <w:sz w:val="24"/>
          <w:szCs w:val="24"/>
        </w:rPr>
        <w:t xml:space="preserve"> </w:t>
      </w:r>
    </w:p>
    <w:p w:rsidR="00F27E7E" w:rsidRDefault="007522AB">
      <w:pPr>
        <w:pStyle w:val="Nadpis1"/>
      </w:pPr>
      <w:bookmarkStart w:id="69" w:name="_Toc494384073"/>
      <w:bookmarkStart w:id="70" w:name="_Toc494388512"/>
      <w:r>
        <w:t>5 platby za pobyt dieťaťa v materskej škole</w:t>
      </w:r>
      <w:bookmarkEnd w:id="69"/>
      <w:bookmarkEnd w:id="70"/>
    </w:p>
    <w:p w:rsidR="00F27E7E" w:rsidRDefault="00F27E7E">
      <w:pPr>
        <w:pStyle w:val="Odsekzoznamu"/>
        <w:ind w:left="360"/>
      </w:pPr>
    </w:p>
    <w:p w:rsidR="00F27E7E" w:rsidRDefault="007522AB">
      <w:pPr>
        <w:pStyle w:val="Nadpis2"/>
      </w:pPr>
      <w:bookmarkStart w:id="71" w:name="_Toc494384074"/>
      <w:bookmarkStart w:id="72" w:name="_Toc494388513"/>
      <w:r>
        <w:t>5.1  Príspevok na čiastočnú úhradu výdavkov za pobyt dieťaťa v materskej škole</w:t>
      </w:r>
      <w:bookmarkEnd w:id="71"/>
      <w:bookmarkEnd w:id="72"/>
    </w:p>
    <w:p w:rsidR="00F27E7E" w:rsidRDefault="00F27E7E"/>
    <w:p w:rsidR="00F27E7E" w:rsidRPr="00E11305" w:rsidRDefault="007522AB">
      <w:pPr>
        <w:pStyle w:val="Hlavika"/>
        <w:tabs>
          <w:tab w:val="left" w:pos="5670"/>
        </w:tabs>
        <w:spacing w:line="360" w:lineRule="auto"/>
        <w:jc w:val="both"/>
        <w:rPr>
          <w:strike/>
        </w:rPr>
      </w:pPr>
      <w:r>
        <w:t>Podľa všeobecne záväzného nariadenia mestskej časti Bratislava-</w:t>
      </w:r>
      <w:r w:rsidR="0001723B">
        <w:t xml:space="preserve"> </w:t>
      </w:r>
      <w:r>
        <w:t>Karlova Ves  o výške</w:t>
      </w:r>
      <w:r w:rsidR="00340A4D">
        <w:t xml:space="preserve"> príspevku a spôsobe úhrady </w:t>
      </w:r>
      <w:r>
        <w:t xml:space="preserve"> zákonného zástupcu dieťaťa na čiastočnú úhradu nákladov v školách a školských zariadeniach v zriaďovateľskej pôsobnosti </w:t>
      </w:r>
      <w:r w:rsidR="00340A4D" w:rsidRPr="00340A4D">
        <w:rPr>
          <w:color w:val="auto"/>
        </w:rPr>
        <w:t>M</w:t>
      </w:r>
      <w:r w:rsidRPr="00340A4D">
        <w:rPr>
          <w:color w:val="auto"/>
        </w:rPr>
        <w:t>estskej časti Bratislava-</w:t>
      </w:r>
      <w:r w:rsidR="0001723B">
        <w:rPr>
          <w:color w:val="auto"/>
        </w:rPr>
        <w:t xml:space="preserve"> </w:t>
      </w:r>
      <w:r w:rsidRPr="00340A4D">
        <w:rPr>
          <w:color w:val="auto"/>
        </w:rPr>
        <w:t>Karlova Ves</w:t>
      </w:r>
      <w:r>
        <w:t xml:space="preserve"> </w:t>
      </w:r>
      <w:r w:rsidRPr="00340A4D">
        <w:rPr>
          <w:color w:val="auto"/>
        </w:rPr>
        <w:t>prispieva zákonný zástupca mesačne na jedno dieťa minimálne 20% zo sumy životného minima pre jedno nezaopatrené dieťa podľa osobitného predpisu²). S účinnosťou od 1. septembra 2017  n</w:t>
      </w:r>
      <w:r w:rsidR="00340A4D" w:rsidRPr="00340A4D">
        <w:rPr>
          <w:color w:val="auto"/>
        </w:rPr>
        <w:t xml:space="preserve">a základe príkazu starostky bol </w:t>
      </w:r>
      <w:r w:rsidRPr="00340A4D">
        <w:rPr>
          <w:color w:val="auto"/>
        </w:rPr>
        <w:t xml:space="preserve"> tento poplatok stanovený vo výške 19,80 </w:t>
      </w:r>
      <w:r w:rsidR="00340A4D" w:rsidRPr="00340A4D">
        <w:rPr>
          <w:color w:val="auto"/>
        </w:rPr>
        <w:t xml:space="preserve">eur </w:t>
      </w:r>
      <w:r w:rsidRPr="00340A4D">
        <w:rPr>
          <w:color w:val="auto"/>
        </w:rPr>
        <w:t>mesačne</w:t>
      </w:r>
      <w:r w:rsidRPr="00340A4D">
        <w:rPr>
          <w:b/>
          <w:color w:val="auto"/>
        </w:rPr>
        <w:t xml:space="preserve"> </w:t>
      </w:r>
      <w:r w:rsidRPr="00340A4D">
        <w:rPr>
          <w:color w:val="auto"/>
        </w:rPr>
        <w:t xml:space="preserve">bez ohľadu na počet odchodených dní v danom mesiaci. </w:t>
      </w:r>
      <w:r w:rsidR="00E11305" w:rsidRPr="00340A4D">
        <w:rPr>
          <w:color w:val="auto"/>
        </w:rPr>
        <w:t>Za predpis, jeho plnenie</w:t>
      </w:r>
      <w:r w:rsidR="00E11305" w:rsidRPr="00E11305">
        <w:rPr>
          <w:color w:val="FF0000"/>
        </w:rPr>
        <w:t xml:space="preserve"> </w:t>
      </w:r>
      <w:r w:rsidR="00E11305" w:rsidRPr="00340A4D">
        <w:rPr>
          <w:color w:val="auto"/>
        </w:rPr>
        <w:t>a evidenciu úhrad zodpovedá riadite</w:t>
      </w:r>
      <w:r w:rsidR="00340A4D" w:rsidRPr="00340A4D">
        <w:rPr>
          <w:color w:val="auto"/>
        </w:rPr>
        <w:t>ľ</w:t>
      </w:r>
      <w:r w:rsidR="00E11305" w:rsidRPr="00340A4D">
        <w:rPr>
          <w:color w:val="auto"/>
        </w:rPr>
        <w:t xml:space="preserve"> materskej školy.</w:t>
      </w:r>
      <w:r w:rsidR="00E11305">
        <w:t xml:space="preserv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zástupca je povinný realizovať úhradu príspevku v riadne stanovených termínoch a to aj v prípade, že dieťa v danom čase materskú školu nenavštevuje, resp. je choré, hospitalizované, umiestnené v sanatóriu a pod.  Príspevok zákonný zástupca uhrádza vopred, do 14. dňa v kalendárnom mesiaci. Platbu na január ďalšieho kalendárneho roka uhrádza až v januári  (medzi 2</w:t>
      </w:r>
      <w:r w:rsidR="00E11305">
        <w:rPr>
          <w:rFonts w:ascii="Times New Roman" w:hAnsi="Times New Roman" w:cs="Times New Roman"/>
          <w:sz w:val="24"/>
          <w:szCs w:val="24"/>
        </w:rPr>
        <w:t>.</w:t>
      </w:r>
      <w:r>
        <w:rPr>
          <w:rFonts w:ascii="Times New Roman" w:hAnsi="Times New Roman" w:cs="Times New Roman"/>
          <w:sz w:val="24"/>
          <w:szCs w:val="24"/>
        </w:rPr>
        <w:t>-14. dňom), nie v decembri, z dôvodu ukončenia účtovníctva za kalendárny rok. Platby je možné realizovať poštovým poukazom, trvalým príkazom v banke alebo internetbankingom. V prípade nastavenia trvalého príkazu, si zákonný zástupca zadáva iba 10 platieb na 10 mesiacov. Ak bude dieťa navštevovať materskú školu aj v letných mesiacoch, platbu realizuje až aktuálne pred nástupom. V prípade straty poštového poukazu je možné požiadať o nový, prípadne platiť poukazom, ktorý zákonný zástupca získa na pošte</w:t>
      </w:r>
      <w:r>
        <w:rPr>
          <w:rFonts w:ascii="Times New Roman" w:hAnsi="Times New Roman" w:cs="Times New Roman"/>
          <w:b/>
          <w:sz w:val="24"/>
          <w:szCs w:val="24"/>
        </w:rPr>
        <w:t>.</w:t>
      </w:r>
      <w:r>
        <w:rPr>
          <w:rFonts w:ascii="Times New Roman" w:hAnsi="Times New Roman" w:cs="Times New Roman"/>
          <w:sz w:val="24"/>
          <w:szCs w:val="24"/>
        </w:rPr>
        <w:t xml:space="preserve"> Strata poštového poukazu, alebo neprítomnosť dieťaťa v materskej škole nie je ospravedlnením za neuskutočnenú úhradu, resp. za nedodržanie termínu úhrady. V prípade, že zákonný zástupca neuhrádza príspevok v stanov</w:t>
      </w:r>
      <w:r w:rsidR="009E54FC">
        <w:rPr>
          <w:rFonts w:ascii="Times New Roman" w:hAnsi="Times New Roman" w:cs="Times New Roman"/>
          <w:sz w:val="24"/>
          <w:szCs w:val="24"/>
        </w:rPr>
        <w:t xml:space="preserve">ených termínoch, môže riaditeľ materskej </w:t>
      </w:r>
      <w:r>
        <w:rPr>
          <w:rFonts w:ascii="Times New Roman" w:hAnsi="Times New Roman" w:cs="Times New Roman"/>
          <w:sz w:val="24"/>
          <w:szCs w:val="24"/>
        </w:rPr>
        <w:t xml:space="preserve"> školy po predchádzajúcom upozornení rozhodnúť o predčasnom ukončení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Príspevok zákonný zástupca uhrádza na </w:t>
      </w:r>
      <w:r>
        <w:rPr>
          <w:rFonts w:ascii="Times New Roman" w:hAnsi="Times New Roman" w:cs="Times New Roman"/>
          <w:b/>
          <w:sz w:val="24"/>
          <w:szCs w:val="24"/>
        </w:rPr>
        <w:t xml:space="preserve">účet </w:t>
      </w:r>
      <w:r w:rsidR="009E54FC" w:rsidRPr="009E54FC">
        <w:rPr>
          <w:rFonts w:ascii="Times New Roman" w:hAnsi="Times New Roman" w:cs="Times New Roman"/>
          <w:b/>
          <w:color w:val="auto"/>
          <w:sz w:val="24"/>
          <w:szCs w:val="24"/>
        </w:rPr>
        <w:t>M</w:t>
      </w:r>
      <w:r w:rsidRPr="009E54FC">
        <w:rPr>
          <w:rFonts w:ascii="Times New Roman" w:hAnsi="Times New Roman" w:cs="Times New Roman"/>
          <w:b/>
          <w:color w:val="auto"/>
          <w:sz w:val="24"/>
          <w:szCs w:val="24"/>
        </w:rPr>
        <w:t>estskej časti</w:t>
      </w:r>
      <w:r>
        <w:rPr>
          <w:rFonts w:ascii="Times New Roman" w:hAnsi="Times New Roman" w:cs="Times New Roman"/>
          <w:b/>
          <w:sz w:val="24"/>
          <w:szCs w:val="24"/>
        </w:rPr>
        <w:t xml:space="preserve"> </w:t>
      </w:r>
      <w:r w:rsidRPr="009E54FC">
        <w:rPr>
          <w:rFonts w:ascii="Times New Roman" w:hAnsi="Times New Roman" w:cs="Times New Roman"/>
          <w:b/>
          <w:color w:val="auto"/>
          <w:sz w:val="24"/>
          <w:szCs w:val="24"/>
        </w:rPr>
        <w:t>Bratislava</w:t>
      </w:r>
      <w:r w:rsidR="00E11305" w:rsidRPr="009E54FC">
        <w:rPr>
          <w:rFonts w:ascii="Times New Roman" w:hAnsi="Times New Roman" w:cs="Times New Roman"/>
          <w:b/>
          <w:color w:val="auto"/>
          <w:sz w:val="24"/>
          <w:szCs w:val="24"/>
        </w:rPr>
        <w:t>-</w:t>
      </w:r>
      <w:r w:rsidR="0001723B">
        <w:rPr>
          <w:rFonts w:ascii="Times New Roman" w:hAnsi="Times New Roman" w:cs="Times New Roman"/>
          <w:b/>
          <w:color w:val="auto"/>
          <w:sz w:val="24"/>
          <w:szCs w:val="24"/>
        </w:rPr>
        <w:t xml:space="preserve"> </w:t>
      </w:r>
      <w:r w:rsidRPr="009E54FC">
        <w:rPr>
          <w:rFonts w:ascii="Times New Roman" w:hAnsi="Times New Roman" w:cs="Times New Roman"/>
          <w:b/>
          <w:color w:val="auto"/>
          <w:sz w:val="24"/>
          <w:szCs w:val="24"/>
        </w:rPr>
        <w:t>Karlova Ves (</w:t>
      </w:r>
      <w:r>
        <w:rPr>
          <w:rFonts w:ascii="Times New Roman" w:hAnsi="Times New Roman" w:cs="Times New Roman"/>
          <w:b/>
          <w:sz w:val="24"/>
          <w:szCs w:val="24"/>
        </w:rPr>
        <w:t xml:space="preserve">Materská škola)  </w:t>
      </w:r>
      <w:r w:rsidRPr="00F50C2F">
        <w:rPr>
          <w:rFonts w:ascii="Times New Roman" w:hAnsi="Times New Roman" w:cs="Times New Roman"/>
          <w:b/>
          <w:color w:val="auto"/>
          <w:sz w:val="24"/>
          <w:szCs w:val="24"/>
        </w:rPr>
        <w:t>IBAN</w:t>
      </w:r>
      <w:r>
        <w:rPr>
          <w:rFonts w:ascii="Times New Roman" w:hAnsi="Times New Roman" w:cs="Times New Roman"/>
          <w:b/>
          <w:sz w:val="24"/>
          <w:szCs w:val="24"/>
        </w:rPr>
        <w:t xml:space="preserve"> </w:t>
      </w:r>
      <w:r w:rsidR="00F50C2F">
        <w:rPr>
          <w:rFonts w:ascii="Times New Roman" w:hAnsi="Times New Roman" w:cs="Times New Roman"/>
          <w:b/>
          <w:sz w:val="24"/>
          <w:szCs w:val="24"/>
        </w:rPr>
        <w:t>SK85 5600 0000 0018 0414 8021</w:t>
      </w:r>
      <w:r w:rsidR="009E54F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lastRenderedPageBreak/>
        <w:t xml:space="preserve">pričom je potrebné uviesť variabilný symbol. Ten je daný mesiacom a rokom – napr. </w:t>
      </w:r>
      <w:r w:rsidRPr="00F50C2F">
        <w:rPr>
          <w:rFonts w:ascii="Times New Roman" w:hAnsi="Times New Roman" w:cs="Times New Roman"/>
          <w:color w:val="auto"/>
          <w:sz w:val="24"/>
          <w:szCs w:val="24"/>
        </w:rPr>
        <w:t xml:space="preserve"> </w:t>
      </w:r>
      <w:r w:rsidR="00F50C2F">
        <w:rPr>
          <w:rFonts w:ascii="Times New Roman" w:hAnsi="Times New Roman" w:cs="Times New Roman"/>
          <w:color w:val="auto"/>
          <w:sz w:val="24"/>
          <w:szCs w:val="24"/>
        </w:rPr>
        <w:t>9</w:t>
      </w:r>
      <w:r w:rsidRPr="00F50C2F">
        <w:rPr>
          <w:rFonts w:ascii="Times New Roman" w:hAnsi="Times New Roman" w:cs="Times New Roman"/>
          <w:color w:val="auto"/>
          <w:sz w:val="24"/>
          <w:szCs w:val="24"/>
        </w:rPr>
        <w:t>2017</w:t>
      </w:r>
      <w:r>
        <w:rPr>
          <w:rFonts w:ascii="Times New Roman" w:hAnsi="Times New Roman" w:cs="Times New Roman"/>
          <w:sz w:val="24"/>
          <w:szCs w:val="24"/>
        </w:rPr>
        <w:t xml:space="preserve"> (t. j. mesiac september, rok 2017 ). Pre identifikáciu platby je potrebné </w:t>
      </w:r>
      <w:r>
        <w:rPr>
          <w:rFonts w:ascii="Times New Roman" w:hAnsi="Times New Roman" w:cs="Times New Roman"/>
          <w:b/>
          <w:sz w:val="24"/>
          <w:szCs w:val="24"/>
        </w:rPr>
        <w:t xml:space="preserve">do poznámky uviesť meno a priezvisko dieťaťa a triedu, </w:t>
      </w:r>
      <w:r>
        <w:rPr>
          <w:rFonts w:ascii="Times New Roman" w:hAnsi="Times New Roman" w:cs="Times New Roman"/>
          <w:sz w:val="24"/>
          <w:szCs w:val="24"/>
        </w:rPr>
        <w:t xml:space="preserve">ktorú navštevuje. Doklad o úhrade si rodič odkladá pre prípadné reklamácie a v prípade spornej platby, ho predloží na kontrolu riaditeľke.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Termíny na úhradu príspevku za pobyt dieťaťa v materskej škole:</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september do 14. septembra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október do 14. októbra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november do 14. novembra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december do 14. decembra</w:t>
      </w:r>
    </w:p>
    <w:p w:rsidR="00F27E7E" w:rsidRPr="00F50C2F" w:rsidRDefault="007522AB">
      <w:pPr>
        <w:pStyle w:val="Odsekzoznamu"/>
        <w:numPr>
          <w:ilvl w:val="0"/>
          <w:numId w:val="2"/>
        </w:numPr>
        <w:spacing w:line="360" w:lineRule="auto"/>
        <w:jc w:val="both"/>
        <w:rPr>
          <w:rFonts w:ascii="Times New Roman" w:hAnsi="Times New Roman" w:cs="Times New Roman"/>
          <w:b/>
          <w:sz w:val="24"/>
          <w:szCs w:val="24"/>
        </w:rPr>
      </w:pPr>
      <w:r w:rsidRPr="00F50C2F">
        <w:rPr>
          <w:rFonts w:ascii="Times New Roman" w:hAnsi="Times New Roman" w:cs="Times New Roman"/>
          <w:b/>
          <w:sz w:val="24"/>
          <w:szCs w:val="24"/>
        </w:rPr>
        <w:t>Poplatok za január od 2. januára do 14. januára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február do 14. februára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marec do 14. marca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apríl do 14. apríla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máj do 14.mája</w:t>
      </w:r>
    </w:p>
    <w:p w:rsidR="00F27E7E" w:rsidRDefault="007522AB">
      <w:pPr>
        <w:pStyle w:val="Odsekzoznamu"/>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Poplatok za jún do 14. júna</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príspevku za pobyt dieťaťa v materskej škole je zákonný zástupca oslobodený ak: </w:t>
      </w:r>
    </w:p>
    <w:p w:rsidR="00F27E7E" w:rsidRDefault="007522AB">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má dieťa  rok pred plnením povinnej školskej dochádzky,</w:t>
      </w:r>
    </w:p>
    <w:p w:rsidR="001F2339" w:rsidRPr="009E54FC" w:rsidRDefault="001F2339" w:rsidP="001F2339">
      <w:pPr>
        <w:pStyle w:val="Odsekzoznamu"/>
        <w:numPr>
          <w:ilvl w:val="0"/>
          <w:numId w:val="8"/>
        </w:numPr>
        <w:spacing w:line="360" w:lineRule="auto"/>
        <w:jc w:val="both"/>
        <w:rPr>
          <w:rFonts w:ascii="Times New Roman" w:hAnsi="Times New Roman" w:cs="Times New Roman"/>
          <w:b/>
          <w:color w:val="auto"/>
          <w:sz w:val="24"/>
          <w:szCs w:val="24"/>
        </w:rPr>
      </w:pPr>
      <w:r w:rsidRPr="009E54FC">
        <w:rPr>
          <w:rFonts w:ascii="Times New Roman" w:hAnsi="Times New Roman" w:cs="Times New Roman"/>
          <w:color w:val="auto"/>
          <w:sz w:val="24"/>
          <w:szCs w:val="24"/>
        </w:rPr>
        <w:t>ak zákonný zástupca dieťaťa predloží vedúcej školského oddelenia mestskej č</w:t>
      </w:r>
      <w:r w:rsidR="009E54FC">
        <w:rPr>
          <w:rFonts w:ascii="Times New Roman" w:hAnsi="Times New Roman" w:cs="Times New Roman"/>
          <w:color w:val="auto"/>
          <w:sz w:val="24"/>
          <w:szCs w:val="24"/>
        </w:rPr>
        <w:t>asti, prostredníctvom riaditeľa</w:t>
      </w:r>
      <w:r w:rsidRPr="009E54FC">
        <w:rPr>
          <w:rFonts w:ascii="Times New Roman" w:hAnsi="Times New Roman" w:cs="Times New Roman"/>
          <w:color w:val="auto"/>
          <w:sz w:val="24"/>
          <w:szCs w:val="24"/>
        </w:rPr>
        <w:t xml:space="preserve"> materskej školy doklad o tom, že je poberateľom dávky v hmotnej núdzi a príspevkov v hmotnej núdzi podľa (§ 10 - 15 zákona č. 599/2003 Z. </w:t>
      </w:r>
    </w:p>
    <w:p w:rsidR="001F2339" w:rsidRDefault="001F2339" w:rsidP="001F2339">
      <w:pPr>
        <w:pStyle w:val="Odsekzoznamu"/>
        <w:numPr>
          <w:ilvl w:val="0"/>
          <w:numId w:val="8"/>
        </w:numPr>
        <w:spacing w:line="360" w:lineRule="auto"/>
        <w:jc w:val="both"/>
        <w:rPr>
          <w:rFonts w:ascii="Times New Roman" w:hAnsi="Times New Roman" w:cs="Times New Roman"/>
          <w:b/>
          <w:sz w:val="24"/>
          <w:szCs w:val="24"/>
        </w:rPr>
      </w:pPr>
      <w:r w:rsidRPr="009E54FC">
        <w:rPr>
          <w:rFonts w:ascii="Times New Roman" w:hAnsi="Times New Roman" w:cs="Times New Roman"/>
          <w:color w:val="auto"/>
          <w:sz w:val="24"/>
          <w:szCs w:val="24"/>
        </w:rPr>
        <w:t xml:space="preserve">ak </w:t>
      </w:r>
      <w:r>
        <w:rPr>
          <w:rFonts w:ascii="Times New Roman" w:hAnsi="Times New Roman" w:cs="Times New Roman"/>
          <w:sz w:val="24"/>
          <w:szCs w:val="24"/>
        </w:rPr>
        <w:t>je dieťa umiestnené v zariadení na základe rozhodnutia súdu,</w:t>
      </w:r>
    </w:p>
    <w:p w:rsidR="001F2339" w:rsidRPr="001F2339" w:rsidRDefault="001F2339">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ktoré má prerušenú dochádzku do materskej školy na viac ako 30 po sebe nasledujúcich kalendárnych dní z dôvodu choroby alebo rodinných dôvodov preukázateľným spôsobom (vydokladované potvrdením zdravotníckym zariadením a detským lekárom),</w:t>
      </w:r>
    </w:p>
    <w:p w:rsidR="001F2339" w:rsidRDefault="001F2339" w:rsidP="001F2339">
      <w:pPr>
        <w:pStyle w:val="Odsekzoznamu"/>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ak dieťa nenavštevuje školu v čase letných prázdnin alebo bola prerušená prevádzka materskej školy na základe nariadenia zriaďovateľa,</w:t>
      </w:r>
    </w:p>
    <w:p w:rsidR="00F27E7E" w:rsidRDefault="00F27E7E">
      <w:pPr>
        <w:pStyle w:val="Odsekzoznamu"/>
        <w:spacing w:line="360" w:lineRule="auto"/>
        <w:jc w:val="both"/>
        <w:rPr>
          <w:rFonts w:ascii="Times New Roman" w:hAnsi="Times New Roman" w:cs="Times New Roman"/>
          <w:b/>
          <w:sz w:val="24"/>
          <w:szCs w:val="24"/>
        </w:rPr>
      </w:pPr>
    </w:p>
    <w:p w:rsidR="00F27E7E" w:rsidRDefault="007522AB">
      <w:pPr>
        <w:pStyle w:val="Nadpis2"/>
      </w:pPr>
      <w:bookmarkStart w:id="73" w:name="_Toc494384075"/>
      <w:bookmarkStart w:id="74" w:name="_Toc494388514"/>
      <w:r>
        <w:lastRenderedPageBreak/>
        <w:t>5.2  POPLATOK ZA STRAVOVANIE</w:t>
      </w:r>
      <w:bookmarkEnd w:id="73"/>
      <w:bookmarkEnd w:id="74"/>
    </w:p>
    <w:p w:rsidR="00F27E7E" w:rsidRDefault="007522AB">
      <w:pPr>
        <w:pStyle w:val="Nadpis2"/>
        <w:ind w:left="720"/>
      </w:pPr>
      <w:r>
        <w:t xml:space="preserve"> </w:t>
      </w:r>
    </w:p>
    <w:p w:rsidR="00F27E7E" w:rsidRPr="009E54FC"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4FC">
        <w:rPr>
          <w:rFonts w:ascii="Times New Roman" w:hAnsi="Times New Roman" w:cs="Times New Roman"/>
          <w:color w:val="auto"/>
          <w:sz w:val="24"/>
          <w:szCs w:val="24"/>
        </w:rPr>
        <w:t xml:space="preserve">Podľa všeobecne záväzného nariadenia mestskej časti </w:t>
      </w:r>
      <w:proofErr w:type="spellStart"/>
      <w:r w:rsidRPr="009E54FC">
        <w:rPr>
          <w:rFonts w:ascii="Times New Roman" w:hAnsi="Times New Roman" w:cs="Times New Roman"/>
          <w:color w:val="auto"/>
          <w:sz w:val="24"/>
          <w:szCs w:val="24"/>
        </w:rPr>
        <w:t>Bratislava-Karlova</w:t>
      </w:r>
      <w:proofErr w:type="spellEnd"/>
      <w:r w:rsidRPr="009E54FC">
        <w:rPr>
          <w:rFonts w:ascii="Times New Roman" w:hAnsi="Times New Roman" w:cs="Times New Roman"/>
          <w:color w:val="auto"/>
          <w:sz w:val="24"/>
          <w:szCs w:val="24"/>
        </w:rPr>
        <w:t xml:space="preserve"> Ves je zákonný zástupca povinný uhrádzať príspevky na nákup potravín na jedno jedlo pre dieťa materskej školy (stravníci od 2 – 6 rokov) v hodnote 1,27 EUR, z toho  desiata v sume 0,30 Eur, obed v sume 0,72 eur, olovrant v sume 0,25 eur</w:t>
      </w:r>
      <w:r w:rsidR="009E54FC" w:rsidRPr="009E54FC">
        <w:rPr>
          <w:rFonts w:ascii="Times New Roman" w:hAnsi="Times New Roman" w:cs="Times New Roman"/>
          <w:color w:val="auto"/>
          <w:sz w:val="24"/>
          <w:szCs w:val="24"/>
        </w:rPr>
        <w:t xml:space="preserve">). </w:t>
      </w:r>
      <w:r w:rsidRPr="009E54FC">
        <w:rPr>
          <w:rFonts w:ascii="Times New Roman" w:hAnsi="Times New Roman" w:cs="Times New Roman"/>
          <w:color w:val="auto"/>
          <w:sz w:val="24"/>
          <w:szCs w:val="24"/>
        </w:rPr>
        <w:t xml:space="preserve"> K stravnej jednotke je </w:t>
      </w:r>
      <w:r w:rsidR="009E54FC" w:rsidRPr="009E54FC">
        <w:rPr>
          <w:rFonts w:ascii="Times New Roman" w:hAnsi="Times New Roman" w:cs="Times New Roman"/>
          <w:color w:val="auto"/>
          <w:sz w:val="24"/>
          <w:szCs w:val="24"/>
        </w:rPr>
        <w:t>pripočítaná aj tzv. réžia 0,10 e</w:t>
      </w:r>
      <w:r w:rsidRPr="009E54FC">
        <w:rPr>
          <w:rFonts w:ascii="Times New Roman" w:hAnsi="Times New Roman" w:cs="Times New Roman"/>
          <w:color w:val="auto"/>
          <w:sz w:val="24"/>
          <w:szCs w:val="24"/>
        </w:rPr>
        <w:t xml:space="preserve">ur na deň, bez ohľadu na počet odstravovaných dní v danom kalendárnom mesiaci. Platby zákonný zástupca realizuje </w:t>
      </w:r>
      <w:r w:rsidR="001F2339" w:rsidRPr="009E54FC">
        <w:rPr>
          <w:rFonts w:ascii="Times New Roman" w:hAnsi="Times New Roman" w:cs="Times New Roman"/>
          <w:color w:val="auto"/>
          <w:sz w:val="24"/>
          <w:szCs w:val="24"/>
        </w:rPr>
        <w:t xml:space="preserve">mesačne </w:t>
      </w:r>
      <w:r w:rsidRPr="009E54FC">
        <w:rPr>
          <w:rFonts w:ascii="Times New Roman" w:hAnsi="Times New Roman" w:cs="Times New Roman"/>
          <w:color w:val="auto"/>
          <w:sz w:val="24"/>
          <w:szCs w:val="24"/>
        </w:rPr>
        <w:t xml:space="preserve">poštovým poukazom, resp. internetbankingom. Poštový poukaz vydáva vedúca školskej jedálne </w:t>
      </w:r>
      <w:r w:rsidR="009E54FC" w:rsidRPr="009E54FC">
        <w:rPr>
          <w:rFonts w:ascii="Times New Roman" w:hAnsi="Times New Roman" w:cs="Times New Roman"/>
          <w:color w:val="auto"/>
          <w:sz w:val="24"/>
          <w:szCs w:val="24"/>
        </w:rPr>
        <w:t>a zákonný zástupca je povinný ho uhradiť mesiac vopred do tridsiateho.</w:t>
      </w:r>
      <w:r w:rsidRPr="009E54FC">
        <w:rPr>
          <w:rFonts w:ascii="Times New Roman" w:hAnsi="Times New Roman" w:cs="Times New Roman"/>
          <w:b/>
          <w:bCs/>
          <w:color w:val="auto"/>
          <w:sz w:val="24"/>
          <w:szCs w:val="24"/>
        </w:rPr>
        <w:t xml:space="preserve"> </w:t>
      </w:r>
      <w:r w:rsidRPr="009E54FC">
        <w:rPr>
          <w:rFonts w:ascii="Times New Roman" w:hAnsi="Times New Roman" w:cs="Times New Roman"/>
          <w:color w:val="auto"/>
          <w:sz w:val="24"/>
          <w:szCs w:val="24"/>
        </w:rPr>
        <w:t>Odrátavanie preplatkov za stravné sa uskutočňuje dva mesiace spätne</w:t>
      </w:r>
      <w:r>
        <w:rPr>
          <w:rFonts w:ascii="Times New Roman" w:hAnsi="Times New Roman" w:cs="Times New Roman"/>
          <w:sz w:val="24"/>
          <w:szCs w:val="24"/>
        </w:rPr>
        <w:t xml:space="preserve"> (napr. preplatok za september sa odrátava v novembri).</w:t>
      </w:r>
      <w:r w:rsidR="001F2339">
        <w:rPr>
          <w:rFonts w:ascii="Times New Roman" w:hAnsi="Times New Roman" w:cs="Times New Roman"/>
          <w:sz w:val="24"/>
          <w:szCs w:val="24"/>
        </w:rPr>
        <w:t xml:space="preserve"> </w:t>
      </w:r>
      <w:r>
        <w:rPr>
          <w:rFonts w:ascii="Times New Roman" w:hAnsi="Times New Roman" w:cs="Times New Roman"/>
          <w:sz w:val="24"/>
          <w:szCs w:val="24"/>
        </w:rPr>
        <w:t xml:space="preserve">V prípade ukončenia dochádzky je zákonný zástupca povinný oznámiť číslo účtu, na ktorý mu bude preplatok vrátený. V prípade bankového prevodu zákonný zástupca uskutočňuje platbu na číslo účtu </w:t>
      </w:r>
      <w:r w:rsidR="009E54FC" w:rsidRPr="009E54FC">
        <w:rPr>
          <w:rFonts w:ascii="Times New Roman" w:hAnsi="Times New Roman" w:cs="Times New Roman"/>
          <w:b/>
          <w:sz w:val="24"/>
          <w:szCs w:val="24"/>
        </w:rPr>
        <w:t>M</w:t>
      </w:r>
      <w:r w:rsidRPr="009E54FC">
        <w:rPr>
          <w:rFonts w:ascii="Times New Roman" w:hAnsi="Times New Roman" w:cs="Times New Roman"/>
          <w:b/>
          <w:sz w:val="24"/>
          <w:szCs w:val="24"/>
        </w:rPr>
        <w:t>e</w:t>
      </w:r>
      <w:r>
        <w:rPr>
          <w:rFonts w:ascii="Times New Roman" w:hAnsi="Times New Roman" w:cs="Times New Roman"/>
          <w:b/>
          <w:sz w:val="24"/>
          <w:szCs w:val="24"/>
        </w:rPr>
        <w:t xml:space="preserve">stskej časti Karlova Ves (Školská jedáleň pri Materskej škole) </w:t>
      </w:r>
      <w:r w:rsidRPr="00F50C2F">
        <w:rPr>
          <w:rFonts w:ascii="Times New Roman" w:hAnsi="Times New Roman" w:cs="Times New Roman"/>
          <w:b/>
          <w:color w:val="auto"/>
          <w:sz w:val="24"/>
          <w:szCs w:val="24"/>
        </w:rPr>
        <w:t>IBAN</w:t>
      </w:r>
      <w:r>
        <w:rPr>
          <w:rFonts w:ascii="Times New Roman" w:hAnsi="Times New Roman" w:cs="Times New Roman"/>
          <w:b/>
          <w:sz w:val="24"/>
          <w:szCs w:val="24"/>
        </w:rPr>
        <w:t xml:space="preserve"> </w:t>
      </w:r>
      <w:r w:rsidR="00F50C2F">
        <w:rPr>
          <w:rFonts w:ascii="Times New Roman" w:hAnsi="Times New Roman" w:cs="Times New Roman"/>
          <w:b/>
          <w:sz w:val="24"/>
          <w:szCs w:val="24"/>
        </w:rPr>
        <w:t>SK05 5600 0000 0018 0414 1022</w:t>
      </w:r>
      <w:r>
        <w:rPr>
          <w:rFonts w:ascii="Times New Roman" w:hAnsi="Times New Roman" w:cs="Times New Roman"/>
          <w:b/>
          <w:sz w:val="24"/>
          <w:szCs w:val="24"/>
        </w:rPr>
        <w:t xml:space="preserve">. </w:t>
      </w:r>
      <w:r>
        <w:rPr>
          <w:rFonts w:ascii="Times New Roman" w:hAnsi="Times New Roman" w:cs="Times New Roman"/>
          <w:sz w:val="24"/>
          <w:szCs w:val="24"/>
        </w:rPr>
        <w:t xml:space="preserve">Doklad o úhrade si zákonný zástupca odkladá pre prípadné reklamácie. Nedodržiavanie termínov úhrad a neuhrádzanie poplatkov je porušením školského poriadku a môže byť po písomnom upozornení dôvodom predčasné ukončenie dochádzky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w:t>
      </w:r>
    </w:p>
    <w:p w:rsidR="00F27E7E" w:rsidRDefault="00F27E7E">
      <w:pPr>
        <w:spacing w:line="360" w:lineRule="auto"/>
        <w:jc w:val="both"/>
        <w:rPr>
          <w:rFonts w:ascii="Times New Roman" w:hAnsi="Times New Roman" w:cs="Times New Roman"/>
          <w:sz w:val="24"/>
          <w:szCs w:val="24"/>
        </w:rPr>
      </w:pPr>
    </w:p>
    <w:p w:rsidR="00F27E7E" w:rsidRDefault="007522AB">
      <w:pPr>
        <w:pStyle w:val="Nadpis1"/>
      </w:pPr>
      <w:bookmarkStart w:id="75" w:name="_Toc494384076"/>
      <w:bookmarkStart w:id="76" w:name="_Toc494388515"/>
      <w:r>
        <w:t>6 POŽIADAVKY NA ZAISTENIE BEZPEČNOSTI A OCHRANY ZDRAVIA DETÍ</w:t>
      </w:r>
      <w:bookmarkEnd w:id="75"/>
      <w:bookmarkEnd w:id="76"/>
      <w:r>
        <w:t xml:space="preserve"> </w:t>
      </w:r>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Podľa § 8 ods. 1 vyhlášky o materskej škole za vytvorenie bezpečnostných a hygienických podmienok zodpovedá riaditeľ. Za bezpečnosť a ochranu zdravia dieťaťa podľa § 8 ods. 2 zodpovedajú pedagogickí zamestnanci. Za bezpečnosť detí počas krúžkovej činnosti zodpovedá lektor. Za dodržiavanie hygienických a bezpečnostných predpisov v priestoroch materskej školy zodpovedajú prevádzkoví zamestnanci, a to v rozsahu ich určenej pracovnej náplne.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Pri činnostiach, ktoré si vyžadujú zvýšený dozor, riaditeľ zabezpečí počet pedagogických zamestnancov takto:</w:t>
      </w:r>
    </w:p>
    <w:p w:rsidR="00F27E7E" w:rsidRDefault="007522AB">
      <w:pPr>
        <w:pStyle w:val="Odsekzoznamu"/>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na plavecký výcvik je najviac osem detí na jedného pedagogického zamestnanca</w:t>
      </w:r>
    </w:p>
    <w:p w:rsidR="00F27E7E" w:rsidRDefault="007522AB">
      <w:pPr>
        <w:pStyle w:val="Odsekzoznamu"/>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 výletoch a exkurziách je potrebný dozor dvoch pedagogických zamestnancov a jednej poverenej osoby s počtom detí podľa  § 28 ods. 10) školského zákona.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Preberanie a odovzdávanie de</w:t>
      </w:r>
      <w:r w:rsidR="00B1766B">
        <w:rPr>
          <w:rFonts w:ascii="Times New Roman" w:hAnsi="Times New Roman" w:cs="Times New Roman"/>
          <w:sz w:val="24"/>
          <w:szCs w:val="24"/>
        </w:rPr>
        <w:t xml:space="preserve">tí medzi učiteľmi </w:t>
      </w:r>
      <w:r>
        <w:rPr>
          <w:rFonts w:ascii="Times New Roman" w:hAnsi="Times New Roman" w:cs="Times New Roman"/>
          <w:sz w:val="24"/>
          <w:szCs w:val="24"/>
        </w:rPr>
        <w:t xml:space="preserve"> prebieha osobným kontaktom a</w:t>
      </w:r>
      <w:r w:rsidR="00B1766B">
        <w:rPr>
          <w:rFonts w:ascii="Times New Roman" w:hAnsi="Times New Roman" w:cs="Times New Roman"/>
          <w:sz w:val="24"/>
          <w:szCs w:val="24"/>
        </w:rPr>
        <w:t> údaj o počte detí sa eviduje</w:t>
      </w:r>
      <w:r>
        <w:rPr>
          <w:rFonts w:ascii="Times New Roman" w:hAnsi="Times New Roman" w:cs="Times New Roman"/>
          <w:sz w:val="24"/>
          <w:szCs w:val="24"/>
        </w:rPr>
        <w:t xml:space="preserve"> písomne</w:t>
      </w:r>
      <w:r w:rsidR="00B1766B">
        <w:rPr>
          <w:rFonts w:ascii="Times New Roman" w:hAnsi="Times New Roman" w:cs="Times New Roman"/>
          <w:sz w:val="24"/>
          <w:szCs w:val="24"/>
        </w:rPr>
        <w:t xml:space="preserve"> s podpismi odovzdávajúceho a preberajúceho učiteľa</w:t>
      </w:r>
      <w:r>
        <w:rPr>
          <w:rFonts w:ascii="Times New Roman" w:hAnsi="Times New Roman" w:cs="Times New Roman"/>
          <w:sz w:val="24"/>
          <w:szCs w:val="24"/>
        </w:rPr>
        <w:t xml:space="preserve"> a to aj v prípade kr</w:t>
      </w:r>
      <w:r w:rsidR="00B1766B">
        <w:rPr>
          <w:rFonts w:ascii="Times New Roman" w:hAnsi="Times New Roman" w:cs="Times New Roman"/>
          <w:sz w:val="24"/>
          <w:szCs w:val="24"/>
        </w:rPr>
        <w:t xml:space="preserve">úžkovej činnosti medzi učiteľom  a lektorom. Učiteľ nesmie </w:t>
      </w:r>
      <w:r>
        <w:rPr>
          <w:rFonts w:ascii="Times New Roman" w:hAnsi="Times New Roman" w:cs="Times New Roman"/>
          <w:sz w:val="24"/>
          <w:szCs w:val="24"/>
        </w:rPr>
        <w:t xml:space="preserve"> nechávať deti be</w:t>
      </w:r>
      <w:r w:rsidR="00B1766B">
        <w:rPr>
          <w:rFonts w:ascii="Times New Roman" w:hAnsi="Times New Roman" w:cs="Times New Roman"/>
          <w:sz w:val="24"/>
          <w:szCs w:val="24"/>
        </w:rPr>
        <w:t>z dozoru. Pri presune je povinný</w:t>
      </w:r>
      <w:r>
        <w:rPr>
          <w:rFonts w:ascii="Times New Roman" w:hAnsi="Times New Roman" w:cs="Times New Roman"/>
          <w:sz w:val="24"/>
          <w:szCs w:val="24"/>
        </w:rPr>
        <w:t xml:space="preserve"> deti zrátať, počas výchovno-vzdelávacej činnosti sa venuje výlučne deťom, netelefonuje, neprijíma návštevy pri deťoch (riadi sa pokynmi o návštevách). V prípade výskytu vážnych situácií </w:t>
      </w:r>
      <w:r w:rsidR="00B1766B">
        <w:rPr>
          <w:rFonts w:ascii="Times New Roman" w:hAnsi="Times New Roman" w:cs="Times New Roman"/>
          <w:sz w:val="24"/>
          <w:szCs w:val="24"/>
        </w:rPr>
        <w:t>bezodkladne informuje riaditeľa</w:t>
      </w:r>
      <w:r>
        <w:rPr>
          <w:rFonts w:ascii="Times New Roman" w:hAnsi="Times New Roman" w:cs="Times New Roman"/>
          <w:sz w:val="24"/>
          <w:szCs w:val="24"/>
        </w:rPr>
        <w:t>, zákonného zástupcu, políciu, zdravotnú službu, hasičov a pod.</w:t>
      </w:r>
    </w:p>
    <w:p w:rsidR="00F27E7E" w:rsidRDefault="00B176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Ak učiteľ</w:t>
      </w:r>
      <w:r w:rsidR="007522AB">
        <w:rPr>
          <w:rFonts w:ascii="Times New Roman" w:hAnsi="Times New Roman" w:cs="Times New Roman"/>
          <w:sz w:val="24"/>
          <w:szCs w:val="24"/>
        </w:rPr>
        <w:t xml:space="preserve"> zistí nedostatok na predmetoch, pomôckach alebo zariadení, ktoré môžu ohroziť zdravie alebo bezpečnosť detí, zabezpečí jeho odstránenie osobne, zamedzí deťom vstup alebo manipuláciu s takýmto predmetom, oznámi danú skutočnosť prevádzkovému za</w:t>
      </w:r>
      <w:r>
        <w:rPr>
          <w:rFonts w:ascii="Times New Roman" w:hAnsi="Times New Roman" w:cs="Times New Roman"/>
          <w:sz w:val="24"/>
          <w:szCs w:val="24"/>
        </w:rPr>
        <w:t xml:space="preserve">mestnancovi a riaditeľovi materskej </w:t>
      </w:r>
      <w:r w:rsidR="007522AB">
        <w:rPr>
          <w:rFonts w:ascii="Times New Roman" w:hAnsi="Times New Roman" w:cs="Times New Roman"/>
          <w:sz w:val="24"/>
          <w:szCs w:val="24"/>
        </w:rPr>
        <w:t xml:space="preserve"> školy. </w:t>
      </w:r>
    </w:p>
    <w:p w:rsidR="00B27F6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zabezpečí pre dieťa vhodnú obuv na prezutie. Prezuvky majú mať plnú pätu, prípadne by mali byť opatrené remienkami na zapínanie a gumenou podrážkou (biela). Šľapky s otvorenou pätou nie sú povolené. </w:t>
      </w:r>
    </w:p>
    <w:p w:rsidR="00B27F6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pošmyknutia</w:t>
      </w:r>
      <w:r w:rsidR="00B1766B">
        <w:rPr>
          <w:rFonts w:ascii="Times New Roman" w:hAnsi="Times New Roman" w:cs="Times New Roman"/>
          <w:sz w:val="24"/>
          <w:szCs w:val="24"/>
        </w:rPr>
        <w:t xml:space="preserve"> sa </w:t>
      </w:r>
      <w:r>
        <w:rPr>
          <w:rFonts w:ascii="Times New Roman" w:hAnsi="Times New Roman" w:cs="Times New Roman"/>
          <w:sz w:val="24"/>
          <w:szCs w:val="24"/>
        </w:rPr>
        <w:t xml:space="preserve"> a úrazu pri nevhodnom prezutí neberie prítomný zamestnanec na seba zodpovednosť. Zároveň zákonný zástupca zabezpečí vhodné oblečenie. Odporúčame pohodlné, staršie oblečenie a obuv, bez nebezpečných prvkov. </w:t>
      </w:r>
    </w:p>
    <w:p w:rsidR="00F27E7E" w:rsidRDefault="009A21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AB">
        <w:rPr>
          <w:rFonts w:ascii="Times New Roman" w:hAnsi="Times New Roman" w:cs="Times New Roman"/>
          <w:sz w:val="24"/>
          <w:szCs w:val="24"/>
        </w:rPr>
        <w:t xml:space="preserve">Zamestnanci nemajú zodpovednosť za znečistenie či poškodenie odevu a obuvi dieťaťa, prípadne stratu slnečných okuliarov. Z bezpečnostných dôvodov nie je povolené nosiť do materskej školy nebezpečné predmety a hračky, mobilné telefóny, tablety, šperky (okrem malých a bezpečných náušničiek u dievčat), mince alebo papierové peniaze, kozmetické výrobky a liečivá. Zakázané sú tvrdé cukríky a žutie žuvačiek. V prípade porušenia, takéto predmety budú deťom odobraté a vrátené zákonnému zástupcovi. V prípade poškodenia zdravia dieťaťa alebo iných detí, ktoré bolo spôsobené takýmito predmetmi, zamestnanci nepreberajú zodpovednosť.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77" w:name="_Toc494384077"/>
      <w:bookmarkStart w:id="78" w:name="_Toc494388516"/>
      <w:r>
        <w:lastRenderedPageBreak/>
        <w:t xml:space="preserve">6.1  </w:t>
      </w:r>
      <w:r>
        <w:rPr>
          <w:sz w:val="30"/>
          <w:szCs w:val="30"/>
        </w:rPr>
        <w:t>N</w:t>
      </w:r>
      <w:r>
        <w:t>eprevzatie dieťaťa do materskej školy zamestnancom</w:t>
      </w:r>
      <w:bookmarkEnd w:id="77"/>
      <w:bookmarkEnd w:id="78"/>
    </w:p>
    <w:p w:rsidR="00F27E7E" w:rsidRDefault="007522AB">
      <w:pPr>
        <w:pStyle w:val="Nadpis3"/>
      </w:pPr>
      <w:r>
        <w:t xml:space="preserve"> </w:t>
      </w:r>
    </w:p>
    <w:p w:rsidR="00E33512"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zmysle ochrany zdravia ostatných</w:t>
      </w:r>
      <w:r w:rsidR="00B1766B">
        <w:rPr>
          <w:rFonts w:ascii="Times New Roman" w:hAnsi="Times New Roman" w:cs="Times New Roman"/>
          <w:sz w:val="24"/>
          <w:szCs w:val="24"/>
        </w:rPr>
        <w:t xml:space="preserve"> detí a zamestnancov je učiteľ povinný</w:t>
      </w:r>
      <w:r>
        <w:rPr>
          <w:rFonts w:ascii="Times New Roman" w:hAnsi="Times New Roman" w:cs="Times New Roman"/>
          <w:sz w:val="24"/>
          <w:szCs w:val="24"/>
        </w:rPr>
        <w:t xml:space="preserve"> vykonávať ranný filter a má právo </w:t>
      </w:r>
      <w:r w:rsidR="00B1766B">
        <w:rPr>
          <w:rFonts w:ascii="Times New Roman" w:hAnsi="Times New Roman" w:cs="Times New Roman"/>
          <w:sz w:val="24"/>
          <w:szCs w:val="24"/>
        </w:rPr>
        <w:t>odmietnuť prevzatie</w:t>
      </w:r>
      <w:r>
        <w:rPr>
          <w:rFonts w:ascii="Times New Roman" w:hAnsi="Times New Roman" w:cs="Times New Roman"/>
          <w:sz w:val="24"/>
          <w:szCs w:val="24"/>
        </w:rPr>
        <w:t xml:space="preserve"> dieťa</w:t>
      </w:r>
      <w:r w:rsidR="00B1766B">
        <w:rPr>
          <w:rFonts w:ascii="Times New Roman" w:hAnsi="Times New Roman" w:cs="Times New Roman"/>
          <w:sz w:val="24"/>
          <w:szCs w:val="24"/>
        </w:rPr>
        <w:t>ťa</w:t>
      </w:r>
      <w:r>
        <w:rPr>
          <w:rFonts w:ascii="Times New Roman" w:hAnsi="Times New Roman" w:cs="Times New Roman"/>
          <w:sz w:val="24"/>
          <w:szCs w:val="24"/>
        </w:rPr>
        <w:t xml:space="preserve">, ktorého zdravotný stav nie je spôsobilý na pobyt v kolektíve. Najčastejšie príčiny takéhoto odmietnutia sú – kašeľ, výtok z nosa, zápaly očí, infekčné ochorenia, vši a pod. </w:t>
      </w:r>
    </w:p>
    <w:p w:rsidR="00E33512"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materskej škole nie je dovolené podávať deťom lieky, ani za účelom doliečovania po ochorení.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Zákonný zástupc</w:t>
      </w:r>
      <w:r w:rsidR="009800E9">
        <w:rPr>
          <w:rFonts w:ascii="Times New Roman" w:hAnsi="Times New Roman" w:cs="Times New Roman"/>
          <w:sz w:val="24"/>
          <w:szCs w:val="24"/>
        </w:rPr>
        <w:t>a je povinný informovať učiteľa</w:t>
      </w:r>
      <w:r>
        <w:rPr>
          <w:rFonts w:ascii="Times New Roman" w:hAnsi="Times New Roman" w:cs="Times New Roman"/>
          <w:sz w:val="24"/>
          <w:szCs w:val="24"/>
        </w:rPr>
        <w:t xml:space="preserve"> o zmenách zdravotného stavu dieťaťa. </w:t>
      </w:r>
    </w:p>
    <w:p w:rsidR="00F27E7E" w:rsidRDefault="00F27E7E"/>
    <w:p w:rsidR="00F27E7E" w:rsidRDefault="007522AB">
      <w:pPr>
        <w:pStyle w:val="Nadpis2"/>
      </w:pPr>
      <w:bookmarkStart w:id="79" w:name="_Toc494384078"/>
      <w:bookmarkStart w:id="80" w:name="_Toc494388517"/>
      <w:r>
        <w:t>6.2  IZOLOVANIE DIEŤAŤA POČAS POBYTU V materskej škole</w:t>
      </w:r>
      <w:bookmarkEnd w:id="79"/>
      <w:bookmarkEnd w:id="80"/>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že sa u dieťaťa prejavia príznaky ochorenia počas po</w:t>
      </w:r>
      <w:r w:rsidR="00B1766B">
        <w:rPr>
          <w:rFonts w:ascii="Times New Roman" w:hAnsi="Times New Roman" w:cs="Times New Roman"/>
          <w:sz w:val="24"/>
          <w:szCs w:val="24"/>
        </w:rPr>
        <w:t>bytu v materskej škole, učiteľ</w:t>
      </w:r>
      <w:r>
        <w:rPr>
          <w:rFonts w:ascii="Times New Roman" w:hAnsi="Times New Roman" w:cs="Times New Roman"/>
          <w:sz w:val="24"/>
          <w:szCs w:val="24"/>
        </w:rPr>
        <w:t xml:space="preserve"> zabezpečí jeho izolovanie od kolektívu, zabezpečí mu dozor, ihneď informuje zákonného zástupcu o je</w:t>
      </w:r>
      <w:r w:rsidR="00B1766B">
        <w:rPr>
          <w:rFonts w:ascii="Times New Roman" w:hAnsi="Times New Roman" w:cs="Times New Roman"/>
          <w:sz w:val="24"/>
          <w:szCs w:val="24"/>
        </w:rPr>
        <w:t>ho zdravotnom stave a riaditeľa</w:t>
      </w:r>
      <w:r>
        <w:rPr>
          <w:rFonts w:ascii="Times New Roman" w:hAnsi="Times New Roman" w:cs="Times New Roman"/>
          <w:sz w:val="24"/>
          <w:szCs w:val="24"/>
        </w:rPr>
        <w:t xml:space="preserve"> </w:t>
      </w:r>
      <w:r w:rsidR="00B1766B">
        <w:rPr>
          <w:rFonts w:ascii="Times New Roman" w:hAnsi="Times New Roman" w:cs="Times New Roman"/>
          <w:sz w:val="24"/>
          <w:szCs w:val="24"/>
        </w:rPr>
        <w:t xml:space="preserve">materskej </w:t>
      </w:r>
      <w:r>
        <w:rPr>
          <w:rFonts w:ascii="Times New Roman" w:hAnsi="Times New Roman" w:cs="Times New Roman"/>
          <w:sz w:val="24"/>
          <w:szCs w:val="24"/>
        </w:rPr>
        <w:t>školy o danom zistení. Zákonný zástupca je povinný dieťa bezodkladne prevziať z materskej školy. Prípadnú dezinfekciu</w:t>
      </w:r>
      <w:r w:rsidR="00B1766B">
        <w:rPr>
          <w:rFonts w:ascii="Times New Roman" w:hAnsi="Times New Roman" w:cs="Times New Roman"/>
          <w:sz w:val="24"/>
          <w:szCs w:val="24"/>
        </w:rPr>
        <w:t xml:space="preserve"> vykonávajú po pokyne riaditeľa </w:t>
      </w:r>
      <w:r>
        <w:rPr>
          <w:rFonts w:ascii="Times New Roman" w:hAnsi="Times New Roman" w:cs="Times New Roman"/>
          <w:sz w:val="24"/>
          <w:szCs w:val="24"/>
        </w:rPr>
        <w:t xml:space="preserve"> poverení prevádzkoví zamestnanci. </w:t>
      </w:r>
    </w:p>
    <w:p w:rsidR="00B1766B" w:rsidRDefault="00B1766B">
      <w:pPr>
        <w:spacing w:line="360" w:lineRule="auto"/>
        <w:jc w:val="both"/>
        <w:rPr>
          <w:rFonts w:ascii="Times New Roman" w:hAnsi="Times New Roman" w:cs="Times New Roman"/>
          <w:sz w:val="24"/>
          <w:szCs w:val="24"/>
        </w:rPr>
      </w:pPr>
    </w:p>
    <w:p w:rsidR="00F27E7E" w:rsidRDefault="007522AB">
      <w:pPr>
        <w:pStyle w:val="Nadpis2"/>
      </w:pPr>
      <w:bookmarkStart w:id="81" w:name="_Toc494384079"/>
      <w:bookmarkStart w:id="82" w:name="_Toc494388518"/>
      <w:r>
        <w:t>6.3    ÚRAZ DIEŤAŤA</w:t>
      </w:r>
      <w:bookmarkEnd w:id="81"/>
      <w:bookmarkEnd w:id="82"/>
      <w:r>
        <w:t xml:space="preserve"> </w:t>
      </w:r>
    </w:p>
    <w:p w:rsidR="00F27E7E" w:rsidRDefault="00F27E7E"/>
    <w:p w:rsidR="007D64F4"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Ak dieťa utrpí úraz</w:t>
      </w:r>
      <w:r>
        <w:rPr>
          <w:rFonts w:ascii="Times New Roman" w:hAnsi="Times New Roman" w:cs="Times New Roman"/>
          <w:b/>
          <w:sz w:val="24"/>
          <w:szCs w:val="24"/>
        </w:rPr>
        <w:t xml:space="preserve">, </w:t>
      </w:r>
      <w:r>
        <w:rPr>
          <w:rFonts w:ascii="Times New Roman" w:hAnsi="Times New Roman" w:cs="Times New Roman"/>
          <w:sz w:val="24"/>
          <w:szCs w:val="24"/>
        </w:rPr>
        <w:t>ktorý nie je potrebné oše</w:t>
      </w:r>
      <w:r w:rsidR="00B1766B">
        <w:rPr>
          <w:rFonts w:ascii="Times New Roman" w:hAnsi="Times New Roman" w:cs="Times New Roman"/>
          <w:sz w:val="24"/>
          <w:szCs w:val="24"/>
        </w:rPr>
        <w:t>triť lekárom, ošetrí ho učiteľ</w:t>
      </w:r>
      <w:r>
        <w:rPr>
          <w:rFonts w:ascii="Times New Roman" w:hAnsi="Times New Roman" w:cs="Times New Roman"/>
          <w:sz w:val="24"/>
          <w:szCs w:val="24"/>
        </w:rPr>
        <w:t xml:space="preserve"> bežným sp</w:t>
      </w:r>
      <w:r w:rsidR="00B1766B">
        <w:rPr>
          <w:rFonts w:ascii="Times New Roman" w:hAnsi="Times New Roman" w:cs="Times New Roman"/>
          <w:sz w:val="24"/>
          <w:szCs w:val="24"/>
        </w:rPr>
        <w:t>ôsobom a informuje zákonného zástupcu písomne záznamom do zošita úrazov.</w:t>
      </w:r>
      <w:r>
        <w:rPr>
          <w:rFonts w:ascii="Times New Roman" w:hAnsi="Times New Roman" w:cs="Times New Roman"/>
          <w:sz w:val="24"/>
          <w:szCs w:val="24"/>
        </w:rPr>
        <w:t xml:space="preserve"> </w:t>
      </w:r>
      <w:r w:rsidR="007D64F4">
        <w:rPr>
          <w:rFonts w:ascii="Times New Roman" w:hAnsi="Times New Roman" w:cs="Times New Roman"/>
          <w:sz w:val="24"/>
          <w:szCs w:val="24"/>
        </w:rPr>
        <w:t>Ak dieťa utrpí úraz, ktorý si vyža</w:t>
      </w:r>
      <w:r w:rsidR="00B1766B">
        <w:rPr>
          <w:rFonts w:ascii="Times New Roman" w:hAnsi="Times New Roman" w:cs="Times New Roman"/>
          <w:sz w:val="24"/>
          <w:szCs w:val="24"/>
        </w:rPr>
        <w:t>duje ošetrenie lekárom, učiteľ</w:t>
      </w:r>
      <w:r w:rsidR="007D64F4">
        <w:rPr>
          <w:rFonts w:ascii="Times New Roman" w:hAnsi="Times New Roman" w:cs="Times New Roman"/>
          <w:sz w:val="24"/>
          <w:szCs w:val="24"/>
        </w:rPr>
        <w:t xml:space="preserve"> bezodkladne informuje zákonného zástupcu a dohodne s ním spôsob ošetrenia dieťaťa. Informuje riaditeľ</w:t>
      </w:r>
      <w:r w:rsidR="00B1766B">
        <w:rPr>
          <w:rFonts w:ascii="Times New Roman" w:hAnsi="Times New Roman" w:cs="Times New Roman"/>
          <w:sz w:val="24"/>
          <w:szCs w:val="24"/>
        </w:rPr>
        <w:t xml:space="preserve">a materskej </w:t>
      </w:r>
      <w:r w:rsidR="007D64F4">
        <w:rPr>
          <w:rFonts w:ascii="Times New Roman" w:hAnsi="Times New Roman" w:cs="Times New Roman"/>
          <w:sz w:val="24"/>
          <w:szCs w:val="24"/>
        </w:rPr>
        <w:t xml:space="preserve"> školy.</w:t>
      </w:r>
      <w:r w:rsidR="007D64F4" w:rsidRPr="007D64F4">
        <w:rPr>
          <w:rFonts w:ascii="Times New Roman" w:hAnsi="Times New Roman" w:cs="Times New Roman"/>
          <w:sz w:val="24"/>
          <w:szCs w:val="24"/>
        </w:rPr>
        <w:t xml:space="preserve"> </w:t>
      </w:r>
      <w:r w:rsidR="007D64F4">
        <w:rPr>
          <w:rFonts w:ascii="Times New Roman" w:hAnsi="Times New Roman" w:cs="Times New Roman"/>
          <w:sz w:val="24"/>
          <w:szCs w:val="24"/>
        </w:rPr>
        <w:t>Ak je zákonný zástupca ne</w:t>
      </w:r>
      <w:r w:rsidR="00B1766B">
        <w:rPr>
          <w:rFonts w:ascii="Times New Roman" w:hAnsi="Times New Roman" w:cs="Times New Roman"/>
          <w:sz w:val="24"/>
          <w:szCs w:val="24"/>
        </w:rPr>
        <w:t>zastihnuteľný, prítomný učiteľ</w:t>
      </w:r>
      <w:r w:rsidR="007D64F4">
        <w:rPr>
          <w:rFonts w:ascii="Times New Roman" w:hAnsi="Times New Roman" w:cs="Times New Roman"/>
          <w:sz w:val="24"/>
          <w:szCs w:val="24"/>
        </w:rPr>
        <w:t xml:space="preserve"> zabezpečí privolanie výjazdovej detskej zdravotnej pohotovosti do materskej školy za účelom ošetrenia dieťaťa. V prípade ohrozenia života dieťaťa, požiada o privolanie rýchlej zdravotnej pomoci, zákonného zástupcu, ktoréhokoľvek zamestnanca a súčasne dáva dieťaťu prvú pomoc.</w:t>
      </w:r>
    </w:p>
    <w:p w:rsidR="007D64F4" w:rsidRPr="004F2F63" w:rsidRDefault="00E33512">
      <w:pPr>
        <w:spacing w:line="360" w:lineRule="auto"/>
        <w:jc w:val="both"/>
        <w:rPr>
          <w:rFonts w:ascii="Times New Roman" w:hAnsi="Times New Roman" w:cs="Times New Roman"/>
          <w:color w:val="auto"/>
          <w:sz w:val="24"/>
          <w:szCs w:val="24"/>
        </w:rPr>
      </w:pPr>
      <w:r w:rsidRPr="004F2F63">
        <w:rPr>
          <w:rFonts w:ascii="Times New Roman" w:hAnsi="Times New Roman" w:cs="Times New Roman"/>
          <w:color w:val="auto"/>
          <w:sz w:val="24"/>
          <w:szCs w:val="24"/>
        </w:rPr>
        <w:t xml:space="preserve">Materská škola </w:t>
      </w:r>
      <w:r w:rsidR="007D64F4" w:rsidRPr="004F2F63">
        <w:rPr>
          <w:rFonts w:ascii="Times New Roman" w:hAnsi="Times New Roman" w:cs="Times New Roman"/>
          <w:color w:val="auto"/>
          <w:sz w:val="24"/>
          <w:szCs w:val="24"/>
        </w:rPr>
        <w:t xml:space="preserve">vedie </w:t>
      </w:r>
      <w:r w:rsidRPr="004F2F63">
        <w:rPr>
          <w:rFonts w:ascii="Times New Roman" w:hAnsi="Times New Roman" w:cs="Times New Roman"/>
          <w:color w:val="auto"/>
          <w:sz w:val="24"/>
          <w:szCs w:val="24"/>
        </w:rPr>
        <w:t xml:space="preserve">zošit </w:t>
      </w:r>
      <w:r w:rsidR="007D64F4" w:rsidRPr="004F2F63">
        <w:rPr>
          <w:rFonts w:ascii="Times New Roman" w:hAnsi="Times New Roman" w:cs="Times New Roman"/>
          <w:color w:val="auto"/>
          <w:sz w:val="24"/>
          <w:szCs w:val="24"/>
        </w:rPr>
        <w:t>„z</w:t>
      </w:r>
      <w:r w:rsidRPr="004F2F63">
        <w:rPr>
          <w:rFonts w:ascii="Times New Roman" w:hAnsi="Times New Roman" w:cs="Times New Roman"/>
          <w:color w:val="auto"/>
          <w:sz w:val="24"/>
          <w:szCs w:val="24"/>
        </w:rPr>
        <w:t>áznam úrazov</w:t>
      </w:r>
      <w:r w:rsidR="007D64F4" w:rsidRPr="004F2F63">
        <w:rPr>
          <w:rFonts w:ascii="Times New Roman" w:hAnsi="Times New Roman" w:cs="Times New Roman"/>
          <w:color w:val="auto"/>
          <w:sz w:val="24"/>
          <w:szCs w:val="24"/>
        </w:rPr>
        <w:t>“</w:t>
      </w:r>
      <w:r w:rsidRPr="004F2F63">
        <w:rPr>
          <w:rFonts w:ascii="Times New Roman" w:hAnsi="Times New Roman" w:cs="Times New Roman"/>
          <w:color w:val="auto"/>
          <w:sz w:val="24"/>
          <w:szCs w:val="24"/>
        </w:rPr>
        <w:t>, do ktorého zaznačí  meno a priezvisko dieťaťa, deň, hodinu a charakter úrazu, kde k úrazu došlo so stručným popisom úrazu, svedkov úrazu, kto</w:t>
      </w:r>
      <w:r w:rsidR="007D64F4" w:rsidRPr="004F2F63">
        <w:rPr>
          <w:rFonts w:ascii="Times New Roman" w:hAnsi="Times New Roman" w:cs="Times New Roman"/>
          <w:color w:val="auto"/>
          <w:sz w:val="24"/>
          <w:szCs w:val="24"/>
        </w:rPr>
        <w:t xml:space="preserve"> vykonával pedagogický dozor</w:t>
      </w:r>
      <w:r w:rsidRPr="004F2F63">
        <w:rPr>
          <w:rFonts w:ascii="Times New Roman" w:hAnsi="Times New Roman" w:cs="Times New Roman"/>
          <w:color w:val="auto"/>
          <w:sz w:val="24"/>
          <w:szCs w:val="24"/>
        </w:rPr>
        <w:t xml:space="preserve"> v čase úrazu, dátum zapísania do evidencie</w:t>
      </w:r>
      <w:r w:rsidR="004F2F63"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zariadenie kde bolo dieťa ošetrené.</w:t>
      </w:r>
      <w:r w:rsidR="007D64F4"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 xml:space="preserve">Ak chýba menej ako 4 dni (0-3), tento úraz sa považuje za </w:t>
      </w:r>
      <w:r w:rsidRPr="004F2F63">
        <w:rPr>
          <w:rFonts w:ascii="Times New Roman" w:hAnsi="Times New Roman" w:cs="Times New Roman"/>
          <w:color w:val="auto"/>
          <w:sz w:val="24"/>
          <w:szCs w:val="24"/>
        </w:rPr>
        <w:lastRenderedPageBreak/>
        <w:t>neregistrovaný.</w:t>
      </w:r>
      <w:r w:rsidR="007D64F4" w:rsidRPr="004F2F63">
        <w:rPr>
          <w:rFonts w:ascii="Times New Roman" w:hAnsi="Times New Roman" w:cs="Times New Roman"/>
          <w:color w:val="auto"/>
          <w:sz w:val="24"/>
          <w:szCs w:val="24"/>
        </w:rPr>
        <w:t xml:space="preserve"> </w:t>
      </w:r>
      <w:r w:rsidRPr="004F2F63">
        <w:rPr>
          <w:rFonts w:ascii="Times New Roman" w:hAnsi="Times New Roman" w:cs="Times New Roman"/>
          <w:color w:val="auto"/>
          <w:sz w:val="24"/>
          <w:szCs w:val="24"/>
        </w:rPr>
        <w:t>Ak chýba v materskej škole viac ako 3 dni (4 a viac) z dôvodov úrazu, tento sa považuje za registrovaný školský úraz.</w:t>
      </w:r>
      <w:r w:rsidR="007D64F4" w:rsidRPr="004F2F63">
        <w:rPr>
          <w:rFonts w:ascii="Times New Roman" w:hAnsi="Times New Roman" w:cs="Times New Roman"/>
          <w:color w:val="auto"/>
          <w:sz w:val="24"/>
          <w:szCs w:val="24"/>
        </w:rPr>
        <w:t xml:space="preserve"> </w:t>
      </w:r>
    </w:p>
    <w:p w:rsidR="007D64F4" w:rsidRPr="004F2F63" w:rsidRDefault="007D64F4">
      <w:pPr>
        <w:spacing w:line="360" w:lineRule="auto"/>
        <w:jc w:val="both"/>
        <w:rPr>
          <w:rFonts w:ascii="Times New Roman" w:hAnsi="Times New Roman" w:cs="Times New Roman"/>
          <w:color w:val="auto"/>
          <w:sz w:val="24"/>
          <w:szCs w:val="24"/>
        </w:rPr>
      </w:pPr>
      <w:r w:rsidRPr="004F2F63">
        <w:rPr>
          <w:rFonts w:ascii="Times New Roman" w:hAnsi="Times New Roman" w:cs="Times New Roman"/>
          <w:color w:val="auto"/>
          <w:sz w:val="24"/>
          <w:szCs w:val="24"/>
        </w:rPr>
        <w:t xml:space="preserve">Materská škola spisuje záznam, o registrovanom úraze najneskôr do 4 dní. Záznam spisuje učiteľ, ktorý vykonával v čase úrazu nad deťmi dozor. Záznam podpisuje </w:t>
      </w:r>
      <w:r w:rsidR="00B1766B" w:rsidRPr="004F2F63">
        <w:rPr>
          <w:rFonts w:ascii="Times New Roman" w:hAnsi="Times New Roman" w:cs="Times New Roman"/>
          <w:color w:val="auto"/>
          <w:sz w:val="24"/>
          <w:szCs w:val="24"/>
        </w:rPr>
        <w:t>zákonný zástupca, pedagogický zamestnanec</w:t>
      </w:r>
      <w:r w:rsidRPr="004F2F63">
        <w:rPr>
          <w:rFonts w:ascii="Times New Roman" w:hAnsi="Times New Roman" w:cs="Times New Roman"/>
          <w:color w:val="auto"/>
          <w:sz w:val="24"/>
          <w:szCs w:val="24"/>
        </w:rPr>
        <w:t xml:space="preserve"> a riaditeľ školy.  Riaditeľ je povinný do 7 dní od vzniku každého školského úrazu zaevidovať ho prostredníctvom webovej aplikácie </w:t>
      </w:r>
      <w:proofErr w:type="spellStart"/>
      <w:r w:rsidRPr="004F2F63">
        <w:rPr>
          <w:rFonts w:ascii="Times New Roman" w:hAnsi="Times New Roman" w:cs="Times New Roman"/>
          <w:color w:val="auto"/>
          <w:sz w:val="24"/>
          <w:szCs w:val="24"/>
        </w:rPr>
        <w:t>Úr</w:t>
      </w:r>
      <w:proofErr w:type="spellEnd"/>
      <w:r w:rsidRPr="004F2F63">
        <w:rPr>
          <w:rFonts w:ascii="Times New Roman" w:hAnsi="Times New Roman" w:cs="Times New Roman"/>
          <w:color w:val="auto"/>
          <w:sz w:val="24"/>
          <w:szCs w:val="24"/>
        </w:rPr>
        <w:t xml:space="preserve"> (MŠ SR) 1-01, sledujúcej štatistiku úrazovosti na školách. Záznam o registrovanom úraze dostane zákonný </w:t>
      </w:r>
      <w:r w:rsidR="00B1766B" w:rsidRPr="004F2F63">
        <w:rPr>
          <w:rFonts w:ascii="Times New Roman" w:hAnsi="Times New Roman" w:cs="Times New Roman"/>
          <w:color w:val="auto"/>
          <w:sz w:val="24"/>
          <w:szCs w:val="24"/>
        </w:rPr>
        <w:t>zástupca, materská škola a  zriaďovateľ.</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3" w:name="_Toc494384080"/>
      <w:bookmarkStart w:id="84" w:name="_Toc494388519"/>
      <w:r>
        <w:t>6.4    opatrenia v prípade pedikulózy</w:t>
      </w:r>
      <w:bookmarkEnd w:id="83"/>
      <w:bookmarkEnd w:id="84"/>
    </w:p>
    <w:p w:rsidR="00F27E7E" w:rsidRDefault="00F27E7E">
      <w:pPr>
        <w:spacing w:line="360" w:lineRule="auto"/>
        <w:jc w:val="both"/>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zistenia </w:t>
      </w:r>
      <w:proofErr w:type="spellStart"/>
      <w:r>
        <w:rPr>
          <w:rFonts w:ascii="Times New Roman" w:hAnsi="Times New Roman" w:cs="Times New Roman"/>
          <w:sz w:val="24"/>
          <w:szCs w:val="24"/>
        </w:rPr>
        <w:t>pedikulózy</w:t>
      </w:r>
      <w:proofErr w:type="spellEnd"/>
      <w:r>
        <w:rPr>
          <w:rFonts w:ascii="Times New Roman" w:hAnsi="Times New Roman" w:cs="Times New Roman"/>
          <w:sz w:val="24"/>
          <w:szCs w:val="24"/>
        </w:rPr>
        <w:t xml:space="preserve"> (</w:t>
      </w:r>
      <w:r w:rsidR="007D64F4">
        <w:rPr>
          <w:rFonts w:ascii="Times New Roman" w:hAnsi="Times New Roman" w:cs="Times New Roman"/>
          <w:sz w:val="24"/>
          <w:szCs w:val="24"/>
        </w:rPr>
        <w:t xml:space="preserve">výskyt vši </w:t>
      </w:r>
      <w:r>
        <w:rPr>
          <w:rFonts w:ascii="Times New Roman" w:hAnsi="Times New Roman" w:cs="Times New Roman"/>
          <w:sz w:val="24"/>
          <w:szCs w:val="24"/>
        </w:rPr>
        <w:t>detsk</w:t>
      </w:r>
      <w:r w:rsidR="007D64F4">
        <w:rPr>
          <w:rFonts w:ascii="Times New Roman" w:hAnsi="Times New Roman" w:cs="Times New Roman"/>
          <w:sz w:val="24"/>
          <w:szCs w:val="24"/>
        </w:rPr>
        <w:t>ej</w:t>
      </w:r>
      <w:r>
        <w:rPr>
          <w:rFonts w:ascii="Times New Roman" w:hAnsi="Times New Roman" w:cs="Times New Roman"/>
          <w:sz w:val="24"/>
          <w:szCs w:val="24"/>
        </w:rPr>
        <w:t>), zákonný z</w:t>
      </w:r>
      <w:r w:rsidR="004F2F63">
        <w:rPr>
          <w:rFonts w:ascii="Times New Roman" w:hAnsi="Times New Roman" w:cs="Times New Roman"/>
          <w:sz w:val="24"/>
          <w:szCs w:val="24"/>
        </w:rPr>
        <w:t xml:space="preserve">ástupca ihneď informuje učiteľa  a riaditeľa materskej </w:t>
      </w:r>
      <w:r>
        <w:rPr>
          <w:rFonts w:ascii="Times New Roman" w:hAnsi="Times New Roman" w:cs="Times New Roman"/>
          <w:sz w:val="24"/>
          <w:szCs w:val="24"/>
        </w:rPr>
        <w:t xml:space="preserve"> školy. </w:t>
      </w:r>
      <w:r w:rsidR="004F2F63">
        <w:rPr>
          <w:rFonts w:ascii="Times New Roman" w:hAnsi="Times New Roman" w:cs="Times New Roman"/>
          <w:sz w:val="24"/>
          <w:szCs w:val="24"/>
        </w:rPr>
        <w:t>Hromadný výskyt hlási riaditeľ</w:t>
      </w:r>
      <w:r>
        <w:rPr>
          <w:rFonts w:ascii="Times New Roman" w:hAnsi="Times New Roman" w:cs="Times New Roman"/>
          <w:sz w:val="24"/>
          <w:szCs w:val="24"/>
        </w:rPr>
        <w:t xml:space="preserve"> na odbor epidemiológie RÚVZ.  Zákonný zástupca je povinný zbaviť dieťa vší aj všetkých hníd. Je nutné vykonať dezinsekciu všetkých členov rodiny účinným dezinsekčným prostriedkom. Zákonný zástupca zabezpečí  opratie a vyžehlenie uteráka, oblečenia, pokrývky hl</w:t>
      </w:r>
      <w:r w:rsidR="004F2F63">
        <w:rPr>
          <w:rFonts w:ascii="Times New Roman" w:hAnsi="Times New Roman" w:cs="Times New Roman"/>
          <w:sz w:val="24"/>
          <w:szCs w:val="24"/>
        </w:rPr>
        <w:t>avy pri vyššej teplote. Učiteľ</w:t>
      </w:r>
      <w:r>
        <w:rPr>
          <w:rFonts w:ascii="Times New Roman" w:hAnsi="Times New Roman" w:cs="Times New Roman"/>
          <w:sz w:val="24"/>
          <w:szCs w:val="24"/>
        </w:rPr>
        <w:t xml:space="preserve"> vykonáva ranný filter všetkých detí v kolektíve, v prípade výskytu vší alebo hníd, nesmie prijať takéto dieťa do materskej školy. Prevádzkoví zamestnanci vykonajú dezinsekciu matracov, hrebeňov na vlasy, vymenia posteľnú bielizeň.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5" w:name="_Toc494384081"/>
      <w:bookmarkStart w:id="86" w:name="_Toc494388520"/>
      <w:r>
        <w:t>6.5  OCHRANA DETÍ PRED SOCIÁLNOPATOLOGICKÝMI JAVMI,</w:t>
      </w:r>
      <w:r w:rsidR="003353E0">
        <w:t xml:space="preserve"> </w:t>
      </w:r>
      <w:r>
        <w:t>DISKRIMINÁCIOU A NÁSILÍM</w:t>
      </w:r>
      <w:bookmarkEnd w:id="85"/>
      <w:bookmarkEnd w:id="86"/>
    </w:p>
    <w:p w:rsidR="00F27E7E" w:rsidRDefault="00F27E7E"/>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zmysle Dohovoru o právach dieťaťa sú pedagogickí zamestnanci povinní zabezpečiť aktívnu ochranu detí pred </w:t>
      </w:r>
      <w:proofErr w:type="spellStart"/>
      <w:r>
        <w:rPr>
          <w:rFonts w:ascii="Times New Roman" w:hAnsi="Times New Roman" w:cs="Times New Roman"/>
          <w:sz w:val="24"/>
          <w:szCs w:val="24"/>
        </w:rPr>
        <w:t>sociálnopatologickými</w:t>
      </w:r>
      <w:proofErr w:type="spellEnd"/>
      <w:r>
        <w:rPr>
          <w:rFonts w:ascii="Times New Roman" w:hAnsi="Times New Roman" w:cs="Times New Roman"/>
          <w:sz w:val="24"/>
          <w:szCs w:val="24"/>
        </w:rPr>
        <w:t xml:space="preserve"> javmi, monitorovať zmeny v správaní detí a v prípade dôvodného podozrenia z fyzického, alebo psychického týrania, či ohrozovania mravného vývinu dieťaťa bezodkladne riešiť zistený problém v spolupráci s vedením školy, centrom pedagogicko-psychologického poradenstva a prevencie, prípadne kontaktovať príslušný odbor sociálnych vecí, pediatra a príslušné oddelenie policajného zboru.</w:t>
      </w:r>
    </w:p>
    <w:p w:rsidR="00AE0355" w:rsidRPr="008711C1" w:rsidRDefault="00AE0355" w:rsidP="00AE0355">
      <w:pPr>
        <w:pStyle w:val="Default"/>
        <w:spacing w:line="360" w:lineRule="auto"/>
      </w:pPr>
      <w:r w:rsidRPr="008711C1">
        <w:t>V súvislosti s nadobudnutím účinnosti novej vyhlášky Ministerstva spravodlivosti Slovenskej republiky č. 207/2016 Z. z., ktorou sa ustanovujú podrobnosti výkonu rozhodnutia vo vec</w:t>
      </w:r>
      <w:r>
        <w:t xml:space="preserve">iach maloletých, je dôležité </w:t>
      </w:r>
      <w:r w:rsidRPr="008711C1">
        <w:t xml:space="preserve">ustanovenie § 12 citovanej vyhlášky, ktoré popisuje súčinnosť školy, </w:t>
      </w:r>
      <w:r w:rsidRPr="008711C1">
        <w:lastRenderedPageBreak/>
        <w:t>školského zariadenia a zamestnávateľa v mieste výkonu pra</w:t>
      </w:r>
      <w:r>
        <w:t xml:space="preserve">ktického vyučovania. Riaditeľa materskej školy môže </w:t>
      </w:r>
      <w:r w:rsidRPr="008711C1">
        <w:t>požiada</w:t>
      </w:r>
      <w:r>
        <w:t xml:space="preserve">ť </w:t>
      </w:r>
      <w:r w:rsidRPr="008711C1">
        <w:t xml:space="preserve"> súd o súčinnosť spravidla 24 hodín pred výkonom rozhodnutia, ak možno dôvodne predpokladať, že dieťa sa má odňať v priestore školy, školského zariadenia alebo zamestnávateľa v mieste výkonu praktického vyučovania. Súčinnosťou riaditeľa sa rozumie poskytnutie informácie o priebehu výchovno-vzdelávacieho procesu v čase výkonu rozhodnutia, možnosti odňatia dieťaťa v takých priestoroch, aby priebeh výkonu rozhodnutia bol čo najviac šetrný a bol najmenšou ujmou pre dieťa, aby pri výkone neboli prítomné iné deti a ani ich zákonní zástupcovia. Na rozdiel od predchádzajúcej vyhlášky, v § 13 predmetnej vyhlášky sa ustanovuje povinnosť súdu o každom úkone v rámci výkonu rozhodnutia vrátane odňatia dieťaťa spísať zápisnicu, v ktorej sa okrem iného uvádza miesto, čas a predmet konania, meno a priezvisko zamestnanca súdu, ktorý sa zúčastnil na úkone, meno a priezvisko prítomného účastníka konania a jeho zástupcu, mená a priezviská ďalších osôb (teda aj riaditeľa školy alebo školského zariadenia), ktoré sa na úkone zúčastňujú, a stručné, výstižné opísanie priebehu úkonu. </w:t>
      </w:r>
    </w:p>
    <w:p w:rsidR="00F27E7E" w:rsidRDefault="00F27E7E">
      <w:pPr>
        <w:spacing w:line="360" w:lineRule="auto"/>
        <w:jc w:val="both"/>
        <w:rPr>
          <w:rFonts w:ascii="Times New Roman" w:hAnsi="Times New Roman" w:cs="Times New Roman"/>
          <w:sz w:val="24"/>
          <w:szCs w:val="24"/>
        </w:rPr>
      </w:pPr>
    </w:p>
    <w:p w:rsidR="00F27E7E" w:rsidRDefault="007522AB">
      <w:pPr>
        <w:pStyle w:val="Nadpis2"/>
      </w:pPr>
      <w:bookmarkStart w:id="87" w:name="_Toc494384082"/>
      <w:bookmarkStart w:id="88" w:name="_Toc494388521"/>
      <w:r>
        <w:t>6.6  OPATRENIA PROTI ŠÍRENIU NELEGÁLNYCH DROG</w:t>
      </w:r>
      <w:bookmarkEnd w:id="87"/>
      <w:bookmarkEnd w:id="88"/>
      <w:r>
        <w:t xml:space="preserve"> </w:t>
      </w:r>
    </w:p>
    <w:p w:rsidR="00F27E7E" w:rsidRDefault="00F27E7E">
      <w:pPr>
        <w:pStyle w:val="Odsekzoznamu"/>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Materská škola prijíma nasledovné opatrenia :</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primeranou formou informovať deti o existencii legálnych a nelegálnych drog a o ich škodlivosti pre ľudské zdravie,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viesť deti k zdravému životnému štýlu, rozlišovaniu zdravých a nezdravých návykov pre život a zdravie,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poskytovať deťom dostatok podnetov a možností realizácie prostredníctvom rôznych aktivít a viesť ich k plnohodnotnému životu, kde legálne či nelegálne drogy nemajú miesto,</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prevencii využívať vhodnú literatúru a preventívne výukové programy,</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celom areáli školy je prísny zákaz fajčiť a požívať alkoholické nápoje,</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dbať na to, aby sa do priestorov školy nedostali nepovolané osoby, zamedziť kontaktu detí s cudzími osobami počas pobytu vonku,</w:t>
      </w:r>
    </w:p>
    <w:p w:rsidR="00F27E7E" w:rsidRDefault="007522AB">
      <w:pPr>
        <w:pStyle w:val="Odsekzoznamu"/>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 prípade podozrenia na šírenie legálnych a nelegálnych drog v prostredí mater</w:t>
      </w:r>
      <w:r w:rsidR="004F2F63">
        <w:rPr>
          <w:rFonts w:ascii="Times New Roman" w:hAnsi="Times New Roman" w:cs="Times New Roman"/>
          <w:sz w:val="24"/>
          <w:szCs w:val="24"/>
        </w:rPr>
        <w:t>skej školy informovať riaditeľa</w:t>
      </w:r>
      <w:r>
        <w:rPr>
          <w:rFonts w:ascii="Times New Roman" w:hAnsi="Times New Roman" w:cs="Times New Roman"/>
          <w:sz w:val="24"/>
          <w:szCs w:val="24"/>
        </w:rPr>
        <w:t xml:space="preserve"> a vykonať okamžité opatrenia. </w:t>
      </w:r>
    </w:p>
    <w:p w:rsidR="00F27E7E" w:rsidRDefault="007522AB">
      <w:pPr>
        <w:pStyle w:val="Nadpis1"/>
      </w:pPr>
      <w:bookmarkStart w:id="89" w:name="_Toc494384083"/>
      <w:bookmarkStart w:id="90" w:name="_Toc494388522"/>
      <w:r>
        <w:lastRenderedPageBreak/>
        <w:t>7 PODMIENKY zaobchádzania S MAJETKOM materskej školy</w:t>
      </w:r>
      <w:bookmarkEnd w:id="89"/>
      <w:bookmarkEnd w:id="90"/>
    </w:p>
    <w:p w:rsidR="00F27E7E" w:rsidRDefault="00F27E7E">
      <w:pPr>
        <w:pStyle w:val="Odsekzoznamu"/>
        <w:ind w:left="390"/>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Pre zamestnancov a zákonných zástupcov platí povinnosť šetrného zaobchádzania s majetkom školy. Všetky práva a povinnosti</w:t>
      </w:r>
      <w:r w:rsidR="004F2F63">
        <w:rPr>
          <w:rFonts w:ascii="Times New Roman" w:hAnsi="Times New Roman" w:cs="Times New Roman"/>
          <w:sz w:val="24"/>
          <w:szCs w:val="24"/>
        </w:rPr>
        <w:t xml:space="preserve"> súvisiace s ochranou majetku </w:t>
      </w:r>
      <w:r>
        <w:rPr>
          <w:rFonts w:ascii="Times New Roman" w:hAnsi="Times New Roman" w:cs="Times New Roman"/>
          <w:sz w:val="24"/>
          <w:szCs w:val="24"/>
        </w:rPr>
        <w:t xml:space="preserve"> zamestnanci plnia v zmysle pracovnej náplne.</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b/>
          <w:sz w:val="24"/>
          <w:szCs w:val="24"/>
        </w:rPr>
        <w:t>Prijímanie návštev</w:t>
      </w:r>
      <w:r>
        <w:rPr>
          <w:rFonts w:ascii="Times New Roman" w:hAnsi="Times New Roman" w:cs="Times New Roman"/>
          <w:sz w:val="24"/>
          <w:szCs w:val="24"/>
        </w:rPr>
        <w:t xml:space="preserve"> – Zákonný zástupca si</w:t>
      </w:r>
      <w:r w:rsidR="004F2F63">
        <w:rPr>
          <w:rFonts w:ascii="Times New Roman" w:hAnsi="Times New Roman" w:cs="Times New Roman"/>
          <w:sz w:val="24"/>
          <w:szCs w:val="24"/>
        </w:rPr>
        <w:t xml:space="preserve"> termín stretnutia s riaditeľom</w:t>
      </w:r>
      <w:r>
        <w:rPr>
          <w:rFonts w:ascii="Times New Roman" w:hAnsi="Times New Roman" w:cs="Times New Roman"/>
          <w:sz w:val="24"/>
          <w:szCs w:val="24"/>
        </w:rPr>
        <w:t xml:space="preserve"> alebo vedúcou školskej jedálne dohodne telefonicky vopred. Do budovy vstupuje hlavným vstupom (hlavný vstup je označený štátnym symbolom a názvom školy.) Zákonný zástupca smie vstupovať bez sprievodu len do priestorov šatní</w:t>
      </w:r>
      <w:r w:rsidR="004F2F63">
        <w:rPr>
          <w:rFonts w:ascii="Times New Roman" w:hAnsi="Times New Roman" w:cs="Times New Roman"/>
          <w:sz w:val="24"/>
          <w:szCs w:val="24"/>
        </w:rPr>
        <w:t xml:space="preserve"> tried</w:t>
      </w:r>
      <w:r>
        <w:rPr>
          <w:rFonts w:ascii="Times New Roman" w:hAnsi="Times New Roman" w:cs="Times New Roman"/>
          <w:sz w:val="24"/>
          <w:szCs w:val="24"/>
        </w:rPr>
        <w:t>. Do ostatných priestorov je povolený vstup len so súh</w:t>
      </w:r>
      <w:r w:rsidR="004F2F63">
        <w:rPr>
          <w:rFonts w:ascii="Times New Roman" w:hAnsi="Times New Roman" w:cs="Times New Roman"/>
          <w:sz w:val="24"/>
          <w:szCs w:val="24"/>
        </w:rPr>
        <w:t>lasom riaditeľa</w:t>
      </w:r>
      <w:r>
        <w:rPr>
          <w:rFonts w:ascii="Times New Roman" w:hAnsi="Times New Roman" w:cs="Times New Roman"/>
          <w:sz w:val="24"/>
          <w:szCs w:val="24"/>
        </w:rPr>
        <w:t xml:space="preserve">, resp. v sprievode </w:t>
      </w:r>
      <w:r w:rsidRPr="004F2F63">
        <w:rPr>
          <w:rFonts w:ascii="Times New Roman" w:hAnsi="Times New Roman" w:cs="Times New Roman"/>
          <w:color w:val="auto"/>
          <w:sz w:val="24"/>
          <w:szCs w:val="24"/>
        </w:rPr>
        <w:t>zamestnanca</w:t>
      </w:r>
      <w:r w:rsidR="004F2F63" w:rsidRPr="004F2F63">
        <w:rPr>
          <w:rFonts w:ascii="Times New Roman" w:hAnsi="Times New Roman" w:cs="Times New Roman"/>
          <w:color w:val="auto"/>
          <w:sz w:val="24"/>
          <w:szCs w:val="24"/>
        </w:rPr>
        <w:t xml:space="preserve"> materskej školy</w:t>
      </w:r>
      <w:r w:rsidR="004F2F63">
        <w:rPr>
          <w:rFonts w:ascii="Times New Roman" w:hAnsi="Times New Roman" w:cs="Times New Roman"/>
          <w:color w:val="FF0000"/>
          <w:sz w:val="24"/>
          <w:szCs w:val="24"/>
        </w:rPr>
        <w:t xml:space="preserve">. </w:t>
      </w:r>
      <w:r>
        <w:rPr>
          <w:rFonts w:ascii="Times New Roman" w:hAnsi="Times New Roman" w:cs="Times New Roman"/>
          <w:sz w:val="24"/>
          <w:szCs w:val="24"/>
        </w:rPr>
        <w:t>Pokiaľ má návštevu zamestnanec, je povi</w:t>
      </w:r>
      <w:r w:rsidR="004F2F63">
        <w:rPr>
          <w:rFonts w:ascii="Times New Roman" w:hAnsi="Times New Roman" w:cs="Times New Roman"/>
          <w:sz w:val="24"/>
          <w:szCs w:val="24"/>
        </w:rPr>
        <w:t>nný požiadať o súhlas riaditeľa</w:t>
      </w:r>
      <w:r w:rsidR="009800E9">
        <w:rPr>
          <w:rFonts w:ascii="Times New Roman" w:hAnsi="Times New Roman" w:cs="Times New Roman"/>
          <w:sz w:val="24"/>
          <w:szCs w:val="24"/>
        </w:rPr>
        <w:t xml:space="preserve"> školy a dohodnúť s ním</w:t>
      </w:r>
      <w:r>
        <w:rPr>
          <w:rFonts w:ascii="Times New Roman" w:hAnsi="Times New Roman" w:cs="Times New Roman"/>
          <w:sz w:val="24"/>
          <w:szCs w:val="24"/>
        </w:rPr>
        <w:t xml:space="preserve"> podmienky, za ktorých sa návšteva môže realizovať.</w:t>
      </w:r>
      <w:r>
        <w:rPr>
          <w:rFonts w:ascii="Times New Roman" w:hAnsi="Times New Roman" w:cs="Times New Roman"/>
          <w:b/>
          <w:sz w:val="24"/>
          <w:szCs w:val="24"/>
        </w:rPr>
        <w:t xml:space="preserve"> </w:t>
      </w:r>
      <w:r>
        <w:rPr>
          <w:rFonts w:ascii="Times New Roman" w:hAnsi="Times New Roman" w:cs="Times New Roman"/>
          <w:sz w:val="24"/>
          <w:szCs w:val="24"/>
        </w:rPr>
        <w:t>Bez súhlasu riaditeľ</w:t>
      </w:r>
      <w:r w:rsidR="004F2F63">
        <w:rPr>
          <w:rFonts w:ascii="Times New Roman" w:hAnsi="Times New Roman" w:cs="Times New Roman"/>
          <w:sz w:val="24"/>
          <w:szCs w:val="24"/>
        </w:rPr>
        <w:t xml:space="preserve">a </w:t>
      </w:r>
      <w:r>
        <w:rPr>
          <w:rFonts w:ascii="Times New Roman" w:hAnsi="Times New Roman" w:cs="Times New Roman"/>
          <w:sz w:val="24"/>
          <w:szCs w:val="24"/>
        </w:rPr>
        <w:t xml:space="preserve"> nie je povolený vstup do priestorov materskej školy nezamestnaným osobám</w:t>
      </w:r>
      <w:r w:rsidR="004F2F63">
        <w:rPr>
          <w:rFonts w:ascii="Times New Roman" w:hAnsi="Times New Roman" w:cs="Times New Roman"/>
          <w:sz w:val="24"/>
          <w:szCs w:val="24"/>
        </w:rPr>
        <w:t>. Pohyb cudzích osôb v priestoroch materskej školy je povolený len v sprievode zamestnanca materskej školy.</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rámci bezpečnosti a ochrany detí a majetku sú zamestnanci a zákonní zástupcovia zodpovední za zatváranie vchodových dverí, bránok a nevpúšťanie do budovy podozrivých a neznámych osôb. Pri podozrení</w:t>
      </w:r>
      <w:r w:rsidR="004F2F63">
        <w:rPr>
          <w:rFonts w:ascii="Times New Roman" w:hAnsi="Times New Roman" w:cs="Times New Roman"/>
          <w:sz w:val="24"/>
          <w:szCs w:val="24"/>
        </w:rPr>
        <w:t xml:space="preserve"> sú povinní upozorniť riaditeľa materskej </w:t>
      </w:r>
      <w:r>
        <w:rPr>
          <w:rFonts w:ascii="Times New Roman" w:hAnsi="Times New Roman" w:cs="Times New Roman"/>
          <w:sz w:val="24"/>
          <w:szCs w:val="24"/>
        </w:rPr>
        <w:t xml:space="preserve"> školy. </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Osobné veci si zamestnanci odkladajú na uzamykateľné miesto. </w:t>
      </w:r>
    </w:p>
    <w:p w:rsidR="003353E0"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Pri odchode z triedy je u</w:t>
      </w:r>
      <w:r w:rsidR="004F2F63">
        <w:rPr>
          <w:rFonts w:ascii="Times New Roman" w:hAnsi="Times New Roman" w:cs="Times New Roman"/>
          <w:sz w:val="24"/>
          <w:szCs w:val="24"/>
        </w:rPr>
        <w:t>čiteľ povinný  s</w:t>
      </w:r>
      <w:r>
        <w:rPr>
          <w:rFonts w:ascii="Times New Roman" w:hAnsi="Times New Roman" w:cs="Times New Roman"/>
          <w:sz w:val="24"/>
          <w:szCs w:val="24"/>
        </w:rPr>
        <w:t xml:space="preserve">kontrolovať uzatvorenie okien a dverí.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ukončení prevádzky je poverený prevádzkový zamestnanec povinný prekontrolovať všetky priestory a uzamknúť vstupy a bránky. </w:t>
      </w:r>
    </w:p>
    <w:p w:rsidR="00F27E7E" w:rsidRDefault="007522AB">
      <w:pPr>
        <w:pStyle w:val="Nadpis1"/>
      </w:pPr>
      <w:bookmarkStart w:id="91" w:name="_Toc494384084"/>
      <w:bookmarkStart w:id="92" w:name="_Toc494388523"/>
      <w:r>
        <w:t>8 PODÁVANIE SŤAŽNOSTÍ</w:t>
      </w:r>
      <w:bookmarkEnd w:id="91"/>
      <w:bookmarkEnd w:id="92"/>
    </w:p>
    <w:p w:rsidR="00F27E7E" w:rsidRDefault="00F27E7E">
      <w:pPr>
        <w:pStyle w:val="Odsekzoznamu"/>
        <w:ind w:left="390"/>
      </w:pPr>
    </w:p>
    <w:p w:rsidR="00F27E7E" w:rsidRDefault="007522AB">
      <w:pPr>
        <w:spacing w:line="36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Zákonný zástupca má právo v prípade poškodenia práv jeho dieťaťa, resp. pri nedodržaní pracovných povinností zo strany zamestnanca materskej školy podať sťažnosť. Sťažnosť je možné podať písomne, resp. </w:t>
      </w:r>
      <w:r w:rsidR="00462B35">
        <w:rPr>
          <w:rFonts w:ascii="Times New Roman" w:hAnsi="Times New Roman" w:cs="Times New Roman"/>
          <w:sz w:val="24"/>
          <w:szCs w:val="24"/>
        </w:rPr>
        <w:t>ústne s vykonan</w:t>
      </w:r>
      <w:r w:rsidR="004F2F63">
        <w:rPr>
          <w:rFonts w:ascii="Times New Roman" w:hAnsi="Times New Roman" w:cs="Times New Roman"/>
          <w:sz w:val="24"/>
          <w:szCs w:val="24"/>
        </w:rPr>
        <w:t>ím písomného záznamu riaditeľom</w:t>
      </w:r>
      <w:r w:rsidR="00462B35">
        <w:rPr>
          <w:rFonts w:ascii="Times New Roman" w:hAnsi="Times New Roman" w:cs="Times New Roman"/>
          <w:sz w:val="24"/>
          <w:szCs w:val="24"/>
        </w:rPr>
        <w:t xml:space="preserve"> materskej školy.</w:t>
      </w:r>
      <w:r>
        <w:rPr>
          <w:rFonts w:ascii="Times New Roman" w:hAnsi="Times New Roman" w:cs="Times New Roman"/>
          <w:sz w:val="24"/>
          <w:szCs w:val="24"/>
        </w:rPr>
        <w:t xml:space="preserve"> </w:t>
      </w:r>
      <w:r w:rsidRPr="004F2F63">
        <w:rPr>
          <w:rFonts w:ascii="Times New Roman" w:hAnsi="Times New Roman" w:cs="Times New Roman"/>
          <w:color w:val="auto"/>
          <w:sz w:val="24"/>
          <w:szCs w:val="24"/>
        </w:rPr>
        <w:t>Riadit</w:t>
      </w:r>
      <w:r w:rsidR="004F2F63" w:rsidRPr="004F2F63">
        <w:rPr>
          <w:rFonts w:ascii="Times New Roman" w:hAnsi="Times New Roman" w:cs="Times New Roman"/>
          <w:color w:val="auto"/>
          <w:sz w:val="24"/>
          <w:szCs w:val="24"/>
        </w:rPr>
        <w:t>eľ je povinný</w:t>
      </w:r>
      <w:r w:rsidRPr="004F2F63">
        <w:rPr>
          <w:rFonts w:ascii="Times New Roman" w:hAnsi="Times New Roman" w:cs="Times New Roman"/>
          <w:color w:val="auto"/>
          <w:sz w:val="24"/>
          <w:szCs w:val="24"/>
        </w:rPr>
        <w:t xml:space="preserve"> </w:t>
      </w:r>
      <w:r w:rsidR="00462B35" w:rsidRPr="004F2F63">
        <w:rPr>
          <w:rFonts w:ascii="Times New Roman" w:hAnsi="Times New Roman" w:cs="Times New Roman"/>
          <w:color w:val="auto"/>
          <w:sz w:val="24"/>
          <w:szCs w:val="24"/>
        </w:rPr>
        <w:t xml:space="preserve">sťažnosť zaevidovať v zošite „evidencia sťažností, návrhov a podnetov“ a sťažnosť, návrh alebo podnet </w:t>
      </w:r>
      <w:r w:rsidRPr="004F2F63">
        <w:rPr>
          <w:rFonts w:ascii="Times New Roman" w:hAnsi="Times New Roman" w:cs="Times New Roman"/>
          <w:color w:val="auto"/>
          <w:sz w:val="24"/>
          <w:szCs w:val="24"/>
        </w:rPr>
        <w:t>riadne prešetriť</w:t>
      </w:r>
      <w:r w:rsidR="00462B35" w:rsidRPr="004F2F63">
        <w:rPr>
          <w:rFonts w:ascii="Times New Roman" w:hAnsi="Times New Roman" w:cs="Times New Roman"/>
          <w:color w:val="auto"/>
          <w:sz w:val="24"/>
          <w:szCs w:val="24"/>
        </w:rPr>
        <w:t>, zvážiť opodstatnenosť</w:t>
      </w:r>
      <w:r w:rsidRPr="004F2F63">
        <w:rPr>
          <w:rFonts w:ascii="Times New Roman" w:hAnsi="Times New Roman" w:cs="Times New Roman"/>
          <w:color w:val="auto"/>
          <w:sz w:val="24"/>
          <w:szCs w:val="24"/>
        </w:rPr>
        <w:t xml:space="preserve"> a</w:t>
      </w:r>
      <w:r w:rsidR="00462B35" w:rsidRPr="004F2F63">
        <w:rPr>
          <w:rFonts w:ascii="Times New Roman" w:hAnsi="Times New Roman" w:cs="Times New Roman"/>
          <w:color w:val="auto"/>
          <w:sz w:val="24"/>
          <w:szCs w:val="24"/>
        </w:rPr>
        <w:t xml:space="preserve"> prijať opatrenia na odstránenie nedostatkov. </w:t>
      </w:r>
      <w:r w:rsidRPr="004F2F63">
        <w:rPr>
          <w:rFonts w:ascii="Times New Roman" w:hAnsi="Times New Roman" w:cs="Times New Roman"/>
          <w:color w:val="auto"/>
          <w:sz w:val="24"/>
          <w:szCs w:val="24"/>
        </w:rPr>
        <w:t xml:space="preserve">Zákonný zástupca berie na vedomie, že sťažnosť </w:t>
      </w:r>
      <w:r w:rsidRPr="004F2F63">
        <w:rPr>
          <w:rFonts w:ascii="Times New Roman" w:hAnsi="Times New Roman" w:cs="Times New Roman"/>
          <w:color w:val="auto"/>
          <w:sz w:val="24"/>
          <w:szCs w:val="24"/>
        </w:rPr>
        <w:lastRenderedPageBreak/>
        <w:t>nebude riešiť v prítomnosti detí, jeho pr</w:t>
      </w:r>
      <w:r w:rsidR="00462B35" w:rsidRPr="004F2F63">
        <w:rPr>
          <w:rFonts w:ascii="Times New Roman" w:hAnsi="Times New Roman" w:cs="Times New Roman"/>
          <w:color w:val="auto"/>
          <w:sz w:val="24"/>
          <w:szCs w:val="24"/>
        </w:rPr>
        <w:t>ejav bude bez zbytočných emócií</w:t>
      </w:r>
      <w:r w:rsidRPr="004F2F63">
        <w:rPr>
          <w:rFonts w:ascii="Times New Roman" w:hAnsi="Times New Roman" w:cs="Times New Roman"/>
          <w:color w:val="auto"/>
          <w:sz w:val="24"/>
          <w:szCs w:val="24"/>
        </w:rPr>
        <w:t xml:space="preserve"> tak</w:t>
      </w:r>
      <w:r w:rsidR="00462B35" w:rsidRPr="004F2F63">
        <w:rPr>
          <w:rFonts w:ascii="Times New Roman" w:hAnsi="Times New Roman" w:cs="Times New Roman"/>
          <w:color w:val="auto"/>
          <w:sz w:val="24"/>
          <w:szCs w:val="24"/>
        </w:rPr>
        <w:t>,</w:t>
      </w:r>
      <w:r w:rsidR="001D281F">
        <w:rPr>
          <w:rFonts w:ascii="Times New Roman" w:hAnsi="Times New Roman" w:cs="Times New Roman"/>
          <w:color w:val="auto"/>
          <w:sz w:val="24"/>
          <w:szCs w:val="24"/>
        </w:rPr>
        <w:t xml:space="preserve"> aby neprišlo k nežiadu</w:t>
      </w:r>
      <w:r w:rsidRPr="004F2F63">
        <w:rPr>
          <w:rFonts w:ascii="Times New Roman" w:hAnsi="Times New Roman" w:cs="Times New Roman"/>
          <w:color w:val="auto"/>
          <w:sz w:val="24"/>
          <w:szCs w:val="24"/>
        </w:rPr>
        <w:t xml:space="preserve">cim vplyvom na detskú psychiku. Interný predpis na postup pri podávaní sťažností je verejne prístupný v každej triede. </w:t>
      </w:r>
    </w:p>
    <w:p w:rsidR="004B2F93" w:rsidRDefault="004B2F93">
      <w:pPr>
        <w:spacing w:line="360" w:lineRule="auto"/>
        <w:jc w:val="both"/>
        <w:rPr>
          <w:rFonts w:ascii="Times New Roman" w:hAnsi="Times New Roman" w:cs="Times New Roman"/>
          <w:color w:val="auto"/>
          <w:sz w:val="24"/>
          <w:szCs w:val="24"/>
        </w:rPr>
      </w:pPr>
    </w:p>
    <w:p w:rsidR="00603C66" w:rsidRPr="00603C66" w:rsidRDefault="00603C66" w:rsidP="00603C66">
      <w:pPr>
        <w:spacing w:line="360" w:lineRule="auto"/>
        <w:jc w:val="both"/>
        <w:rPr>
          <w:rFonts w:ascii="Cambria" w:eastAsia="Times New Roman" w:hAnsi="Cambria" w:cs="Times New Roman"/>
          <w:color w:val="auto"/>
          <w:sz w:val="36"/>
          <w:szCs w:val="36"/>
        </w:rPr>
      </w:pPr>
      <w:r w:rsidRPr="00603C66">
        <w:rPr>
          <w:rFonts w:asciiTheme="majorHAnsi" w:hAnsiTheme="majorHAnsi" w:cs="Times New Roman"/>
          <w:color w:val="auto"/>
          <w:sz w:val="36"/>
          <w:szCs w:val="36"/>
        </w:rPr>
        <w:t>9  PRACOVNÝ ČAS ZAMESTNANCOV</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Riaditeľ materskej školy</w:t>
      </w:r>
      <w:r w:rsidRPr="00603C66">
        <w:rPr>
          <w:rFonts w:ascii="Times New Roman" w:eastAsia="Times New Roman" w:hAnsi="Times New Roman" w:cs="Times New Roman"/>
          <w:sz w:val="24"/>
          <w:szCs w:val="24"/>
        </w:rPr>
        <w:tab/>
      </w:r>
      <w:smartTag w:uri="urn:schemas-microsoft-com:office:smarttags" w:element="PersonName">
        <w:r w:rsidRPr="00603C66">
          <w:rPr>
            <w:rFonts w:ascii="Times New Roman" w:eastAsia="Times New Roman" w:hAnsi="Times New Roman" w:cs="Times New Roman"/>
            <w:sz w:val="24"/>
            <w:szCs w:val="24"/>
          </w:rPr>
          <w:t>:</w:t>
        </w:r>
      </w:smartTag>
      <w:r w:rsidRPr="00603C66">
        <w:rPr>
          <w:rFonts w:ascii="Times New Roman" w:eastAsia="Times New Roman" w:hAnsi="Times New Roman" w:cs="Times New Roman"/>
          <w:sz w:val="24"/>
          <w:szCs w:val="24"/>
        </w:rPr>
        <w:tab/>
        <w:t>od 07,00 h. – do 14,30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/priamy úväzok pri deťoch = 07,35 h. – do 10,00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každý druhý týždeň</w:t>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od 08,00 h. -  do 15,30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/priamy úväzok pri deťoch = 13,05 h. -  do 15,30 h./</w:t>
      </w:r>
    </w:p>
    <w:p w:rsidR="00603C66" w:rsidRPr="00603C66" w:rsidRDefault="00603C66" w:rsidP="00603C66">
      <w:pPr>
        <w:rPr>
          <w:rFonts w:ascii="Times New Roman" w:eastAsia="Times New Roman" w:hAnsi="Times New Roman" w:cs="Times New Roman"/>
          <w:sz w:val="24"/>
          <w:szCs w:val="24"/>
        </w:rPr>
      </w:pP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Pedagogic</w:t>
      </w:r>
      <w:r w:rsidR="001D281F">
        <w:rPr>
          <w:rFonts w:ascii="Times New Roman" w:eastAsia="Times New Roman" w:hAnsi="Times New Roman" w:cs="Times New Roman"/>
          <w:sz w:val="24"/>
          <w:szCs w:val="24"/>
        </w:rPr>
        <w:t>k</w:t>
      </w:r>
      <w:r w:rsidRPr="00603C66">
        <w:rPr>
          <w:rFonts w:ascii="Times New Roman" w:eastAsia="Times New Roman" w:hAnsi="Times New Roman" w:cs="Times New Roman"/>
          <w:sz w:val="24"/>
          <w:szCs w:val="24"/>
        </w:rPr>
        <w:t>í zamestnanci</w:t>
      </w:r>
      <w:r w:rsidRPr="00603C66">
        <w:rPr>
          <w:rFonts w:ascii="Times New Roman" w:eastAsia="Times New Roman" w:hAnsi="Times New Roman" w:cs="Times New Roman"/>
          <w:sz w:val="24"/>
          <w:szCs w:val="24"/>
        </w:rPr>
        <w:tab/>
        <w:t>:</w:t>
      </w:r>
      <w:r w:rsidRPr="00603C66">
        <w:rPr>
          <w:rFonts w:ascii="Times New Roman" w:eastAsia="Times New Roman" w:hAnsi="Times New Roman" w:cs="Times New Roman"/>
          <w:sz w:val="24"/>
          <w:szCs w:val="24"/>
        </w:rPr>
        <w:tab/>
        <w:t xml:space="preserve">od 06,30 h. – do 14,00 h.  </w:t>
      </w:r>
      <w:r w:rsidRPr="00603C66">
        <w:rPr>
          <w:rFonts w:ascii="Times New Roman" w:eastAsia="Times New Roman" w:hAnsi="Times New Roman" w:cs="Times New Roman"/>
          <w:sz w:val="24"/>
          <w:szCs w:val="24"/>
        </w:rPr>
        <w:tab/>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/priamy úväzok pri deťoch = 06,30 h. – do 12,00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striedanie po mesiaci</w:t>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od 07,00 h. -  do 14,30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/priamy úväzok pri deťoch = 07,00 h. -  do 12,30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každý druhý týždeň</w:t>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od 09,30 h. -  do  17,00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/priamy úväzok pri deťoch = 11,30 h. -  do 17,00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striedanie po mesiaci</w:t>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od 08,30 h. -  do  16,00 h.</w:t>
      </w:r>
    </w:p>
    <w:p w:rsidR="00603C66" w:rsidRPr="00603C66" w:rsidRDefault="00603C66" w:rsidP="00603C66">
      <w:pPr>
        <w:rPr>
          <w:rFonts w:ascii="Times New Roman" w:eastAsia="Times New Roman" w:hAnsi="Times New Roman" w:cs="Times New Roman"/>
          <w:sz w:val="24"/>
          <w:szCs w:val="24"/>
        </w:rPr>
      </w:pPr>
      <w:r w:rsidRPr="00603C66">
        <w:rPr>
          <w:rFonts w:ascii="Times New Roman" w:eastAsia="Times New Roman" w:hAnsi="Times New Roman" w:cs="Times New Roman"/>
          <w:sz w:val="24"/>
          <w:szCs w:val="24"/>
        </w:rPr>
        <w:t xml:space="preserve"> </w:t>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r>
      <w:r w:rsidRPr="00603C66">
        <w:rPr>
          <w:rFonts w:ascii="Times New Roman" w:eastAsia="Times New Roman" w:hAnsi="Times New Roman" w:cs="Times New Roman"/>
          <w:sz w:val="24"/>
          <w:szCs w:val="24"/>
        </w:rPr>
        <w:tab/>
        <w:t xml:space="preserve">/priamy úväzok </w:t>
      </w:r>
      <w:r w:rsidRPr="00603C66">
        <w:rPr>
          <w:rFonts w:ascii="Times New Roman" w:hAnsi="Times New Roman" w:cs="Times New Roman"/>
          <w:sz w:val="24"/>
          <w:szCs w:val="24"/>
        </w:rPr>
        <w:t>pri deťoch = 11,00 h. -  do 16,3</w:t>
      </w:r>
      <w:r w:rsidRPr="00603C66">
        <w:rPr>
          <w:rFonts w:ascii="Times New Roman" w:eastAsia="Times New Roman" w:hAnsi="Times New Roman" w:cs="Times New Roman"/>
          <w:sz w:val="24"/>
          <w:szCs w:val="24"/>
        </w:rPr>
        <w:t>0 h./</w:t>
      </w:r>
    </w:p>
    <w:p w:rsidR="00603C66" w:rsidRPr="00603C66" w:rsidRDefault="00603C66" w:rsidP="00603C66">
      <w:pPr>
        <w:rPr>
          <w:rFonts w:ascii="Calibri" w:eastAsia="Times New Roman" w:hAnsi="Calibri" w:cs="Times New Roman"/>
          <w:sz w:val="24"/>
        </w:rPr>
      </w:pPr>
    </w:p>
    <w:p w:rsidR="00603C66" w:rsidRPr="00603C66" w:rsidRDefault="00603C66" w:rsidP="00603C66">
      <w:pPr>
        <w:rPr>
          <w:rFonts w:ascii="Times New Roman" w:eastAsia="Times New Roman" w:hAnsi="Times New Roman" w:cs="Times New Roman"/>
          <w:sz w:val="24"/>
        </w:rPr>
      </w:pPr>
      <w:r w:rsidRPr="00603C66">
        <w:rPr>
          <w:rFonts w:ascii="Times New Roman" w:eastAsia="Times New Roman" w:hAnsi="Times New Roman" w:cs="Times New Roman"/>
          <w:sz w:val="24"/>
        </w:rPr>
        <w:t>Prevádzkoví zamestnanci</w:t>
      </w:r>
      <w:r w:rsidRPr="00603C66">
        <w:rPr>
          <w:rFonts w:ascii="Times New Roman" w:eastAsia="Times New Roman" w:hAnsi="Times New Roman" w:cs="Times New Roman"/>
          <w:sz w:val="24"/>
        </w:rPr>
        <w:tab/>
      </w:r>
      <w:smartTag w:uri="urn:schemas-microsoft-com:office:smarttags" w:element="PersonName">
        <w:r w:rsidRPr="00603C66">
          <w:rPr>
            <w:rFonts w:ascii="Times New Roman" w:eastAsia="Times New Roman" w:hAnsi="Times New Roman" w:cs="Times New Roman"/>
            <w:sz w:val="24"/>
          </w:rPr>
          <w:t>:</w:t>
        </w:r>
      </w:smartTag>
      <w:r w:rsidRPr="00603C66">
        <w:rPr>
          <w:rFonts w:ascii="Times New Roman" w:eastAsia="Times New Roman" w:hAnsi="Times New Roman" w:cs="Times New Roman"/>
          <w:sz w:val="24"/>
        </w:rPr>
        <w:tab/>
        <w:t>od 07,00 h.  – do 14,30 h.</w:t>
      </w:r>
    </w:p>
    <w:p w:rsidR="001D281F" w:rsidRDefault="00603C66" w:rsidP="001D281F">
      <w:pPr>
        <w:rPr>
          <w:rFonts w:ascii="Times New Roman" w:eastAsia="Times New Roman" w:hAnsi="Times New Roman" w:cs="Times New Roman"/>
          <w:sz w:val="24"/>
        </w:rPr>
      </w:pPr>
      <w:r w:rsidRPr="00603C66">
        <w:rPr>
          <w:rFonts w:ascii="Times New Roman" w:eastAsia="Times New Roman" w:hAnsi="Times New Roman" w:cs="Times New Roman"/>
          <w:sz w:val="24"/>
        </w:rPr>
        <w:t>každý druhý týždeň</w:t>
      </w:r>
      <w:r w:rsidRPr="00603C66">
        <w:rPr>
          <w:rFonts w:ascii="Times New Roman" w:eastAsia="Times New Roman" w:hAnsi="Times New Roman" w:cs="Times New Roman"/>
          <w:sz w:val="24"/>
        </w:rPr>
        <w:tab/>
      </w:r>
      <w:r w:rsidRPr="00603C66">
        <w:rPr>
          <w:rFonts w:ascii="Times New Roman" w:eastAsia="Times New Roman" w:hAnsi="Times New Roman" w:cs="Times New Roman"/>
          <w:sz w:val="24"/>
        </w:rPr>
        <w:tab/>
      </w:r>
      <w:r w:rsidRPr="00603C66">
        <w:rPr>
          <w:rFonts w:ascii="Times New Roman" w:eastAsia="Times New Roman" w:hAnsi="Times New Roman" w:cs="Times New Roman"/>
          <w:sz w:val="24"/>
        </w:rPr>
        <w:tab/>
        <w:t>od 08,00 h.  -  do 15,30 h.</w:t>
      </w:r>
      <w:bookmarkStart w:id="93" w:name="_Toc494384085"/>
      <w:bookmarkStart w:id="94" w:name="_Toc494388524"/>
      <w:r w:rsidR="001D281F">
        <w:rPr>
          <w:rFonts w:ascii="Times New Roman" w:eastAsia="Times New Roman" w:hAnsi="Times New Roman" w:cs="Times New Roman"/>
          <w:sz w:val="24"/>
        </w:rPr>
        <w:t xml:space="preserve">     </w:t>
      </w:r>
    </w:p>
    <w:p w:rsidR="001D281F" w:rsidRDefault="001D281F" w:rsidP="001D281F">
      <w:pPr>
        <w:rPr>
          <w:rFonts w:ascii="Times New Roman" w:eastAsia="Times New Roman" w:hAnsi="Times New Roman" w:cs="Times New Roman"/>
          <w:sz w:val="24"/>
        </w:rPr>
      </w:pPr>
      <w:r>
        <w:rPr>
          <w:rFonts w:ascii="Times New Roman" w:eastAsia="Times New Roman" w:hAnsi="Times New Roman" w:cs="Times New Roman"/>
          <w:sz w:val="24"/>
        </w:rPr>
        <w:t>Činnosti, súvisiace s pedagogickou prácou v plnom rozsahu, môže pedagogický zamestnanec vykonávať aj mimo pracoviska.</w:t>
      </w:r>
    </w:p>
    <w:p w:rsidR="001D281F" w:rsidRDefault="001D281F" w:rsidP="001D281F">
      <w:pPr>
        <w:rPr>
          <w:rFonts w:ascii="Times New Roman" w:eastAsia="Times New Roman" w:hAnsi="Times New Roman" w:cs="Times New Roman"/>
          <w:sz w:val="24"/>
        </w:rPr>
      </w:pPr>
    </w:p>
    <w:p w:rsidR="001D281F" w:rsidRDefault="001D281F" w:rsidP="001D281F">
      <w:pPr>
        <w:rPr>
          <w:rFonts w:ascii="Times New Roman" w:eastAsia="Times New Roman" w:hAnsi="Times New Roman" w:cs="Times New Roman"/>
          <w:sz w:val="24"/>
        </w:rPr>
      </w:pPr>
    </w:p>
    <w:p w:rsidR="001D281F" w:rsidRDefault="001D281F" w:rsidP="001D281F">
      <w:pPr>
        <w:rPr>
          <w:rFonts w:ascii="Times New Roman" w:eastAsia="Times New Roman" w:hAnsi="Times New Roman" w:cs="Times New Roman"/>
          <w:sz w:val="24"/>
        </w:rPr>
      </w:pPr>
    </w:p>
    <w:p w:rsidR="001D281F" w:rsidRDefault="001D281F" w:rsidP="001D281F">
      <w:pPr>
        <w:rPr>
          <w:rFonts w:ascii="Times New Roman" w:eastAsia="Times New Roman" w:hAnsi="Times New Roman" w:cs="Times New Roman"/>
          <w:sz w:val="24"/>
        </w:rPr>
      </w:pPr>
    </w:p>
    <w:p w:rsidR="001D281F" w:rsidRPr="001D281F" w:rsidRDefault="001D281F" w:rsidP="001D281F">
      <w:pPr>
        <w:rPr>
          <w:rFonts w:ascii="Times New Roman" w:eastAsia="Times New Roman" w:hAnsi="Times New Roman" w:cs="Times New Roman"/>
          <w:sz w:val="24"/>
        </w:rPr>
      </w:pPr>
    </w:p>
    <w:p w:rsidR="00F27E7E" w:rsidRDefault="007522AB">
      <w:pPr>
        <w:pStyle w:val="Nadpis1"/>
      </w:pPr>
      <w:r>
        <w:lastRenderedPageBreak/>
        <w:t>Záverečné ustanovenia</w:t>
      </w:r>
      <w:bookmarkEnd w:id="93"/>
      <w:bookmarkEnd w:id="94"/>
    </w:p>
    <w:p w:rsidR="00F27E7E" w:rsidRDefault="00F27E7E">
      <w:pPr>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Školský poriadok je záväzný dokument pre všetkých zamestnancov materskej školy a zákonných zástupcov. Každý zamestnanec a zákonný zástupca je povinný svojim podpisom potvrdiť, že sa bude riadiť školským poriadkom materskej školy. V prípade, že zákonný zástupca nesúhlasí zo školským poriadkom, nemôže jeho dieťa navštev</w:t>
      </w:r>
      <w:r w:rsidR="004F2F63">
        <w:rPr>
          <w:rFonts w:ascii="Times New Roman" w:hAnsi="Times New Roman" w:cs="Times New Roman"/>
          <w:sz w:val="24"/>
          <w:szCs w:val="24"/>
        </w:rPr>
        <w:t xml:space="preserve">ovať Materskú školu </w:t>
      </w:r>
      <w:proofErr w:type="spellStart"/>
      <w:r w:rsidR="004F2F63">
        <w:rPr>
          <w:rFonts w:ascii="Times New Roman" w:hAnsi="Times New Roman" w:cs="Times New Roman"/>
          <w:sz w:val="24"/>
          <w:szCs w:val="24"/>
        </w:rPr>
        <w:t>Majerníkova</w:t>
      </w:r>
      <w:proofErr w:type="spellEnd"/>
      <w:r w:rsidR="004F2F63">
        <w:rPr>
          <w:rFonts w:ascii="Times New Roman" w:hAnsi="Times New Roman" w:cs="Times New Roman"/>
          <w:sz w:val="24"/>
          <w:szCs w:val="24"/>
        </w:rPr>
        <w:t xml:space="preserve"> 11</w:t>
      </w:r>
      <w:r>
        <w:rPr>
          <w:rFonts w:ascii="Times New Roman" w:hAnsi="Times New Roman" w:cs="Times New Roman"/>
          <w:sz w:val="24"/>
          <w:szCs w:val="24"/>
        </w:rPr>
        <w:t xml:space="preserve"> v Bra</w:t>
      </w:r>
      <w:r w:rsidR="004F2F63">
        <w:rPr>
          <w:rFonts w:ascii="Times New Roman" w:hAnsi="Times New Roman" w:cs="Times New Roman"/>
          <w:sz w:val="24"/>
          <w:szCs w:val="24"/>
        </w:rPr>
        <w:t>tislave a rozhodnutím riaditeľa materskej školy</w:t>
      </w:r>
      <w:r>
        <w:rPr>
          <w:rFonts w:ascii="Times New Roman" w:hAnsi="Times New Roman" w:cs="Times New Roman"/>
          <w:sz w:val="24"/>
          <w:szCs w:val="24"/>
        </w:rPr>
        <w:t xml:space="preserve"> bude ukončená dochádzka dieťaťa do materskej školy.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Porušenie školského poriadku zamestnancami materskej školy bude kvalifikované ako </w:t>
      </w:r>
      <w:r w:rsidRPr="004F2F63">
        <w:rPr>
          <w:rFonts w:ascii="Times New Roman" w:hAnsi="Times New Roman" w:cs="Times New Roman"/>
          <w:color w:val="auto"/>
          <w:sz w:val="24"/>
          <w:szCs w:val="24"/>
        </w:rPr>
        <w:t>závažné</w:t>
      </w:r>
      <w:r w:rsidRPr="007B4867">
        <w:rPr>
          <w:rFonts w:ascii="Times New Roman" w:hAnsi="Times New Roman" w:cs="Times New Roman"/>
          <w:color w:val="FF0000"/>
          <w:sz w:val="24"/>
          <w:szCs w:val="24"/>
        </w:rPr>
        <w:t xml:space="preserve"> </w:t>
      </w:r>
      <w:r>
        <w:rPr>
          <w:rFonts w:ascii="Times New Roman" w:hAnsi="Times New Roman" w:cs="Times New Roman"/>
          <w:sz w:val="24"/>
          <w:szCs w:val="24"/>
        </w:rPr>
        <w:t>porušenie pracovnej disciplíny a v prípade zák</w:t>
      </w:r>
      <w:r w:rsidR="004F2F63">
        <w:rPr>
          <w:rFonts w:ascii="Times New Roman" w:hAnsi="Times New Roman" w:cs="Times New Roman"/>
          <w:sz w:val="24"/>
          <w:szCs w:val="24"/>
        </w:rPr>
        <w:t>onných zástupcov môže riaditeľ</w:t>
      </w:r>
      <w:r>
        <w:rPr>
          <w:rFonts w:ascii="Times New Roman" w:hAnsi="Times New Roman" w:cs="Times New Roman"/>
          <w:sz w:val="24"/>
          <w:szCs w:val="24"/>
        </w:rPr>
        <w:t xml:space="preserve"> školy vydať rozhodnutie o predčasnom ukončení dochádzky. </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V prípade, ak sa ukáže, že je potrebné niektoré časti školského poriadku zmeniť, doplniť alebo vypustiť, bude sa to realizovať formou dodatkov k školskému poriadku, ktoré sa číslujú od 1. Dodatok je možné vypracovať kedykoľvek v priebehu roka.</w:t>
      </w:r>
    </w:p>
    <w:p w:rsidR="00F27E7E" w:rsidRDefault="00F27E7E">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prerokovania s pedagogickou radou: 28.08.2017</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prerokovania s radou školy.....................................................</w:t>
      </w:r>
    </w:p>
    <w:p w:rsidR="00F27E7E" w:rsidRDefault="007522AB">
      <w:pPr>
        <w:spacing w:line="360" w:lineRule="auto"/>
        <w:rPr>
          <w:rFonts w:ascii="Times New Roman" w:hAnsi="Times New Roman" w:cs="Times New Roman"/>
          <w:sz w:val="24"/>
          <w:szCs w:val="24"/>
        </w:rPr>
      </w:pPr>
      <w:r>
        <w:rPr>
          <w:rFonts w:ascii="Times New Roman" w:hAnsi="Times New Roman" w:cs="Times New Roman"/>
          <w:sz w:val="24"/>
          <w:szCs w:val="24"/>
        </w:rPr>
        <w:t>Dátum vydania....................................................................................</w:t>
      </w:r>
    </w:p>
    <w:p w:rsidR="00F27E7E" w:rsidRDefault="00F27E7E">
      <w:pPr>
        <w:spacing w:line="360" w:lineRule="auto"/>
        <w:jc w:val="both"/>
        <w:rPr>
          <w:rFonts w:ascii="Times New Roman" w:hAnsi="Times New Roman" w:cs="Times New Roman"/>
          <w:sz w:val="24"/>
          <w:szCs w:val="24"/>
        </w:rPr>
      </w:pPr>
    </w:p>
    <w:p w:rsidR="00F27E7E" w:rsidRDefault="00F27E7E">
      <w:pPr>
        <w:spacing w:line="360" w:lineRule="auto"/>
        <w:jc w:val="both"/>
        <w:rPr>
          <w:rFonts w:ascii="Times New Roman" w:hAnsi="Times New Roman" w:cs="Times New Roman"/>
          <w:sz w:val="24"/>
          <w:szCs w:val="24"/>
        </w:rPr>
      </w:pPr>
    </w:p>
    <w:p w:rsidR="001D281F" w:rsidRDefault="001D281F">
      <w:pPr>
        <w:spacing w:line="360" w:lineRule="auto"/>
        <w:jc w:val="both"/>
        <w:rPr>
          <w:rFonts w:ascii="Times New Roman" w:hAnsi="Times New Roman" w:cs="Times New Roman"/>
          <w:sz w:val="24"/>
          <w:szCs w:val="24"/>
        </w:rPr>
      </w:pPr>
    </w:p>
    <w:p w:rsidR="001D281F" w:rsidRDefault="001D281F">
      <w:pPr>
        <w:spacing w:line="360" w:lineRule="auto"/>
        <w:jc w:val="both"/>
        <w:rPr>
          <w:rFonts w:ascii="Times New Roman" w:hAnsi="Times New Roman" w:cs="Times New Roman"/>
          <w:sz w:val="24"/>
          <w:szCs w:val="24"/>
        </w:rPr>
      </w:pP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Derogačná klauzula:</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Vydaním školského poriadku sa ruší predchádzajúci školský poriadok vrátene všetkých jeho dodatkov. </w:t>
      </w:r>
    </w:p>
    <w:p w:rsidR="00F27E7E" w:rsidRDefault="007522AB">
      <w:pPr>
        <w:pStyle w:val="Nadpis1"/>
      </w:pPr>
      <w:bookmarkStart w:id="95" w:name="_Toc494384086"/>
      <w:bookmarkStart w:id="96" w:name="_Toc494388525"/>
      <w:r>
        <w:lastRenderedPageBreak/>
        <w:t>Zoznam použitých všeobecne záväzných právnych predpisov</w:t>
      </w:r>
      <w:bookmarkEnd w:id="95"/>
      <w:bookmarkEnd w:id="96"/>
    </w:p>
    <w:p w:rsidR="00F27E7E" w:rsidRDefault="00F27E7E"/>
    <w:p w:rsidR="00F27E7E" w:rsidRPr="00AF1534" w:rsidRDefault="007522AB">
      <w:pPr>
        <w:spacing w:line="360" w:lineRule="auto"/>
        <w:jc w:val="both"/>
        <w:rPr>
          <w:rFonts w:ascii="Times New Roman" w:hAnsi="Times New Roman" w:cs="Times New Roman"/>
          <w:bCs/>
          <w:color w:val="auto"/>
          <w:sz w:val="24"/>
          <w:szCs w:val="24"/>
        </w:rPr>
      </w:pPr>
      <w:r w:rsidRPr="00AF1534">
        <w:rPr>
          <w:rFonts w:ascii="Times New Roman" w:hAnsi="Times New Roman" w:cs="Times New Roman"/>
          <w:bCs/>
          <w:color w:val="auto"/>
          <w:sz w:val="24"/>
          <w:szCs w:val="24"/>
        </w:rPr>
        <w:t>Zákon č. 245/2008 Z. z. o výchove a vzdelávaní (školský zákon) a o zmene a doplnení niektorých zákonov</w:t>
      </w:r>
      <w:r w:rsidR="007B4867" w:rsidRPr="00AF1534">
        <w:rPr>
          <w:rFonts w:ascii="Times New Roman" w:hAnsi="Times New Roman" w:cs="Times New Roman"/>
          <w:bCs/>
          <w:color w:val="auto"/>
          <w:sz w:val="24"/>
          <w:szCs w:val="24"/>
        </w:rPr>
        <w:t xml:space="preserve"> v znení neskorších predpisov</w:t>
      </w:r>
      <w:r w:rsidRPr="00AF1534">
        <w:rPr>
          <w:rFonts w:ascii="Times New Roman" w:hAnsi="Times New Roman" w:cs="Times New Roman"/>
          <w:bCs/>
          <w:color w:val="auto"/>
          <w:sz w:val="24"/>
          <w:szCs w:val="24"/>
        </w:rPr>
        <w:t>.</w:t>
      </w:r>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97" w:name="_Toc491202049"/>
      <w:bookmarkStart w:id="98" w:name="_Toc491207215"/>
      <w:bookmarkStart w:id="99" w:name="_Toc491207998"/>
      <w:bookmarkStart w:id="100" w:name="_Toc491208345"/>
      <w:bookmarkStart w:id="101" w:name="_Toc491208853"/>
      <w:bookmarkStart w:id="102" w:name="_Toc494384087"/>
      <w:bookmarkStart w:id="103" w:name="_Toc494388526"/>
      <w:bookmarkEnd w:id="97"/>
      <w:bookmarkEnd w:id="98"/>
      <w:bookmarkEnd w:id="99"/>
      <w:bookmarkEnd w:id="100"/>
      <w:bookmarkEnd w:id="101"/>
      <w:r w:rsidRPr="00AF1534">
        <w:rPr>
          <w:rFonts w:ascii="Times New Roman" w:eastAsia="Times New Roman" w:hAnsi="Times New Roman" w:cs="Times New Roman"/>
          <w:bCs/>
          <w:color w:val="auto"/>
          <w:sz w:val="24"/>
          <w:szCs w:val="24"/>
          <w:lang w:eastAsia="sk-SK"/>
        </w:rPr>
        <w:t>Zákon č. 305/2005 Z. z. o sociálnoprávnej ochrane detí a o sociálnej kuratele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bookmarkEnd w:id="102"/>
      <w:bookmarkEnd w:id="103"/>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04" w:name="_Toc491202050"/>
      <w:bookmarkStart w:id="105" w:name="_Toc491207216"/>
      <w:bookmarkStart w:id="106" w:name="_Toc491207999"/>
      <w:bookmarkStart w:id="107" w:name="_Toc491208346"/>
      <w:bookmarkStart w:id="108" w:name="_Toc491208854"/>
      <w:bookmarkStart w:id="109" w:name="_Toc494384088"/>
      <w:bookmarkStart w:id="110" w:name="_Toc494388527"/>
      <w:bookmarkEnd w:id="104"/>
      <w:bookmarkEnd w:id="105"/>
      <w:bookmarkEnd w:id="106"/>
      <w:bookmarkEnd w:id="107"/>
      <w:bookmarkEnd w:id="108"/>
      <w:r w:rsidRPr="00AF1534">
        <w:rPr>
          <w:rFonts w:ascii="Times New Roman" w:eastAsia="Times New Roman" w:hAnsi="Times New Roman" w:cs="Times New Roman"/>
          <w:bCs/>
          <w:color w:val="auto"/>
          <w:sz w:val="24"/>
          <w:szCs w:val="24"/>
          <w:lang w:eastAsia="sk-SK"/>
        </w:rPr>
        <w:t>Zákon č. 596/2003 Z. z. o štátnej správe v školstve a školskej samospráve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09"/>
      <w:bookmarkEnd w:id="110"/>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11" w:name="_Toc491202051"/>
      <w:bookmarkStart w:id="112" w:name="_Toc491207217"/>
      <w:bookmarkStart w:id="113" w:name="_Toc491208000"/>
      <w:bookmarkStart w:id="114" w:name="_Toc491208347"/>
      <w:bookmarkStart w:id="115" w:name="_Toc491208855"/>
      <w:bookmarkStart w:id="116" w:name="_Toc494384089"/>
      <w:bookmarkStart w:id="117" w:name="_Toc494388528"/>
      <w:bookmarkEnd w:id="111"/>
      <w:bookmarkEnd w:id="112"/>
      <w:bookmarkEnd w:id="113"/>
      <w:bookmarkEnd w:id="114"/>
      <w:bookmarkEnd w:id="115"/>
      <w:r w:rsidRPr="00AF1534">
        <w:rPr>
          <w:rFonts w:ascii="Times New Roman" w:eastAsia="Times New Roman" w:hAnsi="Times New Roman" w:cs="Times New Roman"/>
          <w:bCs/>
          <w:color w:val="auto"/>
          <w:sz w:val="24"/>
          <w:szCs w:val="24"/>
          <w:lang w:eastAsia="sk-SK"/>
        </w:rPr>
        <w:t>Zákon č. 365/2004 Z. z. o rovnakom zaobchádzaní v niektorých oblastiach a o ochrane pred diskrimináciou a o zmene a doplnení niektorých zákonov (antidiskriminačný zákon)</w:t>
      </w:r>
      <w:r w:rsidR="00207D5D" w:rsidRPr="00AF1534">
        <w:rPr>
          <w:rFonts w:ascii="Times New Roman" w:eastAsia="Times New Roman" w:hAnsi="Times New Roman" w:cs="Times New Roman"/>
          <w:bCs/>
          <w:color w:val="auto"/>
          <w:sz w:val="24"/>
          <w:szCs w:val="24"/>
          <w:lang w:eastAsia="sk-SK"/>
        </w:rPr>
        <w:t xml:space="preserve"> </w:t>
      </w:r>
      <w:bookmarkStart w:id="118" w:name="_Hlk493659583"/>
      <w:r w:rsidR="00207D5D" w:rsidRPr="00AF1534">
        <w:rPr>
          <w:rFonts w:ascii="Times New Roman" w:eastAsia="Times New Roman" w:hAnsi="Times New Roman" w:cs="Times New Roman"/>
          <w:bCs/>
          <w:color w:val="auto"/>
          <w:sz w:val="24"/>
          <w:szCs w:val="24"/>
          <w:lang w:eastAsia="sk-SK"/>
        </w:rPr>
        <w:t xml:space="preserve">v znení neskorších predpisov </w:t>
      </w:r>
      <w:bookmarkEnd w:id="118"/>
      <w:r w:rsidRPr="00AF1534">
        <w:rPr>
          <w:rFonts w:ascii="Times New Roman" w:eastAsia="Times New Roman" w:hAnsi="Times New Roman" w:cs="Times New Roman"/>
          <w:bCs/>
          <w:color w:val="auto"/>
          <w:sz w:val="24"/>
          <w:szCs w:val="24"/>
          <w:lang w:eastAsia="sk-SK"/>
        </w:rPr>
        <w:t>.</w:t>
      </w:r>
      <w:bookmarkEnd w:id="116"/>
      <w:bookmarkEnd w:id="117"/>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19" w:name="_Toc491202052"/>
      <w:bookmarkStart w:id="120" w:name="_Toc491207218"/>
      <w:bookmarkStart w:id="121" w:name="_Toc491208001"/>
      <w:bookmarkStart w:id="122" w:name="_Toc491208348"/>
      <w:bookmarkStart w:id="123" w:name="_Toc491208856"/>
      <w:bookmarkStart w:id="124" w:name="_Toc494384090"/>
      <w:bookmarkStart w:id="125" w:name="_Toc494388529"/>
      <w:bookmarkEnd w:id="119"/>
      <w:bookmarkEnd w:id="120"/>
      <w:bookmarkEnd w:id="121"/>
      <w:bookmarkEnd w:id="122"/>
      <w:bookmarkEnd w:id="123"/>
      <w:r w:rsidRPr="00AF1534">
        <w:rPr>
          <w:rFonts w:ascii="Times New Roman" w:eastAsia="Times New Roman" w:hAnsi="Times New Roman" w:cs="Times New Roman"/>
          <w:bCs/>
          <w:color w:val="auto"/>
          <w:sz w:val="24"/>
          <w:szCs w:val="24"/>
          <w:lang w:eastAsia="sk-SK"/>
        </w:rPr>
        <w:t>Zákon č. 355/2007 Z. z. o ochrane, podpore a rozvoji verejného zdravia a o zmene a doplnení niektorých zákonov</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24"/>
      <w:bookmarkEnd w:id="125"/>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26" w:name="_Toc491202053"/>
      <w:bookmarkStart w:id="127" w:name="_Toc491207219"/>
      <w:bookmarkStart w:id="128" w:name="_Toc491208002"/>
      <w:bookmarkStart w:id="129" w:name="_Toc491208349"/>
      <w:bookmarkStart w:id="130" w:name="_Toc491208857"/>
      <w:bookmarkStart w:id="131" w:name="_Toc494384091"/>
      <w:bookmarkStart w:id="132" w:name="_Toc494388530"/>
      <w:bookmarkEnd w:id="126"/>
      <w:bookmarkEnd w:id="127"/>
      <w:bookmarkEnd w:id="128"/>
      <w:bookmarkEnd w:id="129"/>
      <w:bookmarkEnd w:id="130"/>
      <w:r w:rsidRPr="00AF1534">
        <w:rPr>
          <w:rFonts w:ascii="Times New Roman" w:eastAsia="Times New Roman" w:hAnsi="Times New Roman" w:cs="Times New Roman"/>
          <w:bCs/>
          <w:color w:val="auto"/>
          <w:sz w:val="24"/>
          <w:szCs w:val="24"/>
          <w:lang w:eastAsia="sk-SK"/>
        </w:rPr>
        <w:t>Zákon č. 311/2001 Z. z. Zákonník práce</w:t>
      </w:r>
      <w:r w:rsidR="00207D5D" w:rsidRPr="00AF1534">
        <w:rPr>
          <w:rFonts w:ascii="Times New Roman" w:eastAsia="Times New Roman" w:hAnsi="Times New Roman" w:cs="Times New Roman"/>
          <w:bCs/>
          <w:color w:val="auto"/>
          <w:sz w:val="24"/>
          <w:szCs w:val="24"/>
          <w:lang w:eastAsia="sk-SK"/>
        </w:rPr>
        <w:t xml:space="preserve"> v znení neskorších predpisov.</w:t>
      </w:r>
      <w:bookmarkEnd w:id="131"/>
      <w:bookmarkEnd w:id="132"/>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33" w:name="_Toc491202054"/>
      <w:bookmarkStart w:id="134" w:name="_Toc491207220"/>
      <w:bookmarkStart w:id="135" w:name="_Toc491208003"/>
      <w:bookmarkStart w:id="136" w:name="_Toc491208350"/>
      <w:bookmarkStart w:id="137" w:name="_Toc491208858"/>
      <w:bookmarkStart w:id="138" w:name="_Toc494384092"/>
      <w:bookmarkStart w:id="139" w:name="_Toc494388531"/>
      <w:bookmarkEnd w:id="133"/>
      <w:bookmarkEnd w:id="134"/>
      <w:bookmarkEnd w:id="135"/>
      <w:bookmarkEnd w:id="136"/>
      <w:bookmarkEnd w:id="137"/>
      <w:r w:rsidRPr="00AF1534">
        <w:rPr>
          <w:rFonts w:ascii="Times New Roman" w:eastAsia="Times New Roman" w:hAnsi="Times New Roman" w:cs="Times New Roman"/>
          <w:bCs/>
          <w:color w:val="auto"/>
          <w:sz w:val="24"/>
          <w:szCs w:val="24"/>
          <w:lang w:eastAsia="sk-SK"/>
        </w:rPr>
        <w:t xml:space="preserve">Vyhláška </w:t>
      </w:r>
      <w:r w:rsidR="00207D5D" w:rsidRPr="00AF1534">
        <w:rPr>
          <w:rFonts w:ascii="Times New Roman" w:eastAsia="Times New Roman" w:hAnsi="Times New Roman" w:cs="Times New Roman"/>
          <w:bCs/>
          <w:color w:val="auto"/>
          <w:sz w:val="24"/>
          <w:szCs w:val="24"/>
          <w:lang w:eastAsia="sk-SK"/>
        </w:rPr>
        <w:t xml:space="preserve">Ministerstva školstva Slovenskej republiky </w:t>
      </w:r>
      <w:r w:rsidRPr="00AF1534">
        <w:rPr>
          <w:rFonts w:ascii="Times New Roman" w:eastAsia="Times New Roman" w:hAnsi="Times New Roman" w:cs="Times New Roman"/>
          <w:bCs/>
          <w:color w:val="auto"/>
          <w:sz w:val="24"/>
          <w:szCs w:val="24"/>
          <w:lang w:eastAsia="sk-SK"/>
        </w:rPr>
        <w:t>č. 306/2008 Z. z. o materskej škole.</w:t>
      </w:r>
      <w:bookmarkEnd w:id="138"/>
      <w:bookmarkEnd w:id="139"/>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40" w:name="_Toc491202055"/>
      <w:bookmarkStart w:id="141" w:name="_Toc491207221"/>
      <w:bookmarkStart w:id="142" w:name="_Toc491208004"/>
      <w:bookmarkStart w:id="143" w:name="_Toc491208351"/>
      <w:bookmarkStart w:id="144" w:name="_Toc491208859"/>
      <w:bookmarkStart w:id="145" w:name="_Toc494384093"/>
      <w:bookmarkStart w:id="146" w:name="_Toc494388532"/>
      <w:bookmarkEnd w:id="140"/>
      <w:bookmarkEnd w:id="141"/>
      <w:bookmarkEnd w:id="142"/>
      <w:bookmarkEnd w:id="143"/>
      <w:bookmarkEnd w:id="144"/>
      <w:r w:rsidRPr="00AF1534">
        <w:rPr>
          <w:rFonts w:ascii="Times New Roman" w:eastAsia="Times New Roman" w:hAnsi="Times New Roman" w:cs="Times New Roman"/>
          <w:bCs/>
          <w:color w:val="auto"/>
          <w:sz w:val="24"/>
          <w:szCs w:val="24"/>
          <w:lang w:eastAsia="sk-SK"/>
        </w:rPr>
        <w:t xml:space="preserve">Vyhláška </w:t>
      </w:r>
      <w:r w:rsidR="00207D5D" w:rsidRPr="00AF1534">
        <w:rPr>
          <w:rFonts w:ascii="Times New Roman" w:eastAsia="Times New Roman" w:hAnsi="Times New Roman" w:cs="Times New Roman"/>
          <w:bCs/>
          <w:color w:val="auto"/>
          <w:sz w:val="24"/>
          <w:szCs w:val="24"/>
          <w:lang w:eastAsia="sk-SK"/>
        </w:rPr>
        <w:t xml:space="preserve">Ministerstva školstva Slovenskej republiky </w:t>
      </w:r>
      <w:r w:rsidRPr="00AF1534">
        <w:rPr>
          <w:rFonts w:ascii="Times New Roman" w:eastAsia="Times New Roman" w:hAnsi="Times New Roman" w:cs="Times New Roman"/>
          <w:bCs/>
          <w:color w:val="auto"/>
          <w:sz w:val="24"/>
          <w:szCs w:val="24"/>
          <w:lang w:eastAsia="sk-SK"/>
        </w:rPr>
        <w:t>č. 330/2009 Z. z. o zariadení školského stravovania.</w:t>
      </w:r>
      <w:bookmarkEnd w:id="145"/>
      <w:bookmarkEnd w:id="146"/>
    </w:p>
    <w:p w:rsidR="00F27E7E" w:rsidRPr="00AF1534" w:rsidRDefault="007522AB">
      <w:pPr>
        <w:shd w:val="clear" w:color="auto" w:fill="FFFFFF"/>
        <w:spacing w:before="60" w:after="60" w:line="360" w:lineRule="auto"/>
        <w:jc w:val="both"/>
        <w:outlineLvl w:val="0"/>
        <w:rPr>
          <w:rFonts w:ascii="Times New Roman" w:eastAsia="Times New Roman" w:hAnsi="Times New Roman" w:cs="Times New Roman"/>
          <w:bCs/>
          <w:color w:val="auto"/>
          <w:sz w:val="24"/>
          <w:szCs w:val="24"/>
          <w:lang w:eastAsia="sk-SK"/>
        </w:rPr>
      </w:pPr>
      <w:bookmarkStart w:id="147" w:name="_Toc491207222"/>
      <w:bookmarkStart w:id="148" w:name="_Toc491208005"/>
      <w:bookmarkStart w:id="149" w:name="_Toc491208352"/>
      <w:bookmarkStart w:id="150" w:name="_Toc491208860"/>
      <w:bookmarkStart w:id="151" w:name="_Toc494384094"/>
      <w:bookmarkStart w:id="152" w:name="_Toc494388533"/>
      <w:bookmarkEnd w:id="147"/>
      <w:bookmarkEnd w:id="148"/>
      <w:bookmarkEnd w:id="149"/>
      <w:bookmarkEnd w:id="150"/>
      <w:r w:rsidRPr="00AF1534">
        <w:rPr>
          <w:rFonts w:ascii="Times New Roman" w:eastAsia="Times New Roman" w:hAnsi="Times New Roman" w:cs="Times New Roman"/>
          <w:bCs/>
          <w:color w:val="auto"/>
          <w:sz w:val="24"/>
          <w:szCs w:val="24"/>
          <w:lang w:eastAsia="sk-SK"/>
        </w:rPr>
        <w:t xml:space="preserve">Vyhláška </w:t>
      </w:r>
      <w:r w:rsidR="00F75663" w:rsidRPr="00AF1534">
        <w:rPr>
          <w:rFonts w:ascii="Times New Roman" w:eastAsia="Times New Roman" w:hAnsi="Times New Roman" w:cs="Times New Roman"/>
          <w:bCs/>
          <w:color w:val="auto"/>
          <w:sz w:val="24"/>
          <w:szCs w:val="24"/>
          <w:lang w:eastAsia="sk-SK"/>
        </w:rPr>
        <w:t xml:space="preserve">Ministerstva zdravotníctva Slovenskej republiky </w:t>
      </w:r>
      <w:r w:rsidRPr="00AF1534">
        <w:rPr>
          <w:rFonts w:ascii="Times New Roman" w:eastAsia="Times New Roman" w:hAnsi="Times New Roman" w:cs="Times New Roman"/>
          <w:bCs/>
          <w:color w:val="auto"/>
          <w:sz w:val="24"/>
          <w:szCs w:val="24"/>
          <w:lang w:eastAsia="sk-SK"/>
        </w:rPr>
        <w:t>č. 527/2007 Z. z. o podrobnostiach o požiadavkách na zariadenia pre deti a mládež</w:t>
      </w:r>
      <w:r w:rsidR="00207D5D" w:rsidRPr="00AF1534">
        <w:rPr>
          <w:rFonts w:ascii="Times New Roman" w:eastAsia="Times New Roman" w:hAnsi="Times New Roman" w:cs="Times New Roman"/>
          <w:bCs/>
          <w:color w:val="auto"/>
          <w:sz w:val="24"/>
          <w:szCs w:val="24"/>
          <w:lang w:eastAsia="sk-SK"/>
        </w:rPr>
        <w:t xml:space="preserve"> v znení neskorších predpisov</w:t>
      </w:r>
      <w:r w:rsidRPr="00AF1534">
        <w:rPr>
          <w:rFonts w:ascii="Times New Roman" w:eastAsia="Times New Roman" w:hAnsi="Times New Roman" w:cs="Times New Roman"/>
          <w:bCs/>
          <w:color w:val="auto"/>
          <w:sz w:val="24"/>
          <w:szCs w:val="24"/>
          <w:lang w:eastAsia="sk-SK"/>
        </w:rPr>
        <w:t>.</w:t>
      </w:r>
      <w:bookmarkEnd w:id="151"/>
      <w:bookmarkEnd w:id="152"/>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53" w:name="_Toc491202056"/>
      <w:bookmarkStart w:id="154" w:name="_Toc491207223"/>
      <w:bookmarkStart w:id="155" w:name="_Toc491208006"/>
      <w:bookmarkStart w:id="156" w:name="_Toc491208353"/>
      <w:bookmarkStart w:id="157" w:name="_Toc491208861"/>
      <w:bookmarkStart w:id="158" w:name="_Toc494384095"/>
      <w:bookmarkStart w:id="159" w:name="_Toc494388534"/>
      <w:bookmarkEnd w:id="153"/>
      <w:bookmarkEnd w:id="154"/>
      <w:bookmarkEnd w:id="155"/>
      <w:bookmarkEnd w:id="156"/>
      <w:bookmarkEnd w:id="157"/>
      <w:r w:rsidRPr="00AF1534">
        <w:rPr>
          <w:rFonts w:ascii="Times New Roman" w:eastAsia="Times New Roman" w:hAnsi="Times New Roman" w:cs="Times New Roman"/>
          <w:bCs/>
          <w:color w:val="auto"/>
          <w:sz w:val="24"/>
          <w:szCs w:val="24"/>
          <w:lang w:eastAsia="sk-SK"/>
        </w:rPr>
        <w:t>Všeobecne záväzné nariadenie mestskej časti Bratislava – Karlova Ves č. 2/2015 zo dňa</w:t>
      </w:r>
      <w:r>
        <w:rPr>
          <w:rFonts w:ascii="Times New Roman" w:eastAsia="Times New Roman" w:hAnsi="Times New Roman" w:cs="Times New Roman"/>
          <w:bCs/>
          <w:color w:val="070707"/>
          <w:sz w:val="24"/>
          <w:szCs w:val="24"/>
          <w:lang w:eastAsia="sk-SK"/>
        </w:rPr>
        <w:t xml:space="preserve"> 23.júna 2015.</w:t>
      </w:r>
      <w:bookmarkEnd w:id="158"/>
      <w:bookmarkEnd w:id="159"/>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60" w:name="_Toc491207224"/>
      <w:bookmarkStart w:id="161" w:name="_Toc491208007"/>
      <w:bookmarkStart w:id="162" w:name="_Toc491208354"/>
      <w:bookmarkStart w:id="163" w:name="_Toc491208862"/>
      <w:bookmarkStart w:id="164" w:name="_Toc494384096"/>
      <w:bookmarkStart w:id="165" w:name="_Toc494388535"/>
      <w:bookmarkEnd w:id="160"/>
      <w:bookmarkEnd w:id="161"/>
      <w:bookmarkEnd w:id="162"/>
      <w:bookmarkEnd w:id="163"/>
      <w:r>
        <w:rPr>
          <w:rFonts w:ascii="Times New Roman" w:eastAsia="Times New Roman" w:hAnsi="Times New Roman" w:cs="Times New Roman"/>
          <w:bCs/>
          <w:color w:val="070707"/>
          <w:sz w:val="24"/>
          <w:szCs w:val="24"/>
          <w:lang w:eastAsia="sk-SK"/>
        </w:rPr>
        <w:t>Dohovor o právach dieťaťa.</w:t>
      </w:r>
      <w:bookmarkEnd w:id="164"/>
      <w:bookmarkEnd w:id="165"/>
    </w:p>
    <w:p w:rsidR="00F27E7E" w:rsidRPr="009F0175" w:rsidRDefault="007522AB">
      <w:pPr>
        <w:shd w:val="clear" w:color="auto" w:fill="FFFFFF"/>
        <w:spacing w:before="60" w:after="60" w:line="360" w:lineRule="auto"/>
        <w:jc w:val="both"/>
        <w:outlineLvl w:val="0"/>
        <w:rPr>
          <w:rFonts w:ascii="Times New Roman" w:hAnsi="Times New Roman" w:cs="Times New Roman"/>
          <w:color w:val="auto"/>
          <w:sz w:val="24"/>
          <w:szCs w:val="24"/>
        </w:rPr>
      </w:pPr>
      <w:bookmarkStart w:id="166" w:name="_Toc491202057"/>
      <w:bookmarkStart w:id="167" w:name="_Toc491207225"/>
      <w:bookmarkStart w:id="168" w:name="_Toc491208008"/>
      <w:bookmarkStart w:id="169" w:name="_Toc491208355"/>
      <w:bookmarkStart w:id="170" w:name="_Toc491208863"/>
      <w:bookmarkStart w:id="171" w:name="_Toc494384097"/>
      <w:bookmarkStart w:id="172" w:name="_Toc494388536"/>
      <w:r>
        <w:rPr>
          <w:rFonts w:ascii="Times New Roman" w:hAnsi="Times New Roman" w:cs="Times New Roman"/>
          <w:sz w:val="24"/>
          <w:szCs w:val="24"/>
        </w:rPr>
        <w:t>Materiál  MŠVVaŠ SR číslo 2016-15223/19692:1-10A0</w:t>
      </w:r>
      <w:r w:rsidR="00F75663">
        <w:rPr>
          <w:rFonts w:ascii="Times New Roman" w:hAnsi="Times New Roman" w:cs="Times New Roman"/>
          <w:sz w:val="24"/>
          <w:szCs w:val="24"/>
        </w:rPr>
        <w:t xml:space="preserve"> </w:t>
      </w:r>
      <w:bookmarkEnd w:id="166"/>
      <w:bookmarkEnd w:id="167"/>
      <w:bookmarkEnd w:id="168"/>
      <w:bookmarkEnd w:id="169"/>
      <w:bookmarkEnd w:id="170"/>
      <w:r w:rsidR="009F0175">
        <w:rPr>
          <w:rFonts w:ascii="Times New Roman" w:hAnsi="Times New Roman" w:cs="Times New Roman"/>
          <w:sz w:val="24"/>
          <w:szCs w:val="24"/>
        </w:rPr>
        <w:t xml:space="preserve">- </w:t>
      </w:r>
      <w:r w:rsidR="009F0175" w:rsidRPr="009F0175">
        <w:rPr>
          <w:rFonts w:ascii="Times New Roman" w:hAnsi="Times New Roman" w:cs="Times New Roman"/>
          <w:color w:val="auto"/>
          <w:sz w:val="24"/>
          <w:szCs w:val="24"/>
        </w:rPr>
        <w:t>Vypracovanie školského poriadku v materskej škole</w:t>
      </w:r>
      <w:bookmarkEnd w:id="171"/>
      <w:bookmarkEnd w:id="172"/>
      <w:r w:rsidRPr="009F0175">
        <w:rPr>
          <w:rFonts w:ascii="Times New Roman" w:hAnsi="Times New Roman" w:cs="Times New Roman"/>
          <w:color w:val="auto"/>
          <w:sz w:val="24"/>
          <w:szCs w:val="24"/>
        </w:rPr>
        <w:t xml:space="preserve"> </w:t>
      </w:r>
    </w:p>
    <w:p w:rsidR="00F27E7E" w:rsidRDefault="007522AB">
      <w:pPr>
        <w:shd w:val="clear" w:color="auto" w:fill="FFFFFF"/>
        <w:spacing w:before="60" w:after="60" w:line="360" w:lineRule="auto"/>
        <w:jc w:val="both"/>
        <w:outlineLvl w:val="0"/>
        <w:rPr>
          <w:rFonts w:ascii="Times New Roman" w:hAnsi="Times New Roman" w:cs="Times New Roman"/>
          <w:sz w:val="24"/>
          <w:szCs w:val="24"/>
        </w:rPr>
      </w:pPr>
      <w:bookmarkStart w:id="173" w:name="_Toc491202058"/>
      <w:bookmarkStart w:id="174" w:name="_Toc491207226"/>
      <w:bookmarkStart w:id="175" w:name="_Toc491208009"/>
      <w:bookmarkStart w:id="176" w:name="_Toc491208356"/>
      <w:bookmarkStart w:id="177" w:name="_Toc491208864"/>
      <w:bookmarkStart w:id="178" w:name="_Toc494384098"/>
      <w:bookmarkStart w:id="179" w:name="_Toc494388537"/>
      <w:bookmarkEnd w:id="173"/>
      <w:bookmarkEnd w:id="174"/>
      <w:bookmarkEnd w:id="175"/>
      <w:bookmarkEnd w:id="176"/>
      <w:bookmarkEnd w:id="177"/>
      <w:r>
        <w:rPr>
          <w:rFonts w:ascii="Times New Roman" w:hAnsi="Times New Roman" w:cs="Times New Roman"/>
          <w:sz w:val="24"/>
          <w:szCs w:val="24"/>
        </w:rPr>
        <w:t>Pracovný poriadok pre pedagogických a prevádzkových  zamestnancov</w:t>
      </w:r>
      <w:r w:rsidR="00F75663">
        <w:rPr>
          <w:rFonts w:ascii="Times New Roman" w:hAnsi="Times New Roman" w:cs="Times New Roman"/>
          <w:sz w:val="24"/>
          <w:szCs w:val="24"/>
        </w:rPr>
        <w:t xml:space="preserve"> </w:t>
      </w:r>
      <w:r w:rsidR="00F75663" w:rsidRPr="00F5347A">
        <w:rPr>
          <w:rFonts w:ascii="Times New Roman" w:hAnsi="Times New Roman" w:cs="Times New Roman"/>
          <w:color w:val="auto"/>
          <w:sz w:val="24"/>
          <w:szCs w:val="24"/>
        </w:rPr>
        <w:t>zo dňa</w:t>
      </w:r>
      <w:r w:rsidR="00F5347A" w:rsidRPr="00F5347A">
        <w:rPr>
          <w:rFonts w:ascii="Times New Roman" w:hAnsi="Times New Roman" w:cs="Times New Roman"/>
          <w:color w:val="auto"/>
          <w:sz w:val="24"/>
          <w:szCs w:val="24"/>
        </w:rPr>
        <w:t xml:space="preserve"> 8.8.2011</w:t>
      </w:r>
      <w:bookmarkEnd w:id="178"/>
      <w:bookmarkEnd w:id="179"/>
    </w:p>
    <w:p w:rsidR="00F27E7E" w:rsidRDefault="007522AB">
      <w:pPr>
        <w:shd w:val="clear" w:color="auto" w:fill="FFFFFF"/>
        <w:spacing w:before="60" w:after="60" w:line="360" w:lineRule="auto"/>
        <w:jc w:val="both"/>
        <w:outlineLvl w:val="0"/>
        <w:rPr>
          <w:rFonts w:ascii="Times New Roman" w:eastAsia="Times New Roman" w:hAnsi="Times New Roman" w:cs="Times New Roman"/>
          <w:bCs/>
          <w:color w:val="070707"/>
          <w:sz w:val="24"/>
          <w:szCs w:val="24"/>
          <w:lang w:eastAsia="sk-SK"/>
        </w:rPr>
      </w:pPr>
      <w:bookmarkStart w:id="180" w:name="_Toc491202059"/>
      <w:bookmarkStart w:id="181" w:name="_Toc491207227"/>
      <w:bookmarkStart w:id="182" w:name="_Toc491208010"/>
      <w:bookmarkStart w:id="183" w:name="_Toc491208357"/>
      <w:bookmarkStart w:id="184" w:name="_Toc491208865"/>
      <w:bookmarkStart w:id="185" w:name="_Toc494384099"/>
      <w:bookmarkStart w:id="186" w:name="_Toc494388538"/>
      <w:bookmarkEnd w:id="180"/>
      <w:bookmarkEnd w:id="181"/>
      <w:bookmarkEnd w:id="182"/>
      <w:bookmarkEnd w:id="183"/>
      <w:bookmarkEnd w:id="184"/>
      <w:r>
        <w:rPr>
          <w:rFonts w:ascii="Times New Roman" w:hAnsi="Times New Roman" w:cs="Times New Roman"/>
          <w:sz w:val="24"/>
          <w:szCs w:val="24"/>
        </w:rPr>
        <w:t>Prevádzkový poriadok materskej školy.</w:t>
      </w:r>
      <w:bookmarkEnd w:id="185"/>
      <w:bookmarkEnd w:id="186"/>
    </w:p>
    <w:p w:rsidR="00F27E7E" w:rsidRDefault="00F27E7E">
      <w:pPr>
        <w:spacing w:line="360" w:lineRule="auto"/>
        <w:jc w:val="both"/>
        <w:rPr>
          <w:rFonts w:ascii="Times New Roman" w:hAnsi="Times New Roman" w:cs="Times New Roman"/>
          <w:sz w:val="24"/>
          <w:szCs w:val="24"/>
        </w:rPr>
      </w:pPr>
    </w:p>
    <w:p w:rsidR="0019240B" w:rsidRDefault="0019240B">
      <w:pPr>
        <w:spacing w:line="360" w:lineRule="auto"/>
        <w:jc w:val="both"/>
        <w:rPr>
          <w:rFonts w:ascii="Times New Roman" w:hAnsi="Times New Roman" w:cs="Times New Roman"/>
          <w:sz w:val="24"/>
          <w:szCs w:val="24"/>
        </w:rPr>
      </w:pPr>
    </w:p>
    <w:p w:rsidR="0019240B" w:rsidRDefault="0019240B">
      <w:pPr>
        <w:spacing w:line="360" w:lineRule="auto"/>
        <w:jc w:val="both"/>
        <w:rPr>
          <w:rFonts w:ascii="Times New Roman" w:hAnsi="Times New Roman" w:cs="Times New Roman"/>
          <w:sz w:val="24"/>
          <w:szCs w:val="24"/>
        </w:rPr>
      </w:pPr>
    </w:p>
    <w:p w:rsidR="00F27E7E" w:rsidRDefault="007522A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Podpisový hárok pre školský rok 2017/2018</w:t>
      </w:r>
    </w:p>
    <w:p w:rsidR="00F27E7E" w:rsidRDefault="007522AB">
      <w:pPr>
        <w:spacing w:line="360" w:lineRule="auto"/>
        <w:jc w:val="both"/>
        <w:rPr>
          <w:rFonts w:ascii="Times New Roman" w:hAnsi="Times New Roman" w:cs="Times New Roman"/>
          <w:sz w:val="24"/>
          <w:szCs w:val="24"/>
        </w:rPr>
      </w:pPr>
      <w:r>
        <w:rPr>
          <w:rFonts w:ascii="Times New Roman" w:hAnsi="Times New Roman" w:cs="Times New Roman"/>
          <w:b/>
          <w:sz w:val="24"/>
          <w:szCs w:val="24"/>
        </w:rPr>
        <w:t>Svojim podpisom potvrdzujem, že som sa oboznámil/a so školským poriadkom a zaväzujem sa k jeho dodržiavaniu.</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Meno zamestnanca :                                                                  Podpis zamestnanca: </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F27E7E" w:rsidRDefault="007522AB">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19240B" w:rsidRPr="00FC1360" w:rsidRDefault="0019240B">
      <w:pPr>
        <w:spacing w:line="360" w:lineRule="auto"/>
        <w:jc w:val="both"/>
        <w:rPr>
          <w:rFonts w:ascii="Times New Roman" w:hAnsi="Times New Roman" w:cs="Times New Roman"/>
          <w:b/>
          <w:sz w:val="24"/>
          <w:szCs w:val="24"/>
        </w:rPr>
      </w:pPr>
    </w:p>
    <w:p w:rsidR="00F27E7E" w:rsidRDefault="007522AB">
      <w:pPr>
        <w:spacing w:line="360" w:lineRule="auto"/>
        <w:jc w:val="center"/>
        <w:rPr>
          <w:rFonts w:ascii="Times New Roman" w:hAnsi="Times New Roman" w:cs="Times New Roman"/>
          <w:b/>
        </w:rPr>
      </w:pPr>
      <w:r>
        <w:rPr>
          <w:rFonts w:ascii="Times New Roman" w:hAnsi="Times New Roman" w:cs="Times New Roman"/>
          <w:b/>
        </w:rPr>
        <w:lastRenderedPageBreak/>
        <w:t>Podpisový hárok pre školský rok 2017/2018</w:t>
      </w:r>
    </w:p>
    <w:p w:rsidR="00F27E7E" w:rsidRDefault="007522AB">
      <w:pPr>
        <w:spacing w:line="360" w:lineRule="auto"/>
        <w:jc w:val="both"/>
        <w:rPr>
          <w:rFonts w:ascii="Times New Roman" w:hAnsi="Times New Roman" w:cs="Times New Roman"/>
        </w:rPr>
      </w:pPr>
      <w:r>
        <w:rPr>
          <w:rFonts w:ascii="Times New Roman" w:hAnsi="Times New Roman" w:cs="Times New Roman"/>
          <w:b/>
        </w:rPr>
        <w:t>Svojim podpisom potvrdzujem, že som sa oboznámil/a so školským poriadkom a zaväzujem sa k jeho dodržiavaniu.</w:t>
      </w:r>
    </w:p>
    <w:p w:rsidR="00F27E7E" w:rsidRDefault="007522AB">
      <w:pPr>
        <w:tabs>
          <w:tab w:val="left" w:pos="3119"/>
        </w:tabs>
        <w:spacing w:line="360" w:lineRule="auto"/>
        <w:jc w:val="both"/>
        <w:rPr>
          <w:rFonts w:ascii="Times New Roman" w:hAnsi="Times New Roman" w:cs="Times New Roman"/>
          <w:b/>
        </w:rPr>
      </w:pPr>
      <w:r>
        <w:rPr>
          <w:rFonts w:ascii="Times New Roman" w:hAnsi="Times New Roman" w:cs="Times New Roman"/>
          <w:b/>
        </w:rPr>
        <w:t xml:space="preserve">Meno zákonného zástupcu :                                                                   Podpis zákonného zástupcu: </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pPr>
        <w:spacing w:line="276" w:lineRule="auto"/>
        <w:jc w:val="both"/>
        <w:rPr>
          <w:rFonts w:ascii="Times New Roman" w:hAnsi="Times New Roman" w:cs="Times New Roman"/>
          <w:b/>
        </w:rPr>
      </w:pPr>
      <w:r>
        <w:rPr>
          <w:rFonts w:ascii="Times New Roman" w:hAnsi="Times New Roman" w:cs="Times New Roman"/>
          <w:b/>
        </w:rPr>
        <w:t>....................................................................................................................................................................</w:t>
      </w:r>
    </w:p>
    <w:p w:rsidR="00F27E7E" w:rsidRDefault="007522AB" w:rsidP="00FC1360">
      <w:pPr>
        <w:spacing w:line="276" w:lineRule="auto"/>
        <w:jc w:val="both"/>
        <w:sectPr w:rsidR="00F27E7E" w:rsidSect="00253936">
          <w:footerReference w:type="default" r:id="rId11"/>
          <w:footerReference w:type="first" r:id="rId12"/>
          <w:type w:val="continuous"/>
          <w:pgSz w:w="11906" w:h="16838"/>
          <w:pgMar w:top="1417" w:right="1417" w:bottom="1417" w:left="1417" w:header="0" w:footer="0" w:gutter="0"/>
          <w:pgNumType w:start="1"/>
          <w:cols w:space="708"/>
          <w:formProt w:val="0"/>
          <w:docGrid w:linePitch="360" w:charSpace="-2049"/>
        </w:sectPr>
      </w:pPr>
      <w:r>
        <w:rPr>
          <w:rFonts w:ascii="Times New Roman" w:hAnsi="Times New Roman" w:cs="Times New Roman"/>
          <w:b/>
        </w:rPr>
        <w:t>...................................................................................................................................................................</w:t>
      </w:r>
      <w:r w:rsidR="001D281F">
        <w:rPr>
          <w:rFonts w:ascii="Times New Roman" w:hAnsi="Times New Roman" w:cs="Times New Roman"/>
          <w:b/>
        </w:rPr>
        <w:t>.</w:t>
      </w:r>
    </w:p>
    <w:p w:rsidR="007522AB" w:rsidRDefault="007522AB"/>
    <w:sectPr w:rsidR="007522AB" w:rsidSect="00A33946">
      <w:type w:val="continuous"/>
      <w:pgSz w:w="11906" w:h="16838"/>
      <w:pgMar w:top="1417" w:right="1417" w:bottom="1417" w:left="1417"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55C99" w15:done="0"/>
  <w15:commentEx w15:paraId="4E8F61C4" w15:done="0"/>
  <w15:commentEx w15:paraId="6DA6724B" w15:done="0"/>
  <w15:commentEx w15:paraId="257B9C23" w15:done="0"/>
  <w15:commentEx w15:paraId="1221ABFB" w15:done="0"/>
  <w15:commentEx w15:paraId="30CF77AE" w15:done="0"/>
  <w15:commentEx w15:paraId="222F0A3B" w15:done="0"/>
  <w15:commentEx w15:paraId="01A83FDF" w15:done="0"/>
  <w15:commentEx w15:paraId="2EA6F799" w15:done="0"/>
  <w15:commentEx w15:paraId="56757B27" w15:done="0"/>
  <w15:commentEx w15:paraId="740272F3" w15:done="0"/>
  <w15:commentEx w15:paraId="1D00CC77" w15:done="0"/>
  <w15:commentEx w15:paraId="42B0B232" w15:done="0"/>
  <w15:commentEx w15:paraId="0FB0EE26" w15:done="0"/>
  <w15:commentEx w15:paraId="11ACF44F" w15:done="0"/>
  <w15:commentEx w15:paraId="33253FA2" w15:done="0"/>
  <w15:commentEx w15:paraId="370707E3" w15:done="0"/>
  <w15:commentEx w15:paraId="23C667BB" w15:done="0"/>
  <w15:commentEx w15:paraId="0D8649BA" w15:done="0"/>
  <w15:commentEx w15:paraId="73C72169" w15:done="0"/>
  <w15:commentEx w15:paraId="3959A5DE" w15:done="0"/>
  <w15:commentEx w15:paraId="3F3CFEB4" w15:done="0"/>
  <w15:commentEx w15:paraId="22041D0E" w15:done="0"/>
  <w15:commentEx w15:paraId="12DB5783" w15:done="0"/>
  <w15:commentEx w15:paraId="03B903A0" w15:done="0"/>
  <w15:commentEx w15:paraId="6BCCCC17" w15:done="0"/>
  <w15:commentEx w15:paraId="2ABE8CB0" w15:done="0"/>
  <w15:commentEx w15:paraId="6B27F900" w15:done="0"/>
  <w15:commentEx w15:paraId="7788769F" w15:done="0"/>
  <w15:commentEx w15:paraId="493BBB41" w15:done="0"/>
  <w15:commentEx w15:paraId="138B9272" w15:done="0"/>
  <w15:commentEx w15:paraId="6C7DCD1E" w15:done="0"/>
  <w15:commentEx w15:paraId="3132F076" w15:done="0"/>
  <w15:commentEx w15:paraId="0A3F9C63" w15:done="0"/>
  <w15:commentEx w15:paraId="455F3A50" w15:done="0"/>
  <w15:commentEx w15:paraId="714CD950" w15:done="0"/>
  <w15:commentEx w15:paraId="2C39D27E" w15:done="0"/>
  <w15:commentEx w15:paraId="414CEC23" w15:done="0"/>
  <w15:commentEx w15:paraId="3F0BD5AE" w15:done="0"/>
  <w15:commentEx w15:paraId="44113B51" w15:done="0"/>
  <w15:commentEx w15:paraId="641D7AB9" w15:done="0"/>
  <w15:commentEx w15:paraId="74193662" w15:done="0"/>
  <w15:commentEx w15:paraId="42C08A43" w15:done="0"/>
  <w15:commentEx w15:paraId="7BFC8688" w15:done="0"/>
  <w15:commentEx w15:paraId="02D8ABB2" w15:done="0"/>
  <w15:commentEx w15:paraId="0A168AD4" w15:done="0"/>
  <w15:commentEx w15:paraId="4DBCF66C" w15:done="0"/>
  <w15:commentEx w15:paraId="0A433CC6" w15:done="0"/>
  <w15:commentEx w15:paraId="6654B3F9" w15:done="0"/>
  <w15:commentEx w15:paraId="0858F27D" w15:done="0"/>
  <w15:commentEx w15:paraId="251E967D" w15:done="0"/>
  <w15:commentEx w15:paraId="284DD974" w15:done="0"/>
  <w15:commentEx w15:paraId="5289F3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55C99" w16cid:durableId="1D6DFD37"/>
  <w16cid:commentId w16cid:paraId="4E8F61C4" w16cid:durableId="1D6B6E0A"/>
  <w16cid:commentId w16cid:paraId="257B9C23" w16cid:durableId="1D6B6EF4"/>
  <w16cid:commentId w16cid:paraId="1221ABFB" w16cid:durableId="1D6B7003"/>
  <w16cid:commentId w16cid:paraId="30CF77AE" w16cid:durableId="1D6B7050"/>
  <w16cid:commentId w16cid:paraId="222F0A3B" w16cid:durableId="1D6B7094"/>
  <w16cid:commentId w16cid:paraId="01A83FDF" w16cid:durableId="1D6B7199"/>
  <w16cid:commentId w16cid:paraId="2EA6F799" w16cid:durableId="1D6B74AF"/>
  <w16cid:commentId w16cid:paraId="56757B27" w16cid:durableId="1D6B7B17"/>
  <w16cid:commentId w16cid:paraId="740272F3" w16cid:durableId="1D6B7B1C"/>
  <w16cid:commentId w16cid:paraId="1D00CC77" w16cid:durableId="1D6B7B20"/>
  <w16cid:commentId w16cid:paraId="42B0B232" w16cid:durableId="1D6B7B26"/>
  <w16cid:commentId w16cid:paraId="0FB0EE26" w16cid:durableId="1D6B7BCB"/>
  <w16cid:commentId w16cid:paraId="11ACF44F" w16cid:durableId="1D6B7D21"/>
  <w16cid:commentId w16cid:paraId="33253FA2" w16cid:durableId="1D6B7EA1"/>
  <w16cid:commentId w16cid:paraId="370707E3" w16cid:durableId="1D6B7F5D"/>
  <w16cid:commentId w16cid:paraId="23C667BB" w16cid:durableId="1D6B7FA3"/>
  <w16cid:commentId w16cid:paraId="0D8649BA" w16cid:durableId="1D6B80D2"/>
  <w16cid:commentId w16cid:paraId="73C72169" w16cid:durableId="1D6B8132"/>
  <w16cid:commentId w16cid:paraId="3959A5DE" w16cid:durableId="1D6B8333"/>
  <w16cid:commentId w16cid:paraId="3F3CFEB4" w16cid:durableId="1D6B8404"/>
  <w16cid:commentId w16cid:paraId="22041D0E" w16cid:durableId="1D6B84C2"/>
  <w16cid:commentId w16cid:paraId="12DB5783" w16cid:durableId="1D6B85AC"/>
  <w16cid:commentId w16cid:paraId="03B903A0" w16cid:durableId="1D6B8638"/>
  <w16cid:commentId w16cid:paraId="6BCCCC17" w16cid:durableId="1D6B8A63"/>
  <w16cid:commentId w16cid:paraId="2ABE8CB0" w16cid:durableId="1D6B9202"/>
  <w16cid:commentId w16cid:paraId="6B27F900" w16cid:durableId="1D6B9207"/>
  <w16cid:commentId w16cid:paraId="7788769F" w16cid:durableId="1D6B920A"/>
  <w16cid:commentId w16cid:paraId="493BBB41" w16cid:durableId="1D6B9268"/>
  <w16cid:commentId w16cid:paraId="138B9272" w16cid:durableId="1D6B9308"/>
  <w16cid:commentId w16cid:paraId="6C7DCD1E" w16cid:durableId="1D6B95A2"/>
  <w16cid:commentId w16cid:paraId="3132F076" w16cid:durableId="1D6B95B8"/>
  <w16cid:commentId w16cid:paraId="0A3F9C63" w16cid:durableId="1D6B963A"/>
  <w16cid:commentId w16cid:paraId="455F3A50" w16cid:durableId="1D6B9661"/>
  <w16cid:commentId w16cid:paraId="714CD950" w16cid:durableId="1D6B9684"/>
  <w16cid:commentId w16cid:paraId="2C39D27E" w16cid:durableId="1D6B9840"/>
  <w16cid:commentId w16cid:paraId="414CEC23" w16cid:durableId="1D6BA762"/>
  <w16cid:commentId w16cid:paraId="3F0BD5AE" w16cid:durableId="1D6BA927"/>
  <w16cid:commentId w16cid:paraId="44113B51" w16cid:durableId="1D6BACF6"/>
  <w16cid:commentId w16cid:paraId="641D7AB9" w16cid:durableId="1D6BAEAC"/>
  <w16cid:commentId w16cid:paraId="74193662" w16cid:durableId="1D6CA0D9"/>
  <w16cid:commentId w16cid:paraId="42C08A43" w16cid:durableId="1D6CA2B0"/>
  <w16cid:commentId w16cid:paraId="7BFC8688" w16cid:durableId="1D6CA35E"/>
  <w16cid:commentId w16cid:paraId="02D8ABB2" w16cid:durableId="1D6CA456"/>
  <w16cid:commentId w16cid:paraId="0A168AD4" w16cid:durableId="1D6CA488"/>
  <w16cid:commentId w16cid:paraId="4DBCF66C" w16cid:durableId="1D6CA4D2"/>
  <w16cid:commentId w16cid:paraId="0A433CC6" w16cid:durableId="1D6CA56E"/>
  <w16cid:commentId w16cid:paraId="6654B3F9" w16cid:durableId="1D6CA5AE"/>
  <w16cid:commentId w16cid:paraId="0858F27D" w16cid:durableId="1D6CA5B1"/>
  <w16cid:commentId w16cid:paraId="251E967D" w16cid:durableId="1D6CA5C0"/>
  <w16cid:commentId w16cid:paraId="284DD974" w16cid:durableId="1D6CA676"/>
  <w16cid:commentId w16cid:paraId="5289F3BC" w16cid:durableId="1D6CA6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FA" w:rsidRDefault="00E066FA">
      <w:pPr>
        <w:spacing w:after="0" w:line="240" w:lineRule="auto"/>
      </w:pPr>
      <w:r>
        <w:separator/>
      </w:r>
    </w:p>
  </w:endnote>
  <w:endnote w:type="continuationSeparator" w:id="0">
    <w:p w:rsidR="00E066FA" w:rsidRDefault="00E0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9B" w:rsidRDefault="0009649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009"/>
      <w:docPartObj>
        <w:docPartGallery w:val="Page Numbers (Bottom of Page)"/>
        <w:docPartUnique/>
      </w:docPartObj>
    </w:sdtPr>
    <w:sdtContent>
      <w:p w:rsidR="0009649B" w:rsidRDefault="0009649B">
        <w:pPr>
          <w:pStyle w:val="Pta"/>
          <w:jc w:val="right"/>
        </w:pPr>
      </w:p>
      <w:p w:rsidR="0009649B" w:rsidRDefault="0009649B">
        <w:pPr>
          <w:pStyle w:val="Pta"/>
          <w:jc w:val="right"/>
        </w:pPr>
      </w:p>
      <w:p w:rsidR="0009649B" w:rsidRDefault="0009649B">
        <w:pPr>
          <w:pStyle w:val="Pta"/>
          <w:jc w:val="right"/>
        </w:pPr>
      </w:p>
      <w:p w:rsidR="0009649B" w:rsidRDefault="0042670F">
        <w:pPr>
          <w:pStyle w:val="Pt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FA" w:rsidRDefault="00E066FA">
      <w:pPr>
        <w:spacing w:after="0" w:line="240" w:lineRule="auto"/>
      </w:pPr>
      <w:r>
        <w:separator/>
      </w:r>
    </w:p>
  </w:footnote>
  <w:footnote w:type="continuationSeparator" w:id="0">
    <w:p w:rsidR="00E066FA" w:rsidRDefault="00E06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459"/>
    <w:multiLevelType w:val="multilevel"/>
    <w:tmpl w:val="FD402C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FA0B26"/>
    <w:multiLevelType w:val="multilevel"/>
    <w:tmpl w:val="9F7AB36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4"/>
      </w:rPr>
    </w:lvl>
  </w:abstractNum>
  <w:abstractNum w:abstractNumId="2">
    <w:nsid w:val="09EF3E13"/>
    <w:multiLevelType w:val="multilevel"/>
    <w:tmpl w:val="51D613B6"/>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3">
    <w:nsid w:val="16572E00"/>
    <w:multiLevelType w:val="multilevel"/>
    <w:tmpl w:val="00F63EB2"/>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47422F"/>
    <w:multiLevelType w:val="hybridMultilevel"/>
    <w:tmpl w:val="9B14CE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2E856EC"/>
    <w:multiLevelType w:val="multilevel"/>
    <w:tmpl w:val="B8E242D2"/>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6">
    <w:nsid w:val="29F978C9"/>
    <w:multiLevelType w:val="multilevel"/>
    <w:tmpl w:val="31A60EE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7">
    <w:nsid w:val="2F2C799E"/>
    <w:multiLevelType w:val="multilevel"/>
    <w:tmpl w:val="E2080B2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4"/>
      </w:rPr>
    </w:lvl>
  </w:abstractNum>
  <w:abstractNum w:abstractNumId="8">
    <w:nsid w:val="31652BF9"/>
    <w:multiLevelType w:val="multilevel"/>
    <w:tmpl w:val="6E60E05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27034CF"/>
    <w:multiLevelType w:val="multilevel"/>
    <w:tmpl w:val="611CDC1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33993B42"/>
    <w:multiLevelType w:val="multilevel"/>
    <w:tmpl w:val="1648258E"/>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b/>
        <w:sz w:val="24"/>
      </w:rPr>
    </w:lvl>
  </w:abstractNum>
  <w:abstractNum w:abstractNumId="11">
    <w:nsid w:val="37200788"/>
    <w:multiLevelType w:val="multilevel"/>
    <w:tmpl w:val="1B18E8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
    <w:nsid w:val="3BA45319"/>
    <w:multiLevelType w:val="multilevel"/>
    <w:tmpl w:val="3B6ACCE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4CA217D2"/>
    <w:multiLevelType w:val="multilevel"/>
    <w:tmpl w:val="3530C6AC"/>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4">
    <w:nsid w:val="4F053115"/>
    <w:multiLevelType w:val="hybridMultilevel"/>
    <w:tmpl w:val="7B9EC08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B71C20"/>
    <w:multiLevelType w:val="multilevel"/>
    <w:tmpl w:val="555E8AC6"/>
    <w:lvl w:ilvl="0">
      <w:start w:val="1"/>
      <w:numFmt w:val="bullet"/>
      <w:lvlText w:val=""/>
      <w:lvlJc w:val="left"/>
      <w:pPr>
        <w:ind w:left="502" w:hanging="360"/>
      </w:pPr>
      <w:rPr>
        <w:rFonts w:ascii="Symbol" w:hAnsi="Symbol" w:cs="Symbol" w:hint="default"/>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b/>
        <w:sz w:val="24"/>
      </w:rPr>
    </w:lvl>
    <w:lvl w:ilvl="3">
      <w:start w:val="1"/>
      <w:numFmt w:val="bullet"/>
      <w:lvlText w:val=""/>
      <w:lvlJc w:val="left"/>
      <w:pPr>
        <w:ind w:left="2662" w:hanging="360"/>
      </w:pPr>
      <w:rPr>
        <w:rFonts w:ascii="Symbol" w:hAnsi="Symbol" w:cs="Symbol" w:hint="default"/>
        <w:sz w:val="24"/>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b/>
        <w:sz w:val="24"/>
      </w:rPr>
    </w:lvl>
    <w:lvl w:ilvl="6">
      <w:start w:val="1"/>
      <w:numFmt w:val="bullet"/>
      <w:lvlText w:val=""/>
      <w:lvlJc w:val="left"/>
      <w:pPr>
        <w:ind w:left="4822" w:hanging="360"/>
      </w:pPr>
      <w:rPr>
        <w:rFonts w:ascii="Symbol" w:hAnsi="Symbol" w:cs="Symbol" w:hint="default"/>
        <w:sz w:val="24"/>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b/>
        <w:sz w:val="24"/>
      </w:rPr>
    </w:lvl>
  </w:abstractNum>
  <w:abstractNum w:abstractNumId="16">
    <w:nsid w:val="559D2B39"/>
    <w:multiLevelType w:val="multilevel"/>
    <w:tmpl w:val="DF624EA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7">
    <w:nsid w:val="5EC735CD"/>
    <w:multiLevelType w:val="multilevel"/>
    <w:tmpl w:val="7FC2AC6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18">
    <w:nsid w:val="64A83C5F"/>
    <w:multiLevelType w:val="multilevel"/>
    <w:tmpl w:val="9B50D028"/>
    <w:lvl w:ilvl="0">
      <w:start w:val="1"/>
      <w:numFmt w:val="bullet"/>
      <w:lvlText w:val=""/>
      <w:lvlJc w:val="left"/>
      <w:pPr>
        <w:ind w:left="644" w:hanging="360"/>
      </w:pPr>
      <w:rPr>
        <w:rFonts w:ascii="Wingdings" w:hAnsi="Wingdings" w:cs="Wingdings" w:hint="default"/>
        <w:b/>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19">
    <w:nsid w:val="68EB42A0"/>
    <w:multiLevelType w:val="multilevel"/>
    <w:tmpl w:val="60F4C704"/>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0">
    <w:nsid w:val="6D8B4F91"/>
    <w:multiLevelType w:val="multilevel"/>
    <w:tmpl w:val="774891B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1">
    <w:nsid w:val="73833B3A"/>
    <w:multiLevelType w:val="hybridMultilevel"/>
    <w:tmpl w:val="C4B868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3A01452"/>
    <w:multiLevelType w:val="multilevel"/>
    <w:tmpl w:val="633673C4"/>
    <w:lvl w:ilvl="0">
      <w:start w:val="1"/>
      <w:numFmt w:val="bullet"/>
      <w:lvlText w:val=""/>
      <w:lvlJc w:val="left"/>
      <w:pPr>
        <w:ind w:left="644" w:hanging="360"/>
      </w:pPr>
      <w:rPr>
        <w:rFonts w:ascii="Wingdings" w:hAnsi="Wingdings" w:cs="Wingdings"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b/>
        <w:sz w:val="24"/>
      </w:rPr>
    </w:lvl>
    <w:lvl w:ilvl="3">
      <w:start w:val="1"/>
      <w:numFmt w:val="bullet"/>
      <w:lvlText w:val=""/>
      <w:lvlJc w:val="left"/>
      <w:pPr>
        <w:ind w:left="2804" w:hanging="360"/>
      </w:pPr>
      <w:rPr>
        <w:rFonts w:ascii="Symbol" w:hAnsi="Symbol" w:cs="Symbol" w:hint="default"/>
        <w:sz w:val="24"/>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b/>
        <w:sz w:val="24"/>
      </w:rPr>
    </w:lvl>
    <w:lvl w:ilvl="6">
      <w:start w:val="1"/>
      <w:numFmt w:val="bullet"/>
      <w:lvlText w:val=""/>
      <w:lvlJc w:val="left"/>
      <w:pPr>
        <w:ind w:left="4964" w:hanging="360"/>
      </w:pPr>
      <w:rPr>
        <w:rFonts w:ascii="Symbol" w:hAnsi="Symbol" w:cs="Symbol" w:hint="default"/>
        <w:sz w:val="24"/>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b/>
        <w:sz w:val="24"/>
      </w:rPr>
    </w:lvl>
  </w:abstractNum>
  <w:abstractNum w:abstractNumId="23">
    <w:nsid w:val="76BE207E"/>
    <w:multiLevelType w:val="multilevel"/>
    <w:tmpl w:val="7052604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abstractNum w:abstractNumId="24">
    <w:nsid w:val="7BF37B66"/>
    <w:multiLevelType w:val="multilevel"/>
    <w:tmpl w:val="9B9C1C80"/>
    <w:lvl w:ilvl="0">
      <w:start w:val="8"/>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4"/>
      </w:rPr>
    </w:lvl>
  </w:abstractNum>
  <w:num w:numId="1">
    <w:abstractNumId w:val="23"/>
  </w:num>
  <w:num w:numId="2">
    <w:abstractNumId w:val="10"/>
  </w:num>
  <w:num w:numId="3">
    <w:abstractNumId w:val="5"/>
  </w:num>
  <w:num w:numId="4">
    <w:abstractNumId w:val="22"/>
  </w:num>
  <w:num w:numId="5">
    <w:abstractNumId w:val="18"/>
  </w:num>
  <w:num w:numId="6">
    <w:abstractNumId w:val="2"/>
  </w:num>
  <w:num w:numId="7">
    <w:abstractNumId w:val="15"/>
  </w:num>
  <w:num w:numId="8">
    <w:abstractNumId w:val="6"/>
  </w:num>
  <w:num w:numId="9">
    <w:abstractNumId w:val="16"/>
  </w:num>
  <w:num w:numId="10">
    <w:abstractNumId w:val="20"/>
  </w:num>
  <w:num w:numId="11">
    <w:abstractNumId w:val="3"/>
  </w:num>
  <w:num w:numId="12">
    <w:abstractNumId w:val="17"/>
  </w:num>
  <w:num w:numId="13">
    <w:abstractNumId w:val="24"/>
  </w:num>
  <w:num w:numId="14">
    <w:abstractNumId w:val="19"/>
  </w:num>
  <w:num w:numId="15">
    <w:abstractNumId w:val="13"/>
  </w:num>
  <w:num w:numId="16">
    <w:abstractNumId w:val="7"/>
  </w:num>
  <w:num w:numId="17">
    <w:abstractNumId w:val="1"/>
  </w:num>
  <w:num w:numId="18">
    <w:abstractNumId w:val="0"/>
  </w:num>
  <w:num w:numId="19">
    <w:abstractNumId w:val="4"/>
  </w:num>
  <w:num w:numId="20">
    <w:abstractNumId w:val="14"/>
  </w:num>
  <w:num w:numId="21">
    <w:abstractNumId w:val="21"/>
  </w:num>
  <w:num w:numId="22">
    <w:abstractNumId w:val="11"/>
  </w:num>
  <w:num w:numId="23">
    <w:abstractNumId w:val="8"/>
  </w:num>
  <w:num w:numId="24">
    <w:abstractNumId w:val="12"/>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akova">
    <w15:presenceInfo w15:providerId="None" w15:userId="polak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7E7E"/>
    <w:rsid w:val="0001723B"/>
    <w:rsid w:val="00032069"/>
    <w:rsid w:val="00044B89"/>
    <w:rsid w:val="000468CC"/>
    <w:rsid w:val="00056D11"/>
    <w:rsid w:val="0009649B"/>
    <w:rsid w:val="000D07EF"/>
    <w:rsid w:val="001001AA"/>
    <w:rsid w:val="0010755A"/>
    <w:rsid w:val="00137531"/>
    <w:rsid w:val="0019240B"/>
    <w:rsid w:val="001B7971"/>
    <w:rsid w:val="001D281F"/>
    <w:rsid w:val="001E0346"/>
    <w:rsid w:val="001E1F2D"/>
    <w:rsid w:val="001E5CFA"/>
    <w:rsid w:val="001F2339"/>
    <w:rsid w:val="00207D5D"/>
    <w:rsid w:val="00217AB8"/>
    <w:rsid w:val="002444F4"/>
    <w:rsid w:val="00253936"/>
    <w:rsid w:val="002951A1"/>
    <w:rsid w:val="002A46BE"/>
    <w:rsid w:val="002E27F9"/>
    <w:rsid w:val="002E5C8E"/>
    <w:rsid w:val="003066EC"/>
    <w:rsid w:val="003353E0"/>
    <w:rsid w:val="00340A4D"/>
    <w:rsid w:val="00382FD4"/>
    <w:rsid w:val="003868F4"/>
    <w:rsid w:val="0042670F"/>
    <w:rsid w:val="00462B35"/>
    <w:rsid w:val="00467ADB"/>
    <w:rsid w:val="004B2F93"/>
    <w:rsid w:val="004F2F63"/>
    <w:rsid w:val="00505A65"/>
    <w:rsid w:val="00506CDB"/>
    <w:rsid w:val="00552EBB"/>
    <w:rsid w:val="005A5453"/>
    <w:rsid w:val="00603C66"/>
    <w:rsid w:val="00604543"/>
    <w:rsid w:val="0060678E"/>
    <w:rsid w:val="00686888"/>
    <w:rsid w:val="006E50B5"/>
    <w:rsid w:val="006F3654"/>
    <w:rsid w:val="0070617C"/>
    <w:rsid w:val="007522AB"/>
    <w:rsid w:val="00784CE4"/>
    <w:rsid w:val="007B0BF2"/>
    <w:rsid w:val="007B129B"/>
    <w:rsid w:val="007B4867"/>
    <w:rsid w:val="007D0606"/>
    <w:rsid w:val="007D64F4"/>
    <w:rsid w:val="007F7455"/>
    <w:rsid w:val="0082305C"/>
    <w:rsid w:val="00862824"/>
    <w:rsid w:val="008C0F45"/>
    <w:rsid w:val="008E1816"/>
    <w:rsid w:val="009800E9"/>
    <w:rsid w:val="009A21D2"/>
    <w:rsid w:val="009E54FC"/>
    <w:rsid w:val="009F0175"/>
    <w:rsid w:val="009F4854"/>
    <w:rsid w:val="009F5EEB"/>
    <w:rsid w:val="00A07B78"/>
    <w:rsid w:val="00A22699"/>
    <w:rsid w:val="00A33946"/>
    <w:rsid w:val="00A62B57"/>
    <w:rsid w:val="00A81453"/>
    <w:rsid w:val="00A8754A"/>
    <w:rsid w:val="00AB0D5A"/>
    <w:rsid w:val="00AE0355"/>
    <w:rsid w:val="00AF1534"/>
    <w:rsid w:val="00B1766B"/>
    <w:rsid w:val="00B27F60"/>
    <w:rsid w:val="00B501E4"/>
    <w:rsid w:val="00BC0FFC"/>
    <w:rsid w:val="00BF08A5"/>
    <w:rsid w:val="00C01CE9"/>
    <w:rsid w:val="00C06D0C"/>
    <w:rsid w:val="00C229DD"/>
    <w:rsid w:val="00C32703"/>
    <w:rsid w:val="00C378DE"/>
    <w:rsid w:val="00C51B12"/>
    <w:rsid w:val="00C945E6"/>
    <w:rsid w:val="00CA670B"/>
    <w:rsid w:val="00CB7887"/>
    <w:rsid w:val="00D25135"/>
    <w:rsid w:val="00D26062"/>
    <w:rsid w:val="00D324C2"/>
    <w:rsid w:val="00E0080A"/>
    <w:rsid w:val="00E066FA"/>
    <w:rsid w:val="00E11305"/>
    <w:rsid w:val="00E33512"/>
    <w:rsid w:val="00E46C8B"/>
    <w:rsid w:val="00EC4A44"/>
    <w:rsid w:val="00F27E7E"/>
    <w:rsid w:val="00F3090D"/>
    <w:rsid w:val="00F33D78"/>
    <w:rsid w:val="00F43B76"/>
    <w:rsid w:val="00F50C2F"/>
    <w:rsid w:val="00F5347A"/>
    <w:rsid w:val="00F75663"/>
    <w:rsid w:val="00F9071D"/>
    <w:rsid w:val="00F9534B"/>
    <w:rsid w:val="00FA323E"/>
    <w:rsid w:val="00FC1360"/>
    <w:rsid w:val="00FE4DE4"/>
    <w:rsid w:val="00FE7C3E"/>
    <w:rsid w:val="00FF6F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17AF"/>
    <w:pPr>
      <w:spacing w:after="160" w:line="259" w:lineRule="auto"/>
    </w:pPr>
    <w:rPr>
      <w:color w:val="00000A"/>
      <w:sz w:val="22"/>
    </w:rPr>
  </w:style>
  <w:style w:type="paragraph" w:styleId="Nadpis1">
    <w:name w:val="heading 1"/>
    <w:basedOn w:val="Normlny"/>
    <w:link w:val="Nadpis1Char"/>
    <w:uiPriority w:val="9"/>
    <w:qFormat/>
    <w:rsid w:val="00E017AF"/>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basedOn w:val="Normlny"/>
    <w:link w:val="Nadpis2Char"/>
    <w:uiPriority w:val="9"/>
    <w:unhideWhenUsed/>
    <w:qFormat/>
    <w:rsid w:val="00E017AF"/>
    <w:pPr>
      <w:keepNext/>
      <w:keepLines/>
      <w:spacing w:before="120" w:after="0" w:line="240" w:lineRule="auto"/>
      <w:outlineLvl w:val="1"/>
    </w:pPr>
    <w:rPr>
      <w:rFonts w:asciiTheme="majorHAnsi" w:eastAsiaTheme="majorEastAsia" w:hAnsiTheme="majorHAnsi" w:cstheme="majorBidi"/>
      <w:caps/>
      <w:sz w:val="28"/>
      <w:szCs w:val="28"/>
    </w:rPr>
  </w:style>
  <w:style w:type="paragraph" w:styleId="Nadpis3">
    <w:name w:val="heading 3"/>
    <w:basedOn w:val="Normlny"/>
    <w:link w:val="Nadpis3Char"/>
    <w:uiPriority w:val="9"/>
    <w:unhideWhenUsed/>
    <w:qFormat/>
    <w:rsid w:val="00E017A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dpis4">
    <w:name w:val="heading 4"/>
    <w:basedOn w:val="Normlny"/>
    <w:link w:val="Nadpis4Char"/>
    <w:uiPriority w:val="9"/>
    <w:unhideWhenUsed/>
    <w:qFormat/>
    <w:rsid w:val="00E017AF"/>
    <w:pPr>
      <w:keepNext/>
      <w:keepLines/>
      <w:spacing w:before="120" w:after="0"/>
      <w:outlineLvl w:val="3"/>
    </w:pPr>
    <w:rPr>
      <w:rFonts w:asciiTheme="majorHAnsi" w:eastAsiaTheme="majorEastAsia" w:hAnsiTheme="majorHAnsi" w:cstheme="majorBidi"/>
      <w:caps/>
    </w:rPr>
  </w:style>
  <w:style w:type="paragraph" w:styleId="Nadpis5">
    <w:name w:val="heading 5"/>
    <w:basedOn w:val="Normlny"/>
    <w:link w:val="Nadpis5Char"/>
    <w:uiPriority w:val="9"/>
    <w:unhideWhenUsed/>
    <w:qFormat/>
    <w:rsid w:val="00E017AF"/>
    <w:pPr>
      <w:keepNext/>
      <w:keepLines/>
      <w:spacing w:before="120" w:after="0"/>
      <w:outlineLvl w:val="4"/>
    </w:pPr>
    <w:rPr>
      <w:rFonts w:asciiTheme="majorHAnsi" w:eastAsiaTheme="majorEastAsia" w:hAnsiTheme="majorHAnsi" w:cstheme="majorBidi"/>
      <w:i/>
      <w:iCs/>
      <w:caps/>
    </w:rPr>
  </w:style>
  <w:style w:type="paragraph" w:styleId="Nadpis6">
    <w:name w:val="heading 6"/>
    <w:basedOn w:val="Normlny"/>
    <w:link w:val="Nadpis6Char"/>
    <w:uiPriority w:val="9"/>
    <w:semiHidden/>
    <w:unhideWhenUsed/>
    <w:qFormat/>
    <w:rsid w:val="00E017A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dpis7">
    <w:name w:val="heading 7"/>
    <w:basedOn w:val="Normlny"/>
    <w:link w:val="Nadpis7Char"/>
    <w:uiPriority w:val="9"/>
    <w:semiHidden/>
    <w:unhideWhenUsed/>
    <w:qFormat/>
    <w:rsid w:val="00E017A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dpis8">
    <w:name w:val="heading 8"/>
    <w:basedOn w:val="Normlny"/>
    <w:link w:val="Nadpis8Char"/>
    <w:uiPriority w:val="9"/>
    <w:semiHidden/>
    <w:unhideWhenUsed/>
    <w:qFormat/>
    <w:rsid w:val="00E017A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dpis9">
    <w:name w:val="heading 9"/>
    <w:basedOn w:val="Normlny"/>
    <w:link w:val="Nadpis9Char"/>
    <w:uiPriority w:val="9"/>
    <w:semiHidden/>
    <w:unhideWhenUsed/>
    <w:qFormat/>
    <w:rsid w:val="00E017A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C457D1"/>
    <w:rPr>
      <w:color w:val="0000FF" w:themeColor="hyperlink"/>
      <w:u w:val="single"/>
    </w:rPr>
  </w:style>
  <w:style w:type="character" w:customStyle="1" w:styleId="ZkladntextChar">
    <w:name w:val="Základný text Char"/>
    <w:basedOn w:val="Predvolenpsmoodseku"/>
    <w:link w:val="Telotextu"/>
    <w:semiHidden/>
    <w:qFormat/>
    <w:rsid w:val="009562D9"/>
    <w:rPr>
      <w:rFonts w:ascii="Times New Roman" w:eastAsia="Times New Roman" w:hAnsi="Times New Roman" w:cs="Times New Roman"/>
      <w:sz w:val="24"/>
      <w:szCs w:val="20"/>
      <w:lang w:eastAsia="sk-SK"/>
    </w:rPr>
  </w:style>
  <w:style w:type="character" w:customStyle="1" w:styleId="TextbublinyChar">
    <w:name w:val="Text bubliny Char"/>
    <w:basedOn w:val="Predvolenpsmoodseku"/>
    <w:link w:val="Textbubliny"/>
    <w:uiPriority w:val="99"/>
    <w:semiHidden/>
    <w:qFormat/>
    <w:rsid w:val="000F099B"/>
    <w:rPr>
      <w:rFonts w:ascii="Segoe UI" w:hAnsi="Segoe UI" w:cs="Segoe UI"/>
      <w:sz w:val="18"/>
      <w:szCs w:val="18"/>
    </w:rPr>
  </w:style>
  <w:style w:type="character" w:customStyle="1" w:styleId="ListLabel1">
    <w:name w:val="ListLabel 1"/>
    <w:qFormat/>
    <w:rsid w:val="00A33946"/>
    <w:rPr>
      <w:rFonts w:cs="Courier New"/>
    </w:rPr>
  </w:style>
  <w:style w:type="character" w:customStyle="1" w:styleId="ListLabel2">
    <w:name w:val="ListLabel 2"/>
    <w:qFormat/>
    <w:rsid w:val="00A33946"/>
    <w:rPr>
      <w:rFonts w:cs="Courier New"/>
    </w:rPr>
  </w:style>
  <w:style w:type="character" w:customStyle="1" w:styleId="ListLabel3">
    <w:name w:val="ListLabel 3"/>
    <w:qFormat/>
    <w:rsid w:val="00A33946"/>
    <w:rPr>
      <w:rFonts w:cs="Courier New"/>
    </w:rPr>
  </w:style>
  <w:style w:type="character" w:customStyle="1" w:styleId="ListLabel4">
    <w:name w:val="ListLabel 4"/>
    <w:qFormat/>
    <w:rsid w:val="00A33946"/>
    <w:rPr>
      <w:rFonts w:eastAsia="Calibri"/>
    </w:rPr>
  </w:style>
  <w:style w:type="character" w:customStyle="1" w:styleId="ListLabel5">
    <w:name w:val="ListLabel 5"/>
    <w:qFormat/>
    <w:rsid w:val="00A33946"/>
    <w:rPr>
      <w:rFonts w:cs="Courier New"/>
    </w:rPr>
  </w:style>
  <w:style w:type="character" w:customStyle="1" w:styleId="ListLabel6">
    <w:name w:val="ListLabel 6"/>
    <w:qFormat/>
    <w:rsid w:val="00A33946"/>
    <w:rPr>
      <w:rFonts w:cs="Courier New"/>
    </w:rPr>
  </w:style>
  <w:style w:type="character" w:customStyle="1" w:styleId="ListLabel7">
    <w:name w:val="ListLabel 7"/>
    <w:qFormat/>
    <w:rsid w:val="00A33946"/>
    <w:rPr>
      <w:rFonts w:cs="Courier New"/>
    </w:rPr>
  </w:style>
  <w:style w:type="character" w:customStyle="1" w:styleId="ListLabel8">
    <w:name w:val="ListLabel 8"/>
    <w:qFormat/>
    <w:rsid w:val="00A33946"/>
    <w:rPr>
      <w:rFonts w:cs="Courier New"/>
    </w:rPr>
  </w:style>
  <w:style w:type="character" w:customStyle="1" w:styleId="ListLabel9">
    <w:name w:val="ListLabel 9"/>
    <w:qFormat/>
    <w:rsid w:val="00A33946"/>
    <w:rPr>
      <w:rFonts w:cs="Courier New"/>
    </w:rPr>
  </w:style>
  <w:style w:type="character" w:customStyle="1" w:styleId="ListLabel10">
    <w:name w:val="ListLabel 10"/>
    <w:qFormat/>
    <w:rsid w:val="00A33946"/>
    <w:rPr>
      <w:rFonts w:cs="Courier New"/>
    </w:rPr>
  </w:style>
  <w:style w:type="character" w:customStyle="1" w:styleId="ListLabel11">
    <w:name w:val="ListLabel 11"/>
    <w:qFormat/>
    <w:rsid w:val="00A33946"/>
    <w:rPr>
      <w:rFonts w:cs="Courier New"/>
    </w:rPr>
  </w:style>
  <w:style w:type="character" w:customStyle="1" w:styleId="ListLabel12">
    <w:name w:val="ListLabel 12"/>
    <w:qFormat/>
    <w:rsid w:val="00A33946"/>
    <w:rPr>
      <w:rFonts w:cs="Courier New"/>
    </w:rPr>
  </w:style>
  <w:style w:type="character" w:customStyle="1" w:styleId="ListLabel13">
    <w:name w:val="ListLabel 13"/>
    <w:qFormat/>
    <w:rsid w:val="00A33946"/>
    <w:rPr>
      <w:rFonts w:cs="Courier New"/>
    </w:rPr>
  </w:style>
  <w:style w:type="character" w:customStyle="1" w:styleId="ListLabel14">
    <w:name w:val="ListLabel 14"/>
    <w:qFormat/>
    <w:rsid w:val="00A33946"/>
    <w:rPr>
      <w:rFonts w:cs="Courier New"/>
    </w:rPr>
  </w:style>
  <w:style w:type="character" w:customStyle="1" w:styleId="ListLabel15">
    <w:name w:val="ListLabel 15"/>
    <w:qFormat/>
    <w:rsid w:val="00A33946"/>
    <w:rPr>
      <w:rFonts w:cs="Courier New"/>
    </w:rPr>
  </w:style>
  <w:style w:type="character" w:customStyle="1" w:styleId="ListLabel16">
    <w:name w:val="ListLabel 16"/>
    <w:qFormat/>
    <w:rsid w:val="00A33946"/>
    <w:rPr>
      <w:rFonts w:cs="Courier New"/>
    </w:rPr>
  </w:style>
  <w:style w:type="character" w:customStyle="1" w:styleId="ListLabel17">
    <w:name w:val="ListLabel 17"/>
    <w:qFormat/>
    <w:rsid w:val="00A33946"/>
    <w:rPr>
      <w:rFonts w:cs="Courier New"/>
    </w:rPr>
  </w:style>
  <w:style w:type="character" w:customStyle="1" w:styleId="ListLabel18">
    <w:name w:val="ListLabel 18"/>
    <w:qFormat/>
    <w:rsid w:val="00A33946"/>
    <w:rPr>
      <w:rFonts w:cs="Courier New"/>
    </w:rPr>
  </w:style>
  <w:style w:type="character" w:customStyle="1" w:styleId="ListLabel19">
    <w:name w:val="ListLabel 19"/>
    <w:qFormat/>
    <w:rsid w:val="00A33946"/>
    <w:rPr>
      <w:rFonts w:cs="Courier New"/>
    </w:rPr>
  </w:style>
  <w:style w:type="character" w:customStyle="1" w:styleId="ListLabel20">
    <w:name w:val="ListLabel 20"/>
    <w:qFormat/>
    <w:rsid w:val="00A33946"/>
    <w:rPr>
      <w:rFonts w:cs="Courier New"/>
    </w:rPr>
  </w:style>
  <w:style w:type="character" w:customStyle="1" w:styleId="ListLabel21">
    <w:name w:val="ListLabel 21"/>
    <w:qFormat/>
    <w:rsid w:val="00A33946"/>
    <w:rPr>
      <w:rFonts w:cs="Courier New"/>
    </w:rPr>
  </w:style>
  <w:style w:type="character" w:customStyle="1" w:styleId="ListLabel22">
    <w:name w:val="ListLabel 22"/>
    <w:qFormat/>
    <w:rsid w:val="00A33946"/>
    <w:rPr>
      <w:rFonts w:cs="Courier New"/>
    </w:rPr>
  </w:style>
  <w:style w:type="character" w:customStyle="1" w:styleId="ListLabel23">
    <w:name w:val="ListLabel 23"/>
    <w:qFormat/>
    <w:rsid w:val="00A33946"/>
    <w:rPr>
      <w:rFonts w:cs="Courier New"/>
    </w:rPr>
  </w:style>
  <w:style w:type="character" w:customStyle="1" w:styleId="ListLabel24">
    <w:name w:val="ListLabel 24"/>
    <w:qFormat/>
    <w:rsid w:val="00A33946"/>
    <w:rPr>
      <w:rFonts w:cs="Courier New"/>
    </w:rPr>
  </w:style>
  <w:style w:type="character" w:customStyle="1" w:styleId="ListLabel25">
    <w:name w:val="ListLabel 25"/>
    <w:qFormat/>
    <w:rsid w:val="00A33946"/>
    <w:rPr>
      <w:rFonts w:cs="Courier New"/>
    </w:rPr>
  </w:style>
  <w:style w:type="character" w:customStyle="1" w:styleId="ListLabel26">
    <w:name w:val="ListLabel 26"/>
    <w:qFormat/>
    <w:rsid w:val="00A33946"/>
    <w:rPr>
      <w:rFonts w:cs="Courier New"/>
    </w:rPr>
  </w:style>
  <w:style w:type="character" w:customStyle="1" w:styleId="ListLabel27">
    <w:name w:val="ListLabel 27"/>
    <w:qFormat/>
    <w:rsid w:val="00A33946"/>
    <w:rPr>
      <w:rFonts w:cs="Courier New"/>
    </w:rPr>
  </w:style>
  <w:style w:type="character" w:customStyle="1" w:styleId="ListLabel28">
    <w:name w:val="ListLabel 28"/>
    <w:qFormat/>
    <w:rsid w:val="00A33946"/>
    <w:rPr>
      <w:rFonts w:cs="Courier New"/>
    </w:rPr>
  </w:style>
  <w:style w:type="character" w:customStyle="1" w:styleId="ListLabel29">
    <w:name w:val="ListLabel 29"/>
    <w:qFormat/>
    <w:rsid w:val="00A33946"/>
    <w:rPr>
      <w:rFonts w:cs="Courier New"/>
    </w:rPr>
  </w:style>
  <w:style w:type="character" w:customStyle="1" w:styleId="ListLabel30">
    <w:name w:val="ListLabel 30"/>
    <w:qFormat/>
    <w:rsid w:val="00A33946"/>
    <w:rPr>
      <w:rFonts w:cs="Courier New"/>
    </w:rPr>
  </w:style>
  <w:style w:type="character" w:customStyle="1" w:styleId="ListLabel31">
    <w:name w:val="ListLabel 31"/>
    <w:qFormat/>
    <w:rsid w:val="00A33946"/>
    <w:rPr>
      <w:rFonts w:cs="Courier New"/>
    </w:rPr>
  </w:style>
  <w:style w:type="character" w:customStyle="1" w:styleId="ListLabel32">
    <w:name w:val="ListLabel 32"/>
    <w:qFormat/>
    <w:rsid w:val="00A33946"/>
    <w:rPr>
      <w:rFonts w:cs="Courier New"/>
    </w:rPr>
  </w:style>
  <w:style w:type="character" w:customStyle="1" w:styleId="ListLabel33">
    <w:name w:val="ListLabel 33"/>
    <w:qFormat/>
    <w:rsid w:val="00A33946"/>
    <w:rPr>
      <w:rFonts w:cs="Courier New"/>
    </w:rPr>
  </w:style>
  <w:style w:type="character" w:customStyle="1" w:styleId="ListLabel34">
    <w:name w:val="ListLabel 34"/>
    <w:qFormat/>
    <w:rsid w:val="00A33946"/>
    <w:rPr>
      <w:rFonts w:cs="Courier New"/>
    </w:rPr>
  </w:style>
  <w:style w:type="character" w:customStyle="1" w:styleId="ListLabel35">
    <w:name w:val="ListLabel 35"/>
    <w:qFormat/>
    <w:rsid w:val="00A33946"/>
    <w:rPr>
      <w:rFonts w:cs="Courier New"/>
    </w:rPr>
  </w:style>
  <w:style w:type="character" w:customStyle="1" w:styleId="ListLabel36">
    <w:name w:val="ListLabel 36"/>
    <w:qFormat/>
    <w:rsid w:val="00A33946"/>
    <w:rPr>
      <w:rFonts w:cs="Courier New"/>
    </w:rPr>
  </w:style>
  <w:style w:type="character" w:customStyle="1" w:styleId="ListLabel37">
    <w:name w:val="ListLabel 37"/>
    <w:qFormat/>
    <w:rsid w:val="00A33946"/>
    <w:rPr>
      <w:rFonts w:cs="Courier New"/>
    </w:rPr>
  </w:style>
  <w:style w:type="character" w:customStyle="1" w:styleId="ListLabel38">
    <w:name w:val="ListLabel 38"/>
    <w:qFormat/>
    <w:rsid w:val="00A33946"/>
    <w:rPr>
      <w:rFonts w:cs="Courier New"/>
    </w:rPr>
  </w:style>
  <w:style w:type="character" w:customStyle="1" w:styleId="ListLabel39">
    <w:name w:val="ListLabel 39"/>
    <w:qFormat/>
    <w:rsid w:val="00A33946"/>
    <w:rPr>
      <w:rFonts w:cs="Courier New"/>
    </w:rPr>
  </w:style>
  <w:style w:type="character" w:customStyle="1" w:styleId="ListLabel40">
    <w:name w:val="ListLabel 40"/>
    <w:qFormat/>
    <w:rsid w:val="00A33946"/>
    <w:rPr>
      <w:rFonts w:cs="Courier New"/>
    </w:rPr>
  </w:style>
  <w:style w:type="character" w:customStyle="1" w:styleId="ListLabel41">
    <w:name w:val="ListLabel 41"/>
    <w:qFormat/>
    <w:rsid w:val="00A33946"/>
    <w:rPr>
      <w:rFonts w:cs="Courier New"/>
    </w:rPr>
  </w:style>
  <w:style w:type="character" w:customStyle="1" w:styleId="ListLabel42">
    <w:name w:val="ListLabel 42"/>
    <w:qFormat/>
    <w:rsid w:val="00A33946"/>
    <w:rPr>
      <w:rFonts w:cs="Courier New"/>
    </w:rPr>
  </w:style>
  <w:style w:type="character" w:customStyle="1" w:styleId="ListLabel43">
    <w:name w:val="ListLabel 43"/>
    <w:qFormat/>
    <w:rsid w:val="00A33946"/>
    <w:rPr>
      <w:rFonts w:cs="Courier New"/>
    </w:rPr>
  </w:style>
  <w:style w:type="character" w:customStyle="1" w:styleId="ListLabel44">
    <w:name w:val="ListLabel 44"/>
    <w:qFormat/>
    <w:rsid w:val="00A33946"/>
    <w:rPr>
      <w:rFonts w:cs="Courier New"/>
    </w:rPr>
  </w:style>
  <w:style w:type="character" w:customStyle="1" w:styleId="ListLabel45">
    <w:name w:val="ListLabel 45"/>
    <w:qFormat/>
    <w:rsid w:val="00A33946"/>
    <w:rPr>
      <w:rFonts w:cs="Courier New"/>
    </w:rPr>
  </w:style>
  <w:style w:type="character" w:customStyle="1" w:styleId="ListLabel46">
    <w:name w:val="ListLabel 46"/>
    <w:qFormat/>
    <w:rsid w:val="00A33946"/>
    <w:rPr>
      <w:rFonts w:cs="Courier New"/>
    </w:rPr>
  </w:style>
  <w:style w:type="character" w:customStyle="1" w:styleId="ListLabel47">
    <w:name w:val="ListLabel 47"/>
    <w:qFormat/>
    <w:rsid w:val="00A33946"/>
    <w:rPr>
      <w:rFonts w:cs="Courier New"/>
    </w:rPr>
  </w:style>
  <w:style w:type="character" w:customStyle="1" w:styleId="ListLabel48">
    <w:name w:val="ListLabel 48"/>
    <w:qFormat/>
    <w:rsid w:val="00A33946"/>
    <w:rPr>
      <w:rFonts w:cs="Courier New"/>
    </w:rPr>
  </w:style>
  <w:style w:type="character" w:customStyle="1" w:styleId="ListLabel49">
    <w:name w:val="ListLabel 49"/>
    <w:qFormat/>
    <w:rsid w:val="00A33946"/>
    <w:rPr>
      <w:rFonts w:cs="Courier New"/>
    </w:rPr>
  </w:style>
  <w:style w:type="character" w:customStyle="1" w:styleId="ListLabel50">
    <w:name w:val="ListLabel 50"/>
    <w:qFormat/>
    <w:rsid w:val="00A33946"/>
    <w:rPr>
      <w:rFonts w:cs="Courier New"/>
    </w:rPr>
  </w:style>
  <w:style w:type="character" w:customStyle="1" w:styleId="ListLabel51">
    <w:name w:val="ListLabel 51"/>
    <w:qFormat/>
    <w:rsid w:val="00A33946"/>
    <w:rPr>
      <w:rFonts w:cs="Courier New"/>
    </w:rPr>
  </w:style>
  <w:style w:type="character" w:customStyle="1" w:styleId="ListLabel52">
    <w:name w:val="ListLabel 52"/>
    <w:qFormat/>
    <w:rsid w:val="00A33946"/>
    <w:rPr>
      <w:rFonts w:cs="Courier New"/>
    </w:rPr>
  </w:style>
  <w:style w:type="character" w:customStyle="1" w:styleId="ListLabel53">
    <w:name w:val="ListLabel 53"/>
    <w:qFormat/>
    <w:rsid w:val="00A33946"/>
    <w:rPr>
      <w:rFonts w:cs="Courier New"/>
    </w:rPr>
  </w:style>
  <w:style w:type="character" w:customStyle="1" w:styleId="ListLabel54">
    <w:name w:val="ListLabel 54"/>
    <w:qFormat/>
    <w:rsid w:val="00A33946"/>
    <w:rPr>
      <w:rFonts w:cs="Courier New"/>
    </w:rPr>
  </w:style>
  <w:style w:type="character" w:customStyle="1" w:styleId="ListLabel55">
    <w:name w:val="ListLabel 55"/>
    <w:qFormat/>
    <w:rsid w:val="00A33946"/>
    <w:rPr>
      <w:rFonts w:cs="Courier New"/>
    </w:rPr>
  </w:style>
  <w:style w:type="character" w:customStyle="1" w:styleId="ListLabel56">
    <w:name w:val="ListLabel 56"/>
    <w:qFormat/>
    <w:rsid w:val="00A33946"/>
    <w:rPr>
      <w:rFonts w:cs="Courier New"/>
    </w:rPr>
  </w:style>
  <w:style w:type="character" w:customStyle="1" w:styleId="ListLabel57">
    <w:name w:val="ListLabel 57"/>
    <w:qFormat/>
    <w:rsid w:val="00A33946"/>
    <w:rPr>
      <w:rFonts w:cs="Courier New"/>
    </w:rPr>
  </w:style>
  <w:style w:type="character" w:customStyle="1" w:styleId="ListLabel58">
    <w:name w:val="ListLabel 58"/>
    <w:qFormat/>
    <w:rsid w:val="00A33946"/>
    <w:rPr>
      <w:rFonts w:cs="Courier New"/>
    </w:rPr>
  </w:style>
  <w:style w:type="character" w:customStyle="1" w:styleId="ListLabel59">
    <w:name w:val="ListLabel 59"/>
    <w:qFormat/>
    <w:rsid w:val="00A33946"/>
    <w:rPr>
      <w:rFonts w:cs="Courier New"/>
    </w:rPr>
  </w:style>
  <w:style w:type="character" w:customStyle="1" w:styleId="ListLabel60">
    <w:name w:val="ListLabel 60"/>
    <w:qFormat/>
    <w:rsid w:val="00A33946"/>
    <w:rPr>
      <w:rFonts w:cs="Courier New"/>
    </w:rPr>
  </w:style>
  <w:style w:type="character" w:customStyle="1" w:styleId="ListLabel61">
    <w:name w:val="ListLabel 61"/>
    <w:qFormat/>
    <w:rsid w:val="00A33946"/>
    <w:rPr>
      <w:rFonts w:cs="Courier New"/>
    </w:rPr>
  </w:style>
  <w:style w:type="character" w:customStyle="1" w:styleId="ListLabel62">
    <w:name w:val="ListLabel 62"/>
    <w:qFormat/>
    <w:rsid w:val="00A33946"/>
    <w:rPr>
      <w:rFonts w:eastAsia="Calibri"/>
    </w:rPr>
  </w:style>
  <w:style w:type="character" w:customStyle="1" w:styleId="ListLabel63">
    <w:name w:val="ListLabel 63"/>
    <w:qFormat/>
    <w:rsid w:val="00A33946"/>
    <w:rPr>
      <w:rFonts w:cs="Courier New"/>
    </w:rPr>
  </w:style>
  <w:style w:type="character" w:customStyle="1" w:styleId="ListLabel64">
    <w:name w:val="ListLabel 64"/>
    <w:qFormat/>
    <w:rsid w:val="00A33946"/>
    <w:rPr>
      <w:rFonts w:cs="Courier New"/>
    </w:rPr>
  </w:style>
  <w:style w:type="character" w:customStyle="1" w:styleId="ListLabel65">
    <w:name w:val="ListLabel 65"/>
    <w:qFormat/>
    <w:rsid w:val="00A33946"/>
    <w:rPr>
      <w:rFonts w:cs="Courier New"/>
    </w:rPr>
  </w:style>
  <w:style w:type="character" w:customStyle="1" w:styleId="ListLabel66">
    <w:name w:val="ListLabel 66"/>
    <w:qFormat/>
    <w:rsid w:val="00A33946"/>
    <w:rPr>
      <w:rFonts w:cs="Courier New"/>
    </w:rPr>
  </w:style>
  <w:style w:type="character" w:customStyle="1" w:styleId="ListLabel67">
    <w:name w:val="ListLabel 67"/>
    <w:qFormat/>
    <w:rsid w:val="00A33946"/>
    <w:rPr>
      <w:rFonts w:cs="Courier New"/>
    </w:rPr>
  </w:style>
  <w:style w:type="character" w:customStyle="1" w:styleId="ListLabel68">
    <w:name w:val="ListLabel 68"/>
    <w:qFormat/>
    <w:rsid w:val="00A33946"/>
    <w:rPr>
      <w:rFonts w:cs="Courier New"/>
    </w:rPr>
  </w:style>
  <w:style w:type="character" w:customStyle="1" w:styleId="ListLabel69">
    <w:name w:val="ListLabel 69"/>
    <w:qFormat/>
    <w:rsid w:val="00A33946"/>
    <w:rPr>
      <w:rFonts w:cs="Courier New"/>
    </w:rPr>
  </w:style>
  <w:style w:type="character" w:customStyle="1" w:styleId="ListLabel70">
    <w:name w:val="ListLabel 70"/>
    <w:qFormat/>
    <w:rsid w:val="00A33946"/>
    <w:rPr>
      <w:rFonts w:cs="Courier New"/>
    </w:rPr>
  </w:style>
  <w:style w:type="character" w:customStyle="1" w:styleId="ListLabel71">
    <w:name w:val="ListLabel 71"/>
    <w:qFormat/>
    <w:rsid w:val="00A33946"/>
    <w:rPr>
      <w:rFonts w:cs="Courier New"/>
    </w:rPr>
  </w:style>
  <w:style w:type="character" w:customStyle="1" w:styleId="ListLabel72">
    <w:name w:val="ListLabel 72"/>
    <w:qFormat/>
    <w:rsid w:val="00A33946"/>
    <w:rPr>
      <w:rFonts w:cs="Courier New"/>
    </w:rPr>
  </w:style>
  <w:style w:type="character" w:customStyle="1" w:styleId="ListLabel73">
    <w:name w:val="ListLabel 73"/>
    <w:qFormat/>
    <w:rsid w:val="00A33946"/>
    <w:rPr>
      <w:rFonts w:cs="Courier New"/>
    </w:rPr>
  </w:style>
  <w:style w:type="character" w:customStyle="1" w:styleId="ListLabel74">
    <w:name w:val="ListLabel 74"/>
    <w:qFormat/>
    <w:rsid w:val="00A33946"/>
    <w:rPr>
      <w:rFonts w:cs="Courier New"/>
    </w:rPr>
  </w:style>
  <w:style w:type="character" w:customStyle="1" w:styleId="ListLabel75">
    <w:name w:val="ListLabel 75"/>
    <w:qFormat/>
    <w:rsid w:val="00A33946"/>
    <w:rPr>
      <w:rFonts w:cs="Courier New"/>
    </w:rPr>
  </w:style>
  <w:style w:type="character" w:customStyle="1" w:styleId="ListLabel76">
    <w:name w:val="ListLabel 76"/>
    <w:qFormat/>
    <w:rsid w:val="00A33946"/>
    <w:rPr>
      <w:rFonts w:cs="Courier New"/>
    </w:rPr>
  </w:style>
  <w:style w:type="character" w:customStyle="1" w:styleId="ListLabel77">
    <w:name w:val="ListLabel 77"/>
    <w:qFormat/>
    <w:rsid w:val="00A33946"/>
    <w:rPr>
      <w:rFonts w:cs="Courier New"/>
    </w:rPr>
  </w:style>
  <w:style w:type="character" w:customStyle="1" w:styleId="ListLabel78">
    <w:name w:val="ListLabel 78"/>
    <w:qFormat/>
    <w:rsid w:val="00A33946"/>
    <w:rPr>
      <w:rFonts w:cs="Courier New"/>
    </w:rPr>
  </w:style>
  <w:style w:type="character" w:customStyle="1" w:styleId="ListLabel79">
    <w:name w:val="ListLabel 79"/>
    <w:qFormat/>
    <w:rsid w:val="00A33946"/>
    <w:rPr>
      <w:rFonts w:cs="Courier New"/>
    </w:rPr>
  </w:style>
  <w:style w:type="character" w:customStyle="1" w:styleId="ListLabel80">
    <w:name w:val="ListLabel 80"/>
    <w:qFormat/>
    <w:rsid w:val="00A33946"/>
    <w:rPr>
      <w:rFonts w:cs="Courier New"/>
    </w:rPr>
  </w:style>
  <w:style w:type="character" w:customStyle="1" w:styleId="ListLabel81">
    <w:name w:val="ListLabel 81"/>
    <w:qFormat/>
    <w:rsid w:val="00A33946"/>
    <w:rPr>
      <w:rFonts w:cs="Courier New"/>
    </w:rPr>
  </w:style>
  <w:style w:type="character" w:customStyle="1" w:styleId="ListLabel82">
    <w:name w:val="ListLabel 82"/>
    <w:qFormat/>
    <w:rsid w:val="00A33946"/>
    <w:rPr>
      <w:rFonts w:cs="Courier New"/>
    </w:rPr>
  </w:style>
  <w:style w:type="character" w:customStyle="1" w:styleId="ListLabel83">
    <w:name w:val="ListLabel 83"/>
    <w:qFormat/>
    <w:rsid w:val="00A33946"/>
    <w:rPr>
      <w:rFonts w:cs="Courier New"/>
    </w:rPr>
  </w:style>
  <w:style w:type="character" w:customStyle="1" w:styleId="ListLabel84">
    <w:name w:val="ListLabel 84"/>
    <w:qFormat/>
    <w:rsid w:val="00A33946"/>
    <w:rPr>
      <w:rFonts w:eastAsia="Times New Roman" w:cs="Times New Roman"/>
      <w:b/>
    </w:rPr>
  </w:style>
  <w:style w:type="character" w:customStyle="1" w:styleId="ListLabel85">
    <w:name w:val="ListLabel 85"/>
    <w:qFormat/>
    <w:rsid w:val="00A33946"/>
    <w:rPr>
      <w:b/>
    </w:rPr>
  </w:style>
  <w:style w:type="character" w:customStyle="1" w:styleId="ListLabel86">
    <w:name w:val="ListLabel 86"/>
    <w:qFormat/>
    <w:rsid w:val="00A33946"/>
    <w:rPr>
      <w:b/>
    </w:rPr>
  </w:style>
  <w:style w:type="character" w:customStyle="1" w:styleId="ListLabel87">
    <w:name w:val="ListLabel 87"/>
    <w:qFormat/>
    <w:rsid w:val="00A33946"/>
    <w:rPr>
      <w:b/>
    </w:rPr>
  </w:style>
  <w:style w:type="character" w:customStyle="1" w:styleId="ListLabel88">
    <w:name w:val="ListLabel 88"/>
    <w:qFormat/>
    <w:rsid w:val="00A33946"/>
    <w:rPr>
      <w:b/>
    </w:rPr>
  </w:style>
  <w:style w:type="character" w:customStyle="1" w:styleId="ListLabel89">
    <w:name w:val="ListLabel 89"/>
    <w:qFormat/>
    <w:rsid w:val="00A33946"/>
    <w:rPr>
      <w:b/>
    </w:rPr>
  </w:style>
  <w:style w:type="character" w:customStyle="1" w:styleId="ListLabel90">
    <w:name w:val="ListLabel 90"/>
    <w:qFormat/>
    <w:rsid w:val="00A33946"/>
    <w:rPr>
      <w:b/>
    </w:rPr>
  </w:style>
  <w:style w:type="character" w:customStyle="1" w:styleId="ListLabel91">
    <w:name w:val="ListLabel 91"/>
    <w:qFormat/>
    <w:rsid w:val="00A33946"/>
    <w:rPr>
      <w:b/>
    </w:rPr>
  </w:style>
  <w:style w:type="character" w:customStyle="1" w:styleId="ListLabel92">
    <w:name w:val="ListLabel 92"/>
    <w:qFormat/>
    <w:rsid w:val="00A33946"/>
    <w:rPr>
      <w:b/>
    </w:rPr>
  </w:style>
  <w:style w:type="character" w:customStyle="1" w:styleId="ListLabel93">
    <w:name w:val="ListLabel 93"/>
    <w:qFormat/>
    <w:rsid w:val="00A33946"/>
    <w:rPr>
      <w:rFonts w:cs="Courier New"/>
    </w:rPr>
  </w:style>
  <w:style w:type="character" w:customStyle="1" w:styleId="ListLabel94">
    <w:name w:val="ListLabel 94"/>
    <w:qFormat/>
    <w:rsid w:val="00A33946"/>
    <w:rPr>
      <w:rFonts w:cs="Courier New"/>
    </w:rPr>
  </w:style>
  <w:style w:type="character" w:customStyle="1" w:styleId="ListLabel95">
    <w:name w:val="ListLabel 95"/>
    <w:qFormat/>
    <w:rsid w:val="00A33946"/>
    <w:rPr>
      <w:rFonts w:cs="Courier New"/>
    </w:rPr>
  </w:style>
  <w:style w:type="character" w:customStyle="1" w:styleId="ListLabel96">
    <w:name w:val="ListLabel 96"/>
    <w:qFormat/>
    <w:rsid w:val="00A33946"/>
    <w:rPr>
      <w:b/>
    </w:rPr>
  </w:style>
  <w:style w:type="character" w:customStyle="1" w:styleId="ListLabel97">
    <w:name w:val="ListLabel 97"/>
    <w:qFormat/>
    <w:rsid w:val="00A33946"/>
    <w:rPr>
      <w:b/>
    </w:rPr>
  </w:style>
  <w:style w:type="character" w:customStyle="1" w:styleId="ListLabel98">
    <w:name w:val="ListLabel 98"/>
    <w:qFormat/>
    <w:rsid w:val="00A33946"/>
    <w:rPr>
      <w:b/>
    </w:rPr>
  </w:style>
  <w:style w:type="character" w:customStyle="1" w:styleId="ListLabel99">
    <w:name w:val="ListLabel 99"/>
    <w:qFormat/>
    <w:rsid w:val="00A33946"/>
    <w:rPr>
      <w:b/>
    </w:rPr>
  </w:style>
  <w:style w:type="character" w:customStyle="1" w:styleId="ListLabel100">
    <w:name w:val="ListLabel 100"/>
    <w:qFormat/>
    <w:rsid w:val="00A33946"/>
    <w:rPr>
      <w:b/>
    </w:rPr>
  </w:style>
  <w:style w:type="character" w:customStyle="1" w:styleId="ListLabel101">
    <w:name w:val="ListLabel 101"/>
    <w:qFormat/>
    <w:rsid w:val="00A33946"/>
    <w:rPr>
      <w:b/>
    </w:rPr>
  </w:style>
  <w:style w:type="character" w:customStyle="1" w:styleId="ListLabel102">
    <w:name w:val="ListLabel 102"/>
    <w:qFormat/>
    <w:rsid w:val="00A33946"/>
    <w:rPr>
      <w:b/>
    </w:rPr>
  </w:style>
  <w:style w:type="character" w:customStyle="1" w:styleId="ListLabel103">
    <w:name w:val="ListLabel 103"/>
    <w:qFormat/>
    <w:rsid w:val="00A33946"/>
    <w:rPr>
      <w:b/>
    </w:rPr>
  </w:style>
  <w:style w:type="character" w:customStyle="1" w:styleId="ListLabel104">
    <w:name w:val="ListLabel 104"/>
    <w:qFormat/>
    <w:rsid w:val="00A33946"/>
    <w:rPr>
      <w:b/>
    </w:rPr>
  </w:style>
  <w:style w:type="character" w:customStyle="1" w:styleId="ListLabel105">
    <w:name w:val="ListLabel 105"/>
    <w:qFormat/>
    <w:rsid w:val="00A33946"/>
    <w:rPr>
      <w:rFonts w:cs="Courier New"/>
    </w:rPr>
  </w:style>
  <w:style w:type="character" w:customStyle="1" w:styleId="ListLabel106">
    <w:name w:val="ListLabel 106"/>
    <w:qFormat/>
    <w:rsid w:val="00A33946"/>
    <w:rPr>
      <w:rFonts w:cs="Courier New"/>
    </w:rPr>
  </w:style>
  <w:style w:type="character" w:customStyle="1" w:styleId="ListLabel107">
    <w:name w:val="ListLabel 107"/>
    <w:qFormat/>
    <w:rsid w:val="00A33946"/>
    <w:rPr>
      <w:rFonts w:cs="Courier New"/>
    </w:rPr>
  </w:style>
  <w:style w:type="character" w:customStyle="1" w:styleId="ListLabel108">
    <w:name w:val="ListLabel 108"/>
    <w:qFormat/>
    <w:rsid w:val="00A33946"/>
    <w:rPr>
      <w:rFonts w:eastAsia="Calibri"/>
      <w:sz w:val="24"/>
    </w:rPr>
  </w:style>
  <w:style w:type="character" w:customStyle="1" w:styleId="ListLabel109">
    <w:name w:val="ListLabel 109"/>
    <w:qFormat/>
    <w:rsid w:val="00A33946"/>
    <w:rPr>
      <w:rFonts w:cs="Courier New"/>
    </w:rPr>
  </w:style>
  <w:style w:type="character" w:customStyle="1" w:styleId="ListLabel110">
    <w:name w:val="ListLabel 110"/>
    <w:qFormat/>
    <w:rsid w:val="00A33946"/>
    <w:rPr>
      <w:rFonts w:cs="Courier New"/>
    </w:rPr>
  </w:style>
  <w:style w:type="character" w:customStyle="1" w:styleId="ListLabel111">
    <w:name w:val="ListLabel 111"/>
    <w:qFormat/>
    <w:rsid w:val="00A33946"/>
    <w:rPr>
      <w:rFonts w:cs="Courier New"/>
    </w:rPr>
  </w:style>
  <w:style w:type="character" w:customStyle="1" w:styleId="ListLabel112">
    <w:name w:val="ListLabel 112"/>
    <w:qFormat/>
    <w:rsid w:val="00A33946"/>
    <w:rPr>
      <w:b/>
      <w:sz w:val="24"/>
    </w:rPr>
  </w:style>
  <w:style w:type="character" w:customStyle="1" w:styleId="ListLabel113">
    <w:name w:val="ListLabel 113"/>
    <w:qFormat/>
    <w:rsid w:val="00A33946"/>
    <w:rPr>
      <w:b/>
      <w:sz w:val="24"/>
    </w:rPr>
  </w:style>
  <w:style w:type="character" w:customStyle="1" w:styleId="ListLabel114">
    <w:name w:val="ListLabel 114"/>
    <w:qFormat/>
    <w:rsid w:val="00A33946"/>
    <w:rPr>
      <w:b/>
    </w:rPr>
  </w:style>
  <w:style w:type="character" w:customStyle="1" w:styleId="ListLabel115">
    <w:name w:val="ListLabel 115"/>
    <w:qFormat/>
    <w:rsid w:val="00A33946"/>
    <w:rPr>
      <w:b/>
    </w:rPr>
  </w:style>
  <w:style w:type="character" w:customStyle="1" w:styleId="ListLabel116">
    <w:name w:val="ListLabel 116"/>
    <w:qFormat/>
    <w:rsid w:val="00A33946"/>
    <w:rPr>
      <w:b/>
    </w:rPr>
  </w:style>
  <w:style w:type="character" w:customStyle="1" w:styleId="ListLabel117">
    <w:name w:val="ListLabel 117"/>
    <w:qFormat/>
    <w:rsid w:val="00A33946"/>
    <w:rPr>
      <w:b/>
    </w:rPr>
  </w:style>
  <w:style w:type="character" w:customStyle="1" w:styleId="ListLabel118">
    <w:name w:val="ListLabel 118"/>
    <w:qFormat/>
    <w:rsid w:val="00A33946"/>
    <w:rPr>
      <w:b/>
    </w:rPr>
  </w:style>
  <w:style w:type="character" w:customStyle="1" w:styleId="ListLabel119">
    <w:name w:val="ListLabel 119"/>
    <w:qFormat/>
    <w:rsid w:val="00A33946"/>
    <w:rPr>
      <w:b/>
    </w:rPr>
  </w:style>
  <w:style w:type="character" w:customStyle="1" w:styleId="ListLabel120">
    <w:name w:val="ListLabel 120"/>
    <w:qFormat/>
    <w:rsid w:val="00A33946"/>
    <w:rPr>
      <w:b/>
    </w:rPr>
  </w:style>
  <w:style w:type="character" w:customStyle="1" w:styleId="ListLabel121">
    <w:name w:val="ListLabel 121"/>
    <w:qFormat/>
    <w:rsid w:val="00A33946"/>
    <w:rPr>
      <w:b/>
      <w:sz w:val="24"/>
    </w:rPr>
  </w:style>
  <w:style w:type="character" w:customStyle="1" w:styleId="ListLabel122">
    <w:name w:val="ListLabel 122"/>
    <w:qFormat/>
    <w:rsid w:val="00A33946"/>
    <w:rPr>
      <w:b/>
      <w:sz w:val="24"/>
    </w:rPr>
  </w:style>
  <w:style w:type="character" w:customStyle="1" w:styleId="ListLabel123">
    <w:name w:val="ListLabel 123"/>
    <w:qFormat/>
    <w:rsid w:val="00A33946"/>
    <w:rPr>
      <w:b/>
    </w:rPr>
  </w:style>
  <w:style w:type="character" w:customStyle="1" w:styleId="ListLabel124">
    <w:name w:val="ListLabel 124"/>
    <w:qFormat/>
    <w:rsid w:val="00A33946"/>
    <w:rPr>
      <w:b/>
    </w:rPr>
  </w:style>
  <w:style w:type="character" w:customStyle="1" w:styleId="ListLabel125">
    <w:name w:val="ListLabel 125"/>
    <w:qFormat/>
    <w:rsid w:val="00A33946"/>
    <w:rPr>
      <w:b/>
    </w:rPr>
  </w:style>
  <w:style w:type="character" w:customStyle="1" w:styleId="ListLabel126">
    <w:name w:val="ListLabel 126"/>
    <w:qFormat/>
    <w:rsid w:val="00A33946"/>
    <w:rPr>
      <w:b/>
    </w:rPr>
  </w:style>
  <w:style w:type="character" w:customStyle="1" w:styleId="ListLabel127">
    <w:name w:val="ListLabel 127"/>
    <w:qFormat/>
    <w:rsid w:val="00A33946"/>
    <w:rPr>
      <w:b/>
    </w:rPr>
  </w:style>
  <w:style w:type="character" w:customStyle="1" w:styleId="ListLabel128">
    <w:name w:val="ListLabel 128"/>
    <w:qFormat/>
    <w:rsid w:val="00A33946"/>
    <w:rPr>
      <w:b/>
    </w:rPr>
  </w:style>
  <w:style w:type="character" w:customStyle="1" w:styleId="ListLabel129">
    <w:name w:val="ListLabel 129"/>
    <w:qFormat/>
    <w:rsid w:val="00A33946"/>
    <w:rPr>
      <w:b/>
    </w:rPr>
  </w:style>
  <w:style w:type="character" w:customStyle="1" w:styleId="ListLabel130">
    <w:name w:val="ListLabel 130"/>
    <w:qFormat/>
    <w:rsid w:val="00A33946"/>
    <w:rPr>
      <w:rFonts w:eastAsia="Calibri"/>
    </w:rPr>
  </w:style>
  <w:style w:type="character" w:customStyle="1" w:styleId="ListLabel131">
    <w:name w:val="ListLabel 131"/>
    <w:qFormat/>
    <w:rsid w:val="00A33946"/>
    <w:rPr>
      <w:rFonts w:cs="Courier New"/>
    </w:rPr>
  </w:style>
  <w:style w:type="character" w:customStyle="1" w:styleId="ListLabel132">
    <w:name w:val="ListLabel 132"/>
    <w:qFormat/>
    <w:rsid w:val="00A33946"/>
    <w:rPr>
      <w:rFonts w:cs="Courier New"/>
    </w:rPr>
  </w:style>
  <w:style w:type="character" w:customStyle="1" w:styleId="ListLabel133">
    <w:name w:val="ListLabel 133"/>
    <w:qFormat/>
    <w:rsid w:val="00A33946"/>
    <w:rPr>
      <w:rFonts w:cs="Courier New"/>
    </w:rPr>
  </w:style>
  <w:style w:type="character" w:customStyle="1" w:styleId="Nadpis2Char">
    <w:name w:val="Nadpis 2 Char"/>
    <w:basedOn w:val="Predvolenpsmoodseku"/>
    <w:link w:val="Nadpis2"/>
    <w:uiPriority w:val="9"/>
    <w:qFormat/>
    <w:rsid w:val="00E017AF"/>
    <w:rPr>
      <w:rFonts w:asciiTheme="majorHAnsi" w:eastAsiaTheme="majorEastAsia" w:hAnsiTheme="majorHAnsi" w:cstheme="majorBidi"/>
      <w:caps/>
      <w:sz w:val="28"/>
      <w:szCs w:val="28"/>
    </w:rPr>
  </w:style>
  <w:style w:type="character" w:customStyle="1" w:styleId="Nadpis3Char">
    <w:name w:val="Nadpis 3 Char"/>
    <w:basedOn w:val="Predvolenpsmoodseku"/>
    <w:link w:val="Nadpis3"/>
    <w:uiPriority w:val="9"/>
    <w:qFormat/>
    <w:rsid w:val="00E017AF"/>
    <w:rPr>
      <w:rFonts w:asciiTheme="majorHAnsi" w:eastAsiaTheme="majorEastAsia" w:hAnsiTheme="majorHAnsi" w:cstheme="majorBidi"/>
      <w:smallCaps/>
      <w:sz w:val="28"/>
      <w:szCs w:val="28"/>
    </w:rPr>
  </w:style>
  <w:style w:type="character" w:customStyle="1" w:styleId="Nadpis1Char">
    <w:name w:val="Nadpis 1 Char"/>
    <w:basedOn w:val="Predvolenpsmoodseku"/>
    <w:link w:val="Nadpis1"/>
    <w:uiPriority w:val="9"/>
    <w:qFormat/>
    <w:rsid w:val="00E017AF"/>
    <w:rPr>
      <w:rFonts w:asciiTheme="majorHAnsi" w:eastAsiaTheme="majorEastAsia" w:hAnsiTheme="majorHAnsi" w:cstheme="majorBidi"/>
      <w:caps/>
      <w:sz w:val="36"/>
      <w:szCs w:val="36"/>
    </w:rPr>
  </w:style>
  <w:style w:type="character" w:customStyle="1" w:styleId="Nadpis4Char">
    <w:name w:val="Nadpis 4 Char"/>
    <w:basedOn w:val="Predvolenpsmoodseku"/>
    <w:link w:val="Nadpis4"/>
    <w:uiPriority w:val="9"/>
    <w:qFormat/>
    <w:rsid w:val="00E017AF"/>
    <w:rPr>
      <w:rFonts w:asciiTheme="majorHAnsi" w:eastAsiaTheme="majorEastAsia" w:hAnsiTheme="majorHAnsi" w:cstheme="majorBidi"/>
      <w:caps/>
    </w:rPr>
  </w:style>
  <w:style w:type="character" w:customStyle="1" w:styleId="Nadpis5Char">
    <w:name w:val="Nadpis 5 Char"/>
    <w:basedOn w:val="Predvolenpsmoodseku"/>
    <w:link w:val="Nadpis5"/>
    <w:uiPriority w:val="9"/>
    <w:qFormat/>
    <w:rsid w:val="00E017AF"/>
    <w:rPr>
      <w:rFonts w:asciiTheme="majorHAnsi" w:eastAsiaTheme="majorEastAsia" w:hAnsiTheme="majorHAnsi" w:cstheme="majorBidi"/>
      <w:i/>
      <w:iCs/>
      <w:caps/>
    </w:rPr>
  </w:style>
  <w:style w:type="character" w:customStyle="1" w:styleId="Nadpis6Char">
    <w:name w:val="Nadpis 6 Char"/>
    <w:basedOn w:val="Predvolenpsmoodseku"/>
    <w:link w:val="Nadpis6"/>
    <w:uiPriority w:val="9"/>
    <w:semiHidden/>
    <w:qFormat/>
    <w:rsid w:val="00E017AF"/>
    <w:rPr>
      <w:rFonts w:asciiTheme="majorHAnsi" w:eastAsiaTheme="majorEastAsia" w:hAnsiTheme="majorHAnsi" w:cstheme="majorBidi"/>
      <w:b/>
      <w:bCs/>
      <w:caps/>
      <w:color w:val="262626" w:themeColor="text1" w:themeTint="D9"/>
      <w:sz w:val="20"/>
      <w:szCs w:val="20"/>
    </w:rPr>
  </w:style>
  <w:style w:type="character" w:customStyle="1" w:styleId="Nadpis7Char">
    <w:name w:val="Nadpis 7 Char"/>
    <w:basedOn w:val="Predvolenpsmoodseku"/>
    <w:link w:val="Nadpis7"/>
    <w:uiPriority w:val="9"/>
    <w:semiHidden/>
    <w:qFormat/>
    <w:rsid w:val="00E017AF"/>
    <w:rPr>
      <w:rFonts w:asciiTheme="majorHAnsi" w:eastAsiaTheme="majorEastAsia" w:hAnsiTheme="majorHAnsi" w:cstheme="majorBidi"/>
      <w:b/>
      <w:bCs/>
      <w:i/>
      <w:iCs/>
      <w:caps/>
      <w:color w:val="262626" w:themeColor="text1" w:themeTint="D9"/>
      <w:sz w:val="20"/>
      <w:szCs w:val="20"/>
    </w:rPr>
  </w:style>
  <w:style w:type="character" w:customStyle="1" w:styleId="Nadpis8Char">
    <w:name w:val="Nadpis 8 Char"/>
    <w:basedOn w:val="Predvolenpsmoodseku"/>
    <w:link w:val="Nadpis8"/>
    <w:uiPriority w:val="9"/>
    <w:semiHidden/>
    <w:qFormat/>
    <w:rsid w:val="00E017AF"/>
    <w:rPr>
      <w:rFonts w:asciiTheme="majorHAnsi" w:eastAsiaTheme="majorEastAsia" w:hAnsiTheme="majorHAnsi" w:cstheme="majorBidi"/>
      <w:b/>
      <w:bCs/>
      <w:caps/>
      <w:color w:val="7F7F7F" w:themeColor="text1" w:themeTint="80"/>
      <w:sz w:val="20"/>
      <w:szCs w:val="20"/>
    </w:rPr>
  </w:style>
  <w:style w:type="character" w:customStyle="1" w:styleId="Nadpis9Char">
    <w:name w:val="Nadpis 9 Char"/>
    <w:basedOn w:val="Predvolenpsmoodseku"/>
    <w:link w:val="Nadpis9"/>
    <w:uiPriority w:val="9"/>
    <w:semiHidden/>
    <w:qFormat/>
    <w:rsid w:val="00E017AF"/>
    <w:rPr>
      <w:rFonts w:asciiTheme="majorHAnsi" w:eastAsiaTheme="majorEastAsia" w:hAnsiTheme="majorHAnsi" w:cstheme="majorBidi"/>
      <w:b/>
      <w:bCs/>
      <w:i/>
      <w:iCs/>
      <w:caps/>
      <w:color w:val="7F7F7F" w:themeColor="text1" w:themeTint="80"/>
      <w:sz w:val="20"/>
      <w:szCs w:val="20"/>
    </w:rPr>
  </w:style>
  <w:style w:type="character" w:customStyle="1" w:styleId="NzovChar">
    <w:name w:val="Názov Char"/>
    <w:basedOn w:val="Predvolenpsmoodseku"/>
    <w:link w:val="Nzov"/>
    <w:uiPriority w:val="10"/>
    <w:qFormat/>
    <w:rsid w:val="00E017AF"/>
    <w:rPr>
      <w:rFonts w:asciiTheme="majorHAnsi" w:eastAsiaTheme="majorEastAsia" w:hAnsiTheme="majorHAnsi" w:cstheme="majorBidi"/>
      <w:caps/>
      <w:color w:val="404040" w:themeColor="text1" w:themeTint="BF"/>
      <w:spacing w:val="0"/>
      <w:sz w:val="72"/>
      <w:szCs w:val="72"/>
    </w:rPr>
  </w:style>
  <w:style w:type="character" w:customStyle="1" w:styleId="PodtitulChar">
    <w:name w:val="Podtitul Char"/>
    <w:basedOn w:val="Predvolenpsmoodseku"/>
    <w:link w:val="Podnzov"/>
    <w:uiPriority w:val="11"/>
    <w:qFormat/>
    <w:rsid w:val="00E017AF"/>
    <w:rPr>
      <w:rFonts w:asciiTheme="majorHAnsi" w:eastAsiaTheme="majorEastAsia" w:hAnsiTheme="majorHAnsi" w:cstheme="majorBidi"/>
      <w:smallCaps/>
      <w:color w:val="595959" w:themeColor="text1" w:themeTint="A6"/>
      <w:sz w:val="28"/>
      <w:szCs w:val="28"/>
    </w:rPr>
  </w:style>
  <w:style w:type="character" w:styleId="Siln">
    <w:name w:val="Strong"/>
    <w:basedOn w:val="Predvolenpsmoodseku"/>
    <w:uiPriority w:val="22"/>
    <w:qFormat/>
    <w:rsid w:val="00E017AF"/>
    <w:rPr>
      <w:b/>
      <w:bCs/>
    </w:rPr>
  </w:style>
  <w:style w:type="character" w:customStyle="1" w:styleId="Zdraznenie">
    <w:name w:val="Zdôraznenie"/>
    <w:basedOn w:val="Predvolenpsmoodseku"/>
    <w:uiPriority w:val="20"/>
    <w:qFormat/>
    <w:rsid w:val="00E017AF"/>
    <w:rPr>
      <w:i/>
      <w:iCs/>
    </w:rPr>
  </w:style>
  <w:style w:type="character" w:customStyle="1" w:styleId="CitciaChar">
    <w:name w:val="Citácia Char"/>
    <w:basedOn w:val="Predvolenpsmoodseku"/>
    <w:link w:val="Citcia"/>
    <w:uiPriority w:val="29"/>
    <w:qFormat/>
    <w:rsid w:val="00E017AF"/>
    <w:rPr>
      <w:rFonts w:asciiTheme="majorHAnsi" w:eastAsiaTheme="majorEastAsia" w:hAnsiTheme="majorHAnsi" w:cstheme="majorBidi"/>
      <w:sz w:val="25"/>
      <w:szCs w:val="25"/>
    </w:rPr>
  </w:style>
  <w:style w:type="character" w:customStyle="1" w:styleId="ZvraznencitciaChar">
    <w:name w:val="Zvýraznená citácia Char"/>
    <w:basedOn w:val="Predvolenpsmoodseku"/>
    <w:link w:val="Zvraznencitcia"/>
    <w:uiPriority w:val="30"/>
    <w:qFormat/>
    <w:rsid w:val="00E017AF"/>
    <w:rPr>
      <w:color w:val="404040" w:themeColor="text1" w:themeTint="BF"/>
      <w:sz w:val="32"/>
      <w:szCs w:val="32"/>
    </w:rPr>
  </w:style>
  <w:style w:type="character" w:styleId="Jemnzvraznenie">
    <w:name w:val="Subtle Emphasis"/>
    <w:basedOn w:val="Predvolenpsmoodseku"/>
    <w:uiPriority w:val="19"/>
    <w:qFormat/>
    <w:rsid w:val="00E017AF"/>
    <w:rPr>
      <w:i/>
      <w:iCs/>
      <w:color w:val="595959" w:themeColor="text1" w:themeTint="A6"/>
    </w:rPr>
  </w:style>
  <w:style w:type="character" w:styleId="Intenzvnezvraznenie">
    <w:name w:val="Intense Emphasis"/>
    <w:basedOn w:val="Predvolenpsmoodseku"/>
    <w:uiPriority w:val="21"/>
    <w:qFormat/>
    <w:rsid w:val="00E017AF"/>
    <w:rPr>
      <w:b/>
      <w:bCs/>
      <w:i/>
      <w:iCs/>
    </w:rPr>
  </w:style>
  <w:style w:type="character" w:styleId="Jemnodkaz">
    <w:name w:val="Subtle Reference"/>
    <w:basedOn w:val="Predvolenpsmoodseku"/>
    <w:uiPriority w:val="31"/>
    <w:qFormat/>
    <w:rsid w:val="00E017AF"/>
    <w:rPr>
      <w:smallCaps/>
      <w:color w:val="404040" w:themeColor="text1" w:themeTint="BF"/>
      <w:u w:val="single" w:color="7F7F7F"/>
    </w:rPr>
  </w:style>
  <w:style w:type="character" w:styleId="Intenzvnyodkaz">
    <w:name w:val="Intense Reference"/>
    <w:basedOn w:val="Predvolenpsmoodseku"/>
    <w:uiPriority w:val="32"/>
    <w:qFormat/>
    <w:rsid w:val="00E017AF"/>
    <w:rPr>
      <w:b/>
      <w:bCs/>
      <w:smallCaps/>
      <w:color w:val="00000A"/>
      <w:spacing w:val="3"/>
      <w:u w:val="single"/>
    </w:rPr>
  </w:style>
  <w:style w:type="character" w:styleId="Nzovknihy">
    <w:name w:val="Book Title"/>
    <w:basedOn w:val="Predvolenpsmoodseku"/>
    <w:uiPriority w:val="33"/>
    <w:qFormat/>
    <w:rsid w:val="00E017AF"/>
    <w:rPr>
      <w:b/>
      <w:bCs/>
      <w:smallCaps/>
      <w:spacing w:val="7"/>
    </w:rPr>
  </w:style>
  <w:style w:type="character" w:customStyle="1" w:styleId="HlavikaChar">
    <w:name w:val="Hlavička Char"/>
    <w:basedOn w:val="Predvolenpsmoodseku"/>
    <w:link w:val="Hlavika"/>
    <w:qFormat/>
    <w:rsid w:val="00603D43"/>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2C3F31"/>
  </w:style>
  <w:style w:type="character" w:customStyle="1" w:styleId="ListLabel134">
    <w:name w:val="ListLabel 134"/>
    <w:qFormat/>
    <w:rsid w:val="00A33946"/>
    <w:rPr>
      <w:rFonts w:ascii="Times New Roman" w:hAnsi="Times New Roman" w:cs="Symbol"/>
      <w:b/>
      <w:sz w:val="24"/>
    </w:rPr>
  </w:style>
  <w:style w:type="character" w:customStyle="1" w:styleId="ListLabel135">
    <w:name w:val="ListLabel 135"/>
    <w:qFormat/>
    <w:rsid w:val="00A33946"/>
    <w:rPr>
      <w:rFonts w:cs="Courier New"/>
    </w:rPr>
  </w:style>
  <w:style w:type="character" w:customStyle="1" w:styleId="ListLabel136">
    <w:name w:val="ListLabel 136"/>
    <w:qFormat/>
    <w:rsid w:val="00A33946"/>
    <w:rPr>
      <w:rFonts w:cs="Wingdings"/>
    </w:rPr>
  </w:style>
  <w:style w:type="character" w:customStyle="1" w:styleId="ListLabel137">
    <w:name w:val="ListLabel 137"/>
    <w:qFormat/>
    <w:rsid w:val="00A33946"/>
    <w:rPr>
      <w:rFonts w:cs="Symbol"/>
    </w:rPr>
  </w:style>
  <w:style w:type="character" w:customStyle="1" w:styleId="ListLabel138">
    <w:name w:val="ListLabel 138"/>
    <w:qFormat/>
    <w:rsid w:val="00A33946"/>
    <w:rPr>
      <w:rFonts w:cs="Courier New"/>
    </w:rPr>
  </w:style>
  <w:style w:type="character" w:customStyle="1" w:styleId="ListLabel139">
    <w:name w:val="ListLabel 139"/>
    <w:qFormat/>
    <w:rsid w:val="00A33946"/>
    <w:rPr>
      <w:rFonts w:cs="Wingdings"/>
    </w:rPr>
  </w:style>
  <w:style w:type="character" w:customStyle="1" w:styleId="ListLabel140">
    <w:name w:val="ListLabel 140"/>
    <w:qFormat/>
    <w:rsid w:val="00A33946"/>
    <w:rPr>
      <w:rFonts w:cs="Symbol"/>
    </w:rPr>
  </w:style>
  <w:style w:type="character" w:customStyle="1" w:styleId="ListLabel141">
    <w:name w:val="ListLabel 141"/>
    <w:qFormat/>
    <w:rsid w:val="00A33946"/>
    <w:rPr>
      <w:rFonts w:cs="Courier New"/>
    </w:rPr>
  </w:style>
  <w:style w:type="character" w:customStyle="1" w:styleId="ListLabel142">
    <w:name w:val="ListLabel 142"/>
    <w:qFormat/>
    <w:rsid w:val="00A33946"/>
    <w:rPr>
      <w:rFonts w:cs="Wingdings"/>
    </w:rPr>
  </w:style>
  <w:style w:type="character" w:customStyle="1" w:styleId="ListLabel143">
    <w:name w:val="ListLabel 143"/>
    <w:qFormat/>
    <w:rsid w:val="00A33946"/>
    <w:rPr>
      <w:rFonts w:ascii="Times New Roman" w:hAnsi="Times New Roman" w:cs="Symbol"/>
      <w:sz w:val="24"/>
    </w:rPr>
  </w:style>
  <w:style w:type="character" w:customStyle="1" w:styleId="ListLabel144">
    <w:name w:val="ListLabel 144"/>
    <w:qFormat/>
    <w:rsid w:val="00A33946"/>
    <w:rPr>
      <w:rFonts w:cs="Courier New"/>
    </w:rPr>
  </w:style>
  <w:style w:type="character" w:customStyle="1" w:styleId="ListLabel145">
    <w:name w:val="ListLabel 145"/>
    <w:qFormat/>
    <w:rsid w:val="00A33946"/>
    <w:rPr>
      <w:rFonts w:cs="Wingdings"/>
    </w:rPr>
  </w:style>
  <w:style w:type="character" w:customStyle="1" w:styleId="ListLabel146">
    <w:name w:val="ListLabel 146"/>
    <w:qFormat/>
    <w:rsid w:val="00A33946"/>
    <w:rPr>
      <w:rFonts w:cs="Symbol"/>
    </w:rPr>
  </w:style>
  <w:style w:type="character" w:customStyle="1" w:styleId="ListLabel147">
    <w:name w:val="ListLabel 147"/>
    <w:qFormat/>
    <w:rsid w:val="00A33946"/>
    <w:rPr>
      <w:rFonts w:cs="Courier New"/>
    </w:rPr>
  </w:style>
  <w:style w:type="character" w:customStyle="1" w:styleId="ListLabel148">
    <w:name w:val="ListLabel 148"/>
    <w:qFormat/>
    <w:rsid w:val="00A33946"/>
    <w:rPr>
      <w:rFonts w:cs="Wingdings"/>
    </w:rPr>
  </w:style>
  <w:style w:type="character" w:customStyle="1" w:styleId="ListLabel149">
    <w:name w:val="ListLabel 149"/>
    <w:qFormat/>
    <w:rsid w:val="00A33946"/>
    <w:rPr>
      <w:rFonts w:cs="Symbol"/>
    </w:rPr>
  </w:style>
  <w:style w:type="character" w:customStyle="1" w:styleId="ListLabel150">
    <w:name w:val="ListLabel 150"/>
    <w:qFormat/>
    <w:rsid w:val="00A33946"/>
    <w:rPr>
      <w:rFonts w:cs="Courier New"/>
    </w:rPr>
  </w:style>
  <w:style w:type="character" w:customStyle="1" w:styleId="ListLabel151">
    <w:name w:val="ListLabel 151"/>
    <w:qFormat/>
    <w:rsid w:val="00A33946"/>
    <w:rPr>
      <w:rFonts w:cs="Wingdings"/>
    </w:rPr>
  </w:style>
  <w:style w:type="character" w:customStyle="1" w:styleId="ListLabel152">
    <w:name w:val="ListLabel 152"/>
    <w:qFormat/>
    <w:rsid w:val="00A33946"/>
    <w:rPr>
      <w:rFonts w:ascii="Times New Roman" w:hAnsi="Times New Roman" w:cs="Wingdings"/>
      <w:b/>
      <w:sz w:val="24"/>
    </w:rPr>
  </w:style>
  <w:style w:type="character" w:customStyle="1" w:styleId="ListLabel153">
    <w:name w:val="ListLabel 153"/>
    <w:qFormat/>
    <w:rsid w:val="00A33946"/>
    <w:rPr>
      <w:rFonts w:cs="Courier New"/>
    </w:rPr>
  </w:style>
  <w:style w:type="character" w:customStyle="1" w:styleId="ListLabel154">
    <w:name w:val="ListLabel 154"/>
    <w:qFormat/>
    <w:rsid w:val="00A33946"/>
    <w:rPr>
      <w:rFonts w:cs="Wingdings"/>
    </w:rPr>
  </w:style>
  <w:style w:type="character" w:customStyle="1" w:styleId="ListLabel155">
    <w:name w:val="ListLabel 155"/>
    <w:qFormat/>
    <w:rsid w:val="00A33946"/>
    <w:rPr>
      <w:rFonts w:cs="Symbol"/>
    </w:rPr>
  </w:style>
  <w:style w:type="character" w:customStyle="1" w:styleId="ListLabel156">
    <w:name w:val="ListLabel 156"/>
    <w:qFormat/>
    <w:rsid w:val="00A33946"/>
    <w:rPr>
      <w:rFonts w:cs="Courier New"/>
    </w:rPr>
  </w:style>
  <w:style w:type="character" w:customStyle="1" w:styleId="ListLabel157">
    <w:name w:val="ListLabel 157"/>
    <w:qFormat/>
    <w:rsid w:val="00A33946"/>
    <w:rPr>
      <w:rFonts w:cs="Wingdings"/>
    </w:rPr>
  </w:style>
  <w:style w:type="character" w:customStyle="1" w:styleId="ListLabel158">
    <w:name w:val="ListLabel 158"/>
    <w:qFormat/>
    <w:rsid w:val="00A33946"/>
    <w:rPr>
      <w:rFonts w:cs="Symbol"/>
    </w:rPr>
  </w:style>
  <w:style w:type="character" w:customStyle="1" w:styleId="ListLabel159">
    <w:name w:val="ListLabel 159"/>
    <w:qFormat/>
    <w:rsid w:val="00A33946"/>
    <w:rPr>
      <w:rFonts w:cs="Courier New"/>
    </w:rPr>
  </w:style>
  <w:style w:type="character" w:customStyle="1" w:styleId="ListLabel160">
    <w:name w:val="ListLabel 160"/>
    <w:qFormat/>
    <w:rsid w:val="00A33946"/>
    <w:rPr>
      <w:rFonts w:cs="Wingdings"/>
    </w:rPr>
  </w:style>
  <w:style w:type="character" w:customStyle="1" w:styleId="ListLabel161">
    <w:name w:val="ListLabel 161"/>
    <w:qFormat/>
    <w:rsid w:val="00A33946"/>
    <w:rPr>
      <w:rFonts w:ascii="Times New Roman" w:hAnsi="Times New Roman" w:cs="Wingdings"/>
      <w:sz w:val="24"/>
    </w:rPr>
  </w:style>
  <w:style w:type="character" w:customStyle="1" w:styleId="ListLabel162">
    <w:name w:val="ListLabel 162"/>
    <w:qFormat/>
    <w:rsid w:val="00A33946"/>
    <w:rPr>
      <w:rFonts w:cs="Courier New"/>
    </w:rPr>
  </w:style>
  <w:style w:type="character" w:customStyle="1" w:styleId="ListLabel163">
    <w:name w:val="ListLabel 163"/>
    <w:qFormat/>
    <w:rsid w:val="00A33946"/>
    <w:rPr>
      <w:rFonts w:cs="Wingdings"/>
    </w:rPr>
  </w:style>
  <w:style w:type="character" w:customStyle="1" w:styleId="ListLabel164">
    <w:name w:val="ListLabel 164"/>
    <w:qFormat/>
    <w:rsid w:val="00A33946"/>
    <w:rPr>
      <w:rFonts w:cs="Symbol"/>
    </w:rPr>
  </w:style>
  <w:style w:type="character" w:customStyle="1" w:styleId="ListLabel165">
    <w:name w:val="ListLabel 165"/>
    <w:qFormat/>
    <w:rsid w:val="00A33946"/>
    <w:rPr>
      <w:rFonts w:cs="Courier New"/>
    </w:rPr>
  </w:style>
  <w:style w:type="character" w:customStyle="1" w:styleId="ListLabel166">
    <w:name w:val="ListLabel 166"/>
    <w:qFormat/>
    <w:rsid w:val="00A33946"/>
    <w:rPr>
      <w:rFonts w:cs="Wingdings"/>
    </w:rPr>
  </w:style>
  <w:style w:type="character" w:customStyle="1" w:styleId="ListLabel167">
    <w:name w:val="ListLabel 167"/>
    <w:qFormat/>
    <w:rsid w:val="00A33946"/>
    <w:rPr>
      <w:rFonts w:cs="Symbol"/>
    </w:rPr>
  </w:style>
  <w:style w:type="character" w:customStyle="1" w:styleId="ListLabel168">
    <w:name w:val="ListLabel 168"/>
    <w:qFormat/>
    <w:rsid w:val="00A33946"/>
    <w:rPr>
      <w:rFonts w:cs="Courier New"/>
    </w:rPr>
  </w:style>
  <w:style w:type="character" w:customStyle="1" w:styleId="ListLabel169">
    <w:name w:val="ListLabel 169"/>
    <w:qFormat/>
    <w:rsid w:val="00A33946"/>
    <w:rPr>
      <w:rFonts w:cs="Wingdings"/>
    </w:rPr>
  </w:style>
  <w:style w:type="character" w:customStyle="1" w:styleId="ListLabel170">
    <w:name w:val="ListLabel 170"/>
    <w:qFormat/>
    <w:rsid w:val="00A33946"/>
    <w:rPr>
      <w:rFonts w:ascii="Times New Roman" w:hAnsi="Times New Roman" w:cs="Wingdings"/>
      <w:b/>
      <w:sz w:val="24"/>
    </w:rPr>
  </w:style>
  <w:style w:type="character" w:customStyle="1" w:styleId="ListLabel171">
    <w:name w:val="ListLabel 171"/>
    <w:qFormat/>
    <w:rsid w:val="00A33946"/>
    <w:rPr>
      <w:rFonts w:cs="Courier New"/>
    </w:rPr>
  </w:style>
  <w:style w:type="character" w:customStyle="1" w:styleId="ListLabel172">
    <w:name w:val="ListLabel 172"/>
    <w:qFormat/>
    <w:rsid w:val="00A33946"/>
    <w:rPr>
      <w:rFonts w:cs="Wingdings"/>
    </w:rPr>
  </w:style>
  <w:style w:type="character" w:customStyle="1" w:styleId="ListLabel173">
    <w:name w:val="ListLabel 173"/>
    <w:qFormat/>
    <w:rsid w:val="00A33946"/>
    <w:rPr>
      <w:rFonts w:cs="Symbol"/>
    </w:rPr>
  </w:style>
  <w:style w:type="character" w:customStyle="1" w:styleId="ListLabel174">
    <w:name w:val="ListLabel 174"/>
    <w:qFormat/>
    <w:rsid w:val="00A33946"/>
    <w:rPr>
      <w:rFonts w:cs="Courier New"/>
    </w:rPr>
  </w:style>
  <w:style w:type="character" w:customStyle="1" w:styleId="ListLabel175">
    <w:name w:val="ListLabel 175"/>
    <w:qFormat/>
    <w:rsid w:val="00A33946"/>
    <w:rPr>
      <w:rFonts w:cs="Wingdings"/>
    </w:rPr>
  </w:style>
  <w:style w:type="character" w:customStyle="1" w:styleId="ListLabel176">
    <w:name w:val="ListLabel 176"/>
    <w:qFormat/>
    <w:rsid w:val="00A33946"/>
    <w:rPr>
      <w:rFonts w:cs="Symbol"/>
    </w:rPr>
  </w:style>
  <w:style w:type="character" w:customStyle="1" w:styleId="ListLabel177">
    <w:name w:val="ListLabel 177"/>
    <w:qFormat/>
    <w:rsid w:val="00A33946"/>
    <w:rPr>
      <w:rFonts w:cs="Courier New"/>
    </w:rPr>
  </w:style>
  <w:style w:type="character" w:customStyle="1" w:styleId="ListLabel178">
    <w:name w:val="ListLabel 178"/>
    <w:qFormat/>
    <w:rsid w:val="00A33946"/>
    <w:rPr>
      <w:rFonts w:cs="Wingdings"/>
    </w:rPr>
  </w:style>
  <w:style w:type="character" w:customStyle="1" w:styleId="ListLabel179">
    <w:name w:val="ListLabel 179"/>
    <w:qFormat/>
    <w:rsid w:val="00A33946"/>
    <w:rPr>
      <w:rFonts w:ascii="Times New Roman" w:hAnsi="Times New Roman" w:cs="Wingdings"/>
      <w:b/>
      <w:sz w:val="24"/>
    </w:rPr>
  </w:style>
  <w:style w:type="character" w:customStyle="1" w:styleId="ListLabel180">
    <w:name w:val="ListLabel 180"/>
    <w:qFormat/>
    <w:rsid w:val="00A33946"/>
    <w:rPr>
      <w:rFonts w:cs="Courier New"/>
    </w:rPr>
  </w:style>
  <w:style w:type="character" w:customStyle="1" w:styleId="ListLabel181">
    <w:name w:val="ListLabel 181"/>
    <w:qFormat/>
    <w:rsid w:val="00A33946"/>
    <w:rPr>
      <w:rFonts w:cs="Wingdings"/>
    </w:rPr>
  </w:style>
  <w:style w:type="character" w:customStyle="1" w:styleId="ListLabel182">
    <w:name w:val="ListLabel 182"/>
    <w:qFormat/>
    <w:rsid w:val="00A33946"/>
    <w:rPr>
      <w:rFonts w:cs="Symbol"/>
    </w:rPr>
  </w:style>
  <w:style w:type="character" w:customStyle="1" w:styleId="ListLabel183">
    <w:name w:val="ListLabel 183"/>
    <w:qFormat/>
    <w:rsid w:val="00A33946"/>
    <w:rPr>
      <w:rFonts w:cs="Courier New"/>
    </w:rPr>
  </w:style>
  <w:style w:type="character" w:customStyle="1" w:styleId="ListLabel184">
    <w:name w:val="ListLabel 184"/>
    <w:qFormat/>
    <w:rsid w:val="00A33946"/>
    <w:rPr>
      <w:rFonts w:cs="Wingdings"/>
    </w:rPr>
  </w:style>
  <w:style w:type="character" w:customStyle="1" w:styleId="ListLabel185">
    <w:name w:val="ListLabel 185"/>
    <w:qFormat/>
    <w:rsid w:val="00A33946"/>
    <w:rPr>
      <w:rFonts w:cs="Symbol"/>
    </w:rPr>
  </w:style>
  <w:style w:type="character" w:customStyle="1" w:styleId="ListLabel186">
    <w:name w:val="ListLabel 186"/>
    <w:qFormat/>
    <w:rsid w:val="00A33946"/>
    <w:rPr>
      <w:rFonts w:cs="Courier New"/>
    </w:rPr>
  </w:style>
  <w:style w:type="character" w:customStyle="1" w:styleId="ListLabel187">
    <w:name w:val="ListLabel 187"/>
    <w:qFormat/>
    <w:rsid w:val="00A33946"/>
    <w:rPr>
      <w:rFonts w:cs="Wingdings"/>
    </w:rPr>
  </w:style>
  <w:style w:type="character" w:customStyle="1" w:styleId="ListLabel188">
    <w:name w:val="ListLabel 188"/>
    <w:qFormat/>
    <w:rsid w:val="00A33946"/>
    <w:rPr>
      <w:rFonts w:eastAsia="Times New Roman" w:cs="Times New Roman"/>
      <w:b/>
    </w:rPr>
  </w:style>
  <w:style w:type="character" w:customStyle="1" w:styleId="ListLabel189">
    <w:name w:val="ListLabel 189"/>
    <w:qFormat/>
    <w:rsid w:val="00A33946"/>
    <w:rPr>
      <w:b/>
    </w:rPr>
  </w:style>
  <w:style w:type="character" w:customStyle="1" w:styleId="ListLabel190">
    <w:name w:val="ListLabel 190"/>
    <w:qFormat/>
    <w:rsid w:val="00A33946"/>
    <w:rPr>
      <w:b/>
    </w:rPr>
  </w:style>
  <w:style w:type="character" w:customStyle="1" w:styleId="ListLabel191">
    <w:name w:val="ListLabel 191"/>
    <w:qFormat/>
    <w:rsid w:val="00A33946"/>
    <w:rPr>
      <w:b/>
    </w:rPr>
  </w:style>
  <w:style w:type="character" w:customStyle="1" w:styleId="ListLabel192">
    <w:name w:val="ListLabel 192"/>
    <w:qFormat/>
    <w:rsid w:val="00A33946"/>
    <w:rPr>
      <w:b/>
    </w:rPr>
  </w:style>
  <w:style w:type="character" w:customStyle="1" w:styleId="ListLabel193">
    <w:name w:val="ListLabel 193"/>
    <w:qFormat/>
    <w:rsid w:val="00A33946"/>
    <w:rPr>
      <w:b/>
    </w:rPr>
  </w:style>
  <w:style w:type="character" w:customStyle="1" w:styleId="ListLabel194">
    <w:name w:val="ListLabel 194"/>
    <w:qFormat/>
    <w:rsid w:val="00A33946"/>
    <w:rPr>
      <w:b/>
    </w:rPr>
  </w:style>
  <w:style w:type="character" w:customStyle="1" w:styleId="ListLabel195">
    <w:name w:val="ListLabel 195"/>
    <w:qFormat/>
    <w:rsid w:val="00A33946"/>
    <w:rPr>
      <w:b/>
    </w:rPr>
  </w:style>
  <w:style w:type="character" w:customStyle="1" w:styleId="ListLabel196">
    <w:name w:val="ListLabel 196"/>
    <w:qFormat/>
    <w:rsid w:val="00A33946"/>
    <w:rPr>
      <w:b/>
    </w:rPr>
  </w:style>
  <w:style w:type="character" w:customStyle="1" w:styleId="ListLabel197">
    <w:name w:val="ListLabel 197"/>
    <w:qFormat/>
    <w:rsid w:val="00A33946"/>
    <w:rPr>
      <w:rFonts w:cs="Courier New"/>
    </w:rPr>
  </w:style>
  <w:style w:type="character" w:customStyle="1" w:styleId="ListLabel198">
    <w:name w:val="ListLabel 198"/>
    <w:qFormat/>
    <w:rsid w:val="00A33946"/>
    <w:rPr>
      <w:rFonts w:cs="Wingdings"/>
    </w:rPr>
  </w:style>
  <w:style w:type="character" w:customStyle="1" w:styleId="ListLabel199">
    <w:name w:val="ListLabel 199"/>
    <w:qFormat/>
    <w:rsid w:val="00A33946"/>
    <w:rPr>
      <w:rFonts w:cs="Symbol"/>
    </w:rPr>
  </w:style>
  <w:style w:type="character" w:customStyle="1" w:styleId="ListLabel200">
    <w:name w:val="ListLabel 200"/>
    <w:qFormat/>
    <w:rsid w:val="00A33946"/>
    <w:rPr>
      <w:rFonts w:cs="Courier New"/>
    </w:rPr>
  </w:style>
  <w:style w:type="character" w:customStyle="1" w:styleId="ListLabel201">
    <w:name w:val="ListLabel 201"/>
    <w:qFormat/>
    <w:rsid w:val="00A33946"/>
    <w:rPr>
      <w:rFonts w:cs="Wingdings"/>
    </w:rPr>
  </w:style>
  <w:style w:type="character" w:customStyle="1" w:styleId="ListLabel202">
    <w:name w:val="ListLabel 202"/>
    <w:qFormat/>
    <w:rsid w:val="00A33946"/>
    <w:rPr>
      <w:rFonts w:cs="Symbol"/>
    </w:rPr>
  </w:style>
  <w:style w:type="character" w:customStyle="1" w:styleId="ListLabel203">
    <w:name w:val="ListLabel 203"/>
    <w:qFormat/>
    <w:rsid w:val="00A33946"/>
    <w:rPr>
      <w:rFonts w:cs="Courier New"/>
    </w:rPr>
  </w:style>
  <w:style w:type="character" w:customStyle="1" w:styleId="ListLabel204">
    <w:name w:val="ListLabel 204"/>
    <w:qFormat/>
    <w:rsid w:val="00A33946"/>
    <w:rPr>
      <w:rFonts w:cs="Wingdings"/>
    </w:rPr>
  </w:style>
  <w:style w:type="character" w:customStyle="1" w:styleId="ListLabel205">
    <w:name w:val="ListLabel 205"/>
    <w:qFormat/>
    <w:rsid w:val="00A33946"/>
    <w:rPr>
      <w:rFonts w:ascii="Times New Roman" w:hAnsi="Times New Roman" w:cs="Symbol"/>
      <w:b/>
      <w:sz w:val="24"/>
    </w:rPr>
  </w:style>
  <w:style w:type="character" w:customStyle="1" w:styleId="ListLabel206">
    <w:name w:val="ListLabel 206"/>
    <w:qFormat/>
    <w:rsid w:val="00A33946"/>
    <w:rPr>
      <w:rFonts w:cs="Courier New"/>
    </w:rPr>
  </w:style>
  <w:style w:type="character" w:customStyle="1" w:styleId="ListLabel207">
    <w:name w:val="ListLabel 207"/>
    <w:qFormat/>
    <w:rsid w:val="00A33946"/>
    <w:rPr>
      <w:rFonts w:cs="Wingdings"/>
    </w:rPr>
  </w:style>
  <w:style w:type="character" w:customStyle="1" w:styleId="ListLabel208">
    <w:name w:val="ListLabel 208"/>
    <w:qFormat/>
    <w:rsid w:val="00A33946"/>
    <w:rPr>
      <w:rFonts w:cs="Symbol"/>
    </w:rPr>
  </w:style>
  <w:style w:type="character" w:customStyle="1" w:styleId="ListLabel209">
    <w:name w:val="ListLabel 209"/>
    <w:qFormat/>
    <w:rsid w:val="00A33946"/>
    <w:rPr>
      <w:rFonts w:cs="Courier New"/>
    </w:rPr>
  </w:style>
  <w:style w:type="character" w:customStyle="1" w:styleId="ListLabel210">
    <w:name w:val="ListLabel 210"/>
    <w:qFormat/>
    <w:rsid w:val="00A33946"/>
    <w:rPr>
      <w:rFonts w:cs="Wingdings"/>
    </w:rPr>
  </w:style>
  <w:style w:type="character" w:customStyle="1" w:styleId="ListLabel211">
    <w:name w:val="ListLabel 211"/>
    <w:qFormat/>
    <w:rsid w:val="00A33946"/>
    <w:rPr>
      <w:rFonts w:cs="Symbol"/>
    </w:rPr>
  </w:style>
  <w:style w:type="character" w:customStyle="1" w:styleId="ListLabel212">
    <w:name w:val="ListLabel 212"/>
    <w:qFormat/>
    <w:rsid w:val="00A33946"/>
    <w:rPr>
      <w:rFonts w:cs="Courier New"/>
    </w:rPr>
  </w:style>
  <w:style w:type="character" w:customStyle="1" w:styleId="ListLabel213">
    <w:name w:val="ListLabel 213"/>
    <w:qFormat/>
    <w:rsid w:val="00A33946"/>
    <w:rPr>
      <w:rFonts w:cs="Wingdings"/>
    </w:rPr>
  </w:style>
  <w:style w:type="character" w:customStyle="1" w:styleId="ListLabel214">
    <w:name w:val="ListLabel 214"/>
    <w:qFormat/>
    <w:rsid w:val="00A33946"/>
    <w:rPr>
      <w:rFonts w:cs="Calibri"/>
      <w:sz w:val="24"/>
    </w:rPr>
  </w:style>
  <w:style w:type="character" w:customStyle="1" w:styleId="ListLabel215">
    <w:name w:val="ListLabel 215"/>
    <w:qFormat/>
    <w:rsid w:val="00A33946"/>
    <w:rPr>
      <w:rFonts w:cs="Courier New"/>
    </w:rPr>
  </w:style>
  <w:style w:type="character" w:customStyle="1" w:styleId="ListLabel216">
    <w:name w:val="ListLabel 216"/>
    <w:qFormat/>
    <w:rsid w:val="00A33946"/>
    <w:rPr>
      <w:rFonts w:cs="Wingdings"/>
    </w:rPr>
  </w:style>
  <w:style w:type="character" w:customStyle="1" w:styleId="ListLabel217">
    <w:name w:val="ListLabel 217"/>
    <w:qFormat/>
    <w:rsid w:val="00A33946"/>
    <w:rPr>
      <w:rFonts w:cs="Symbol"/>
    </w:rPr>
  </w:style>
  <w:style w:type="character" w:customStyle="1" w:styleId="ListLabel218">
    <w:name w:val="ListLabel 218"/>
    <w:qFormat/>
    <w:rsid w:val="00A33946"/>
    <w:rPr>
      <w:rFonts w:cs="Courier New"/>
    </w:rPr>
  </w:style>
  <w:style w:type="character" w:customStyle="1" w:styleId="ListLabel219">
    <w:name w:val="ListLabel 219"/>
    <w:qFormat/>
    <w:rsid w:val="00A33946"/>
    <w:rPr>
      <w:rFonts w:cs="Wingdings"/>
    </w:rPr>
  </w:style>
  <w:style w:type="character" w:customStyle="1" w:styleId="ListLabel220">
    <w:name w:val="ListLabel 220"/>
    <w:qFormat/>
    <w:rsid w:val="00A33946"/>
    <w:rPr>
      <w:rFonts w:cs="Symbol"/>
    </w:rPr>
  </w:style>
  <w:style w:type="character" w:customStyle="1" w:styleId="ListLabel221">
    <w:name w:val="ListLabel 221"/>
    <w:qFormat/>
    <w:rsid w:val="00A33946"/>
    <w:rPr>
      <w:rFonts w:cs="Courier New"/>
    </w:rPr>
  </w:style>
  <w:style w:type="character" w:customStyle="1" w:styleId="ListLabel222">
    <w:name w:val="ListLabel 222"/>
    <w:qFormat/>
    <w:rsid w:val="00A33946"/>
    <w:rPr>
      <w:rFonts w:cs="Wingdings"/>
    </w:rPr>
  </w:style>
  <w:style w:type="character" w:customStyle="1" w:styleId="ListLabel223">
    <w:name w:val="ListLabel 223"/>
    <w:qFormat/>
    <w:rsid w:val="00A33946"/>
    <w:rPr>
      <w:b/>
      <w:sz w:val="24"/>
    </w:rPr>
  </w:style>
  <w:style w:type="character" w:customStyle="1" w:styleId="ListLabel224">
    <w:name w:val="ListLabel 224"/>
    <w:qFormat/>
    <w:rsid w:val="00A33946"/>
    <w:rPr>
      <w:b/>
      <w:sz w:val="24"/>
    </w:rPr>
  </w:style>
  <w:style w:type="character" w:customStyle="1" w:styleId="ListLabel225">
    <w:name w:val="ListLabel 225"/>
    <w:qFormat/>
    <w:rsid w:val="00A33946"/>
    <w:rPr>
      <w:b/>
    </w:rPr>
  </w:style>
  <w:style w:type="character" w:customStyle="1" w:styleId="ListLabel226">
    <w:name w:val="ListLabel 226"/>
    <w:qFormat/>
    <w:rsid w:val="00A33946"/>
    <w:rPr>
      <w:b/>
    </w:rPr>
  </w:style>
  <w:style w:type="character" w:customStyle="1" w:styleId="ListLabel227">
    <w:name w:val="ListLabel 227"/>
    <w:qFormat/>
    <w:rsid w:val="00A33946"/>
    <w:rPr>
      <w:b/>
    </w:rPr>
  </w:style>
  <w:style w:type="character" w:customStyle="1" w:styleId="ListLabel228">
    <w:name w:val="ListLabel 228"/>
    <w:qFormat/>
    <w:rsid w:val="00A33946"/>
    <w:rPr>
      <w:b/>
    </w:rPr>
  </w:style>
  <w:style w:type="character" w:customStyle="1" w:styleId="ListLabel229">
    <w:name w:val="ListLabel 229"/>
    <w:qFormat/>
    <w:rsid w:val="00A33946"/>
    <w:rPr>
      <w:b/>
    </w:rPr>
  </w:style>
  <w:style w:type="character" w:customStyle="1" w:styleId="ListLabel230">
    <w:name w:val="ListLabel 230"/>
    <w:qFormat/>
    <w:rsid w:val="00A33946"/>
    <w:rPr>
      <w:b/>
    </w:rPr>
  </w:style>
  <w:style w:type="character" w:customStyle="1" w:styleId="ListLabel231">
    <w:name w:val="ListLabel 231"/>
    <w:qFormat/>
    <w:rsid w:val="00A33946"/>
    <w:rPr>
      <w:b/>
    </w:rPr>
  </w:style>
  <w:style w:type="character" w:customStyle="1" w:styleId="ListLabel232">
    <w:name w:val="ListLabel 232"/>
    <w:qFormat/>
    <w:rsid w:val="00A33946"/>
    <w:rPr>
      <w:b/>
      <w:sz w:val="24"/>
    </w:rPr>
  </w:style>
  <w:style w:type="character" w:customStyle="1" w:styleId="ListLabel233">
    <w:name w:val="ListLabel 233"/>
    <w:qFormat/>
    <w:rsid w:val="00A33946"/>
    <w:rPr>
      <w:b/>
      <w:sz w:val="24"/>
    </w:rPr>
  </w:style>
  <w:style w:type="character" w:customStyle="1" w:styleId="ListLabel234">
    <w:name w:val="ListLabel 234"/>
    <w:qFormat/>
    <w:rsid w:val="00A33946"/>
    <w:rPr>
      <w:b/>
    </w:rPr>
  </w:style>
  <w:style w:type="character" w:customStyle="1" w:styleId="ListLabel235">
    <w:name w:val="ListLabel 235"/>
    <w:qFormat/>
    <w:rsid w:val="00A33946"/>
    <w:rPr>
      <w:b/>
    </w:rPr>
  </w:style>
  <w:style w:type="character" w:customStyle="1" w:styleId="ListLabel236">
    <w:name w:val="ListLabel 236"/>
    <w:qFormat/>
    <w:rsid w:val="00A33946"/>
    <w:rPr>
      <w:b/>
    </w:rPr>
  </w:style>
  <w:style w:type="character" w:customStyle="1" w:styleId="ListLabel237">
    <w:name w:val="ListLabel 237"/>
    <w:qFormat/>
    <w:rsid w:val="00A33946"/>
    <w:rPr>
      <w:b/>
    </w:rPr>
  </w:style>
  <w:style w:type="character" w:customStyle="1" w:styleId="ListLabel238">
    <w:name w:val="ListLabel 238"/>
    <w:qFormat/>
    <w:rsid w:val="00A33946"/>
    <w:rPr>
      <w:b/>
    </w:rPr>
  </w:style>
  <w:style w:type="character" w:customStyle="1" w:styleId="ListLabel239">
    <w:name w:val="ListLabel 239"/>
    <w:qFormat/>
    <w:rsid w:val="00A33946"/>
    <w:rPr>
      <w:b/>
    </w:rPr>
  </w:style>
  <w:style w:type="character" w:customStyle="1" w:styleId="ListLabel240">
    <w:name w:val="ListLabel 240"/>
    <w:qFormat/>
    <w:rsid w:val="00A33946"/>
    <w:rPr>
      <w:b/>
    </w:rPr>
  </w:style>
  <w:style w:type="character" w:customStyle="1" w:styleId="ListLabel241">
    <w:name w:val="ListLabel 241"/>
    <w:qFormat/>
    <w:rsid w:val="00A33946"/>
    <w:rPr>
      <w:rFonts w:ascii="Times New Roman" w:eastAsia="Times New Roman" w:hAnsi="Times New Roman" w:cs="Times New Roman"/>
      <w:sz w:val="24"/>
    </w:rPr>
  </w:style>
  <w:style w:type="character" w:customStyle="1" w:styleId="ListLabel242">
    <w:name w:val="ListLabel 242"/>
    <w:qFormat/>
    <w:rsid w:val="00A33946"/>
    <w:rPr>
      <w:rFonts w:cs="Courier New"/>
    </w:rPr>
  </w:style>
  <w:style w:type="character" w:customStyle="1" w:styleId="ListLabel243">
    <w:name w:val="ListLabel 243"/>
    <w:qFormat/>
    <w:rsid w:val="00A33946"/>
    <w:rPr>
      <w:rFonts w:cs="Courier New"/>
    </w:rPr>
  </w:style>
  <w:style w:type="character" w:customStyle="1" w:styleId="ListLabel244">
    <w:name w:val="ListLabel 244"/>
    <w:qFormat/>
    <w:rsid w:val="00A33946"/>
    <w:rPr>
      <w:rFonts w:cs="Courier New"/>
    </w:rPr>
  </w:style>
  <w:style w:type="character" w:customStyle="1" w:styleId="ListLabel245">
    <w:name w:val="ListLabel 245"/>
    <w:qFormat/>
    <w:rsid w:val="00A33946"/>
    <w:rPr>
      <w:rFonts w:cs="Courier New"/>
    </w:rPr>
  </w:style>
  <w:style w:type="character" w:customStyle="1" w:styleId="ListLabel246">
    <w:name w:val="ListLabel 246"/>
    <w:qFormat/>
    <w:rsid w:val="00A33946"/>
    <w:rPr>
      <w:rFonts w:cs="Courier New"/>
    </w:rPr>
  </w:style>
  <w:style w:type="character" w:customStyle="1" w:styleId="ListLabel247">
    <w:name w:val="ListLabel 247"/>
    <w:qFormat/>
    <w:rsid w:val="00A33946"/>
    <w:rPr>
      <w:rFonts w:cs="Courier New"/>
    </w:rPr>
  </w:style>
  <w:style w:type="character" w:customStyle="1" w:styleId="ListLabel248">
    <w:name w:val="ListLabel 248"/>
    <w:qFormat/>
    <w:rsid w:val="00A33946"/>
    <w:rPr>
      <w:sz w:val="20"/>
    </w:rPr>
  </w:style>
  <w:style w:type="character" w:customStyle="1" w:styleId="ListLabel249">
    <w:name w:val="ListLabel 249"/>
    <w:qFormat/>
    <w:rsid w:val="00A33946"/>
    <w:rPr>
      <w:sz w:val="20"/>
    </w:rPr>
  </w:style>
  <w:style w:type="character" w:customStyle="1" w:styleId="ListLabel250">
    <w:name w:val="ListLabel 250"/>
    <w:qFormat/>
    <w:rsid w:val="00A33946"/>
    <w:rPr>
      <w:sz w:val="20"/>
    </w:rPr>
  </w:style>
  <w:style w:type="character" w:customStyle="1" w:styleId="ListLabel251">
    <w:name w:val="ListLabel 251"/>
    <w:qFormat/>
    <w:rsid w:val="00A33946"/>
    <w:rPr>
      <w:sz w:val="20"/>
    </w:rPr>
  </w:style>
  <w:style w:type="character" w:customStyle="1" w:styleId="ListLabel252">
    <w:name w:val="ListLabel 252"/>
    <w:qFormat/>
    <w:rsid w:val="00A33946"/>
    <w:rPr>
      <w:sz w:val="20"/>
    </w:rPr>
  </w:style>
  <w:style w:type="character" w:customStyle="1" w:styleId="ListLabel253">
    <w:name w:val="ListLabel 253"/>
    <w:qFormat/>
    <w:rsid w:val="00A33946"/>
    <w:rPr>
      <w:sz w:val="20"/>
    </w:rPr>
  </w:style>
  <w:style w:type="character" w:customStyle="1" w:styleId="ListLabel254">
    <w:name w:val="ListLabel 254"/>
    <w:qFormat/>
    <w:rsid w:val="00A33946"/>
    <w:rPr>
      <w:sz w:val="20"/>
    </w:rPr>
  </w:style>
  <w:style w:type="character" w:customStyle="1" w:styleId="ListLabel255">
    <w:name w:val="ListLabel 255"/>
    <w:qFormat/>
    <w:rsid w:val="00A33946"/>
    <w:rPr>
      <w:sz w:val="20"/>
    </w:rPr>
  </w:style>
  <w:style w:type="character" w:customStyle="1" w:styleId="ListLabel256">
    <w:name w:val="ListLabel 256"/>
    <w:qFormat/>
    <w:rsid w:val="00A33946"/>
    <w:rPr>
      <w:sz w:val="20"/>
    </w:rPr>
  </w:style>
  <w:style w:type="character" w:customStyle="1" w:styleId="ListLabel257">
    <w:name w:val="ListLabel 257"/>
    <w:qFormat/>
    <w:rsid w:val="00A33946"/>
    <w:rPr>
      <w:rFonts w:cs="Courier New"/>
    </w:rPr>
  </w:style>
  <w:style w:type="character" w:customStyle="1" w:styleId="ListLabel258">
    <w:name w:val="ListLabel 258"/>
    <w:qFormat/>
    <w:rsid w:val="00A33946"/>
    <w:rPr>
      <w:rFonts w:cs="Courier New"/>
    </w:rPr>
  </w:style>
  <w:style w:type="character" w:customStyle="1" w:styleId="ListLabel259">
    <w:name w:val="ListLabel 259"/>
    <w:qFormat/>
    <w:rsid w:val="00A33946"/>
    <w:rPr>
      <w:rFonts w:cs="Courier New"/>
    </w:rPr>
  </w:style>
  <w:style w:type="character" w:customStyle="1" w:styleId="ListLabel260">
    <w:name w:val="ListLabel 260"/>
    <w:qFormat/>
    <w:rsid w:val="00A33946"/>
    <w:rPr>
      <w:rFonts w:ascii="Times New Roman" w:eastAsia="Calibri" w:hAnsi="Times New Roman" w:cs="Calibri"/>
      <w:sz w:val="24"/>
    </w:rPr>
  </w:style>
  <w:style w:type="character" w:customStyle="1" w:styleId="ListLabel261">
    <w:name w:val="ListLabel 261"/>
    <w:qFormat/>
    <w:rsid w:val="00A33946"/>
    <w:rPr>
      <w:rFonts w:cs="Courier New"/>
    </w:rPr>
  </w:style>
  <w:style w:type="character" w:customStyle="1" w:styleId="ListLabel262">
    <w:name w:val="ListLabel 262"/>
    <w:qFormat/>
    <w:rsid w:val="00A33946"/>
    <w:rPr>
      <w:rFonts w:cs="Courier New"/>
    </w:rPr>
  </w:style>
  <w:style w:type="character" w:customStyle="1" w:styleId="ListLabel263">
    <w:name w:val="ListLabel 263"/>
    <w:qFormat/>
    <w:rsid w:val="00A33946"/>
    <w:rPr>
      <w:rFonts w:cs="Courier New"/>
    </w:rPr>
  </w:style>
  <w:style w:type="character" w:customStyle="1" w:styleId="ListLabel264">
    <w:name w:val="ListLabel 264"/>
    <w:qFormat/>
    <w:rsid w:val="00A33946"/>
    <w:rPr>
      <w:rFonts w:ascii="Times New Roman" w:eastAsia="Calibri" w:hAnsi="Times New Roman" w:cs="Calibri"/>
      <w:sz w:val="24"/>
    </w:rPr>
  </w:style>
  <w:style w:type="character" w:customStyle="1" w:styleId="ListLabel265">
    <w:name w:val="ListLabel 265"/>
    <w:qFormat/>
    <w:rsid w:val="00A33946"/>
    <w:rPr>
      <w:rFonts w:cs="Courier New"/>
    </w:rPr>
  </w:style>
  <w:style w:type="character" w:customStyle="1" w:styleId="ListLabel266">
    <w:name w:val="ListLabel 266"/>
    <w:qFormat/>
    <w:rsid w:val="00A33946"/>
    <w:rPr>
      <w:rFonts w:cs="Courier New"/>
    </w:rPr>
  </w:style>
  <w:style w:type="character" w:customStyle="1" w:styleId="ListLabel267">
    <w:name w:val="ListLabel 267"/>
    <w:qFormat/>
    <w:rsid w:val="00A33946"/>
    <w:rPr>
      <w:rFonts w:cs="Courier New"/>
    </w:rPr>
  </w:style>
  <w:style w:type="character" w:customStyle="1" w:styleId="ListLabel268">
    <w:name w:val="ListLabel 268"/>
    <w:qFormat/>
    <w:rsid w:val="00A33946"/>
    <w:rPr>
      <w:rFonts w:ascii="Times New Roman" w:eastAsia="Calibri" w:hAnsi="Times New Roman" w:cs="Calibri"/>
      <w:sz w:val="24"/>
    </w:rPr>
  </w:style>
  <w:style w:type="character" w:customStyle="1" w:styleId="ListLabel269">
    <w:name w:val="ListLabel 269"/>
    <w:qFormat/>
    <w:rsid w:val="00A33946"/>
    <w:rPr>
      <w:rFonts w:cs="Courier New"/>
    </w:rPr>
  </w:style>
  <w:style w:type="character" w:customStyle="1" w:styleId="ListLabel270">
    <w:name w:val="ListLabel 270"/>
    <w:qFormat/>
    <w:rsid w:val="00A33946"/>
    <w:rPr>
      <w:rFonts w:cs="Courier New"/>
    </w:rPr>
  </w:style>
  <w:style w:type="character" w:customStyle="1" w:styleId="ListLabel271">
    <w:name w:val="ListLabel 271"/>
    <w:qFormat/>
    <w:rsid w:val="00A33946"/>
    <w:rPr>
      <w:rFonts w:cs="Courier New"/>
    </w:rPr>
  </w:style>
  <w:style w:type="character" w:customStyle="1" w:styleId="ListLabel272">
    <w:name w:val="ListLabel 272"/>
    <w:qFormat/>
    <w:rsid w:val="00A33946"/>
    <w:rPr>
      <w:rFonts w:ascii="Times New Roman" w:eastAsia="Calibri" w:hAnsi="Times New Roman" w:cs="Calibri"/>
      <w:sz w:val="24"/>
    </w:rPr>
  </w:style>
  <w:style w:type="character" w:customStyle="1" w:styleId="ListLabel273">
    <w:name w:val="ListLabel 273"/>
    <w:qFormat/>
    <w:rsid w:val="00A33946"/>
    <w:rPr>
      <w:rFonts w:cs="Courier New"/>
    </w:rPr>
  </w:style>
  <w:style w:type="character" w:customStyle="1" w:styleId="ListLabel274">
    <w:name w:val="ListLabel 274"/>
    <w:qFormat/>
    <w:rsid w:val="00A33946"/>
    <w:rPr>
      <w:rFonts w:cs="Courier New"/>
    </w:rPr>
  </w:style>
  <w:style w:type="character" w:customStyle="1" w:styleId="ListLabel275">
    <w:name w:val="ListLabel 275"/>
    <w:qFormat/>
    <w:rsid w:val="00A33946"/>
    <w:rPr>
      <w:rFonts w:cs="Courier New"/>
    </w:rPr>
  </w:style>
  <w:style w:type="character" w:customStyle="1" w:styleId="ListLabel276">
    <w:name w:val="ListLabel 276"/>
    <w:qFormat/>
    <w:rsid w:val="00A33946"/>
    <w:rPr>
      <w:rFonts w:cs="Courier New"/>
    </w:rPr>
  </w:style>
  <w:style w:type="character" w:customStyle="1" w:styleId="ListLabel277">
    <w:name w:val="ListLabel 277"/>
    <w:qFormat/>
    <w:rsid w:val="00A33946"/>
    <w:rPr>
      <w:rFonts w:cs="Courier New"/>
    </w:rPr>
  </w:style>
  <w:style w:type="character" w:customStyle="1" w:styleId="ListLabel278">
    <w:name w:val="ListLabel 278"/>
    <w:qFormat/>
    <w:rsid w:val="00A33946"/>
    <w:rPr>
      <w:rFonts w:cs="Courier New"/>
    </w:rPr>
  </w:style>
  <w:style w:type="character" w:customStyle="1" w:styleId="ListLabel279">
    <w:name w:val="ListLabel 279"/>
    <w:qFormat/>
    <w:rsid w:val="00A33946"/>
    <w:rPr>
      <w:b w:val="0"/>
      <w:sz w:val="22"/>
    </w:rPr>
  </w:style>
  <w:style w:type="character" w:customStyle="1" w:styleId="ListLabel280">
    <w:name w:val="ListLabel 280"/>
    <w:qFormat/>
    <w:rsid w:val="00A33946"/>
    <w:rPr>
      <w:b w:val="0"/>
      <w:sz w:val="22"/>
    </w:rPr>
  </w:style>
  <w:style w:type="character" w:customStyle="1" w:styleId="ListLabel281">
    <w:name w:val="ListLabel 281"/>
    <w:qFormat/>
    <w:rsid w:val="00A33946"/>
    <w:rPr>
      <w:b w:val="0"/>
      <w:sz w:val="22"/>
    </w:rPr>
  </w:style>
  <w:style w:type="character" w:customStyle="1" w:styleId="ListLabel282">
    <w:name w:val="ListLabel 282"/>
    <w:qFormat/>
    <w:rsid w:val="00A33946"/>
    <w:rPr>
      <w:b w:val="0"/>
      <w:sz w:val="22"/>
    </w:rPr>
  </w:style>
  <w:style w:type="character" w:customStyle="1" w:styleId="ListLabel283">
    <w:name w:val="ListLabel 283"/>
    <w:qFormat/>
    <w:rsid w:val="00A33946"/>
    <w:rPr>
      <w:b w:val="0"/>
      <w:sz w:val="22"/>
    </w:rPr>
  </w:style>
  <w:style w:type="character" w:customStyle="1" w:styleId="ListLabel284">
    <w:name w:val="ListLabel 284"/>
    <w:qFormat/>
    <w:rsid w:val="00A33946"/>
    <w:rPr>
      <w:b w:val="0"/>
      <w:sz w:val="22"/>
    </w:rPr>
  </w:style>
  <w:style w:type="character" w:customStyle="1" w:styleId="ListLabel285">
    <w:name w:val="ListLabel 285"/>
    <w:qFormat/>
    <w:rsid w:val="00A33946"/>
    <w:rPr>
      <w:b w:val="0"/>
      <w:sz w:val="22"/>
    </w:rPr>
  </w:style>
  <w:style w:type="character" w:customStyle="1" w:styleId="ListLabel286">
    <w:name w:val="ListLabel 286"/>
    <w:qFormat/>
    <w:rsid w:val="00A33946"/>
    <w:rPr>
      <w:b w:val="0"/>
      <w:sz w:val="22"/>
    </w:rPr>
  </w:style>
  <w:style w:type="character" w:customStyle="1" w:styleId="ListLabel287">
    <w:name w:val="ListLabel 287"/>
    <w:qFormat/>
    <w:rsid w:val="00A33946"/>
    <w:rPr>
      <w:b w:val="0"/>
      <w:sz w:val="22"/>
    </w:rPr>
  </w:style>
  <w:style w:type="character" w:customStyle="1" w:styleId="ListLabel288">
    <w:name w:val="ListLabel 288"/>
    <w:qFormat/>
    <w:rsid w:val="00A33946"/>
    <w:rPr>
      <w:rFonts w:cs="Courier New"/>
    </w:rPr>
  </w:style>
  <w:style w:type="character" w:customStyle="1" w:styleId="ListLabel289">
    <w:name w:val="ListLabel 289"/>
    <w:qFormat/>
    <w:rsid w:val="00A33946"/>
    <w:rPr>
      <w:rFonts w:cs="Courier New"/>
    </w:rPr>
  </w:style>
  <w:style w:type="character" w:customStyle="1" w:styleId="ListLabel290">
    <w:name w:val="ListLabel 290"/>
    <w:qFormat/>
    <w:rsid w:val="00A33946"/>
    <w:rPr>
      <w:rFonts w:cs="Courier New"/>
    </w:rPr>
  </w:style>
  <w:style w:type="character" w:customStyle="1" w:styleId="ListLabel291">
    <w:name w:val="ListLabel 291"/>
    <w:qFormat/>
    <w:rsid w:val="00A33946"/>
    <w:rPr>
      <w:rFonts w:cs="Times New Roman"/>
      <w:b/>
      <w:sz w:val="24"/>
    </w:rPr>
  </w:style>
  <w:style w:type="character" w:customStyle="1" w:styleId="Odkaznaregister">
    <w:name w:val="Odkaz na register"/>
    <w:qFormat/>
    <w:rsid w:val="00A33946"/>
  </w:style>
  <w:style w:type="character" w:customStyle="1" w:styleId="ListLabel292">
    <w:name w:val="ListLabel 292"/>
    <w:qFormat/>
    <w:rsid w:val="00A33946"/>
    <w:rPr>
      <w:rFonts w:ascii="Times New Roman" w:hAnsi="Times New Roman" w:cs="Symbol"/>
      <w:b/>
      <w:sz w:val="24"/>
    </w:rPr>
  </w:style>
  <w:style w:type="character" w:customStyle="1" w:styleId="ListLabel293">
    <w:name w:val="ListLabel 293"/>
    <w:qFormat/>
    <w:rsid w:val="00A33946"/>
    <w:rPr>
      <w:rFonts w:cs="Courier New"/>
    </w:rPr>
  </w:style>
  <w:style w:type="character" w:customStyle="1" w:styleId="ListLabel294">
    <w:name w:val="ListLabel 294"/>
    <w:qFormat/>
    <w:rsid w:val="00A33946"/>
    <w:rPr>
      <w:rFonts w:ascii="Times New Roman" w:hAnsi="Times New Roman" w:cs="Wingdings"/>
      <w:b/>
      <w:sz w:val="24"/>
    </w:rPr>
  </w:style>
  <w:style w:type="character" w:customStyle="1" w:styleId="ListLabel295">
    <w:name w:val="ListLabel 295"/>
    <w:qFormat/>
    <w:rsid w:val="00A33946"/>
    <w:rPr>
      <w:rFonts w:ascii="Times New Roman" w:hAnsi="Times New Roman" w:cs="Symbol"/>
      <w:sz w:val="24"/>
    </w:rPr>
  </w:style>
  <w:style w:type="character" w:customStyle="1" w:styleId="ListLabel296">
    <w:name w:val="ListLabel 296"/>
    <w:qFormat/>
    <w:rsid w:val="00A33946"/>
    <w:rPr>
      <w:rFonts w:ascii="Times New Roman" w:hAnsi="Times New Roman" w:cs="Symbol"/>
      <w:sz w:val="24"/>
    </w:rPr>
  </w:style>
  <w:style w:type="character" w:customStyle="1" w:styleId="ListLabel297">
    <w:name w:val="ListLabel 297"/>
    <w:qFormat/>
    <w:rsid w:val="00A33946"/>
    <w:rPr>
      <w:rFonts w:ascii="Times New Roman" w:hAnsi="Times New Roman" w:cs="Wingdings"/>
      <w:b/>
      <w:sz w:val="24"/>
    </w:rPr>
  </w:style>
  <w:style w:type="character" w:customStyle="1" w:styleId="ListLabel298">
    <w:name w:val="ListLabel 298"/>
    <w:qFormat/>
    <w:rsid w:val="00A33946"/>
    <w:rPr>
      <w:rFonts w:ascii="Times New Roman" w:hAnsi="Times New Roman" w:cs="Wingdings"/>
      <w:sz w:val="24"/>
    </w:rPr>
  </w:style>
  <w:style w:type="character" w:customStyle="1" w:styleId="ListLabel299">
    <w:name w:val="ListLabel 299"/>
    <w:qFormat/>
    <w:rsid w:val="00A33946"/>
    <w:rPr>
      <w:rFonts w:ascii="Times New Roman" w:hAnsi="Times New Roman" w:cs="Times New Roman"/>
      <w:sz w:val="24"/>
    </w:rPr>
  </w:style>
  <w:style w:type="character" w:customStyle="1" w:styleId="ListLabel300">
    <w:name w:val="ListLabel 300"/>
    <w:qFormat/>
    <w:rsid w:val="00A33946"/>
    <w:rPr>
      <w:rFonts w:ascii="Times New Roman" w:hAnsi="Times New Roman" w:cs="Calibri"/>
      <w:sz w:val="24"/>
    </w:rPr>
  </w:style>
  <w:style w:type="paragraph" w:customStyle="1" w:styleId="Nadpis">
    <w:name w:val="Nadpis"/>
    <w:basedOn w:val="Normlny"/>
    <w:next w:val="Telotextu"/>
    <w:qFormat/>
    <w:rsid w:val="00A33946"/>
    <w:pPr>
      <w:keepNext/>
      <w:spacing w:before="240" w:after="120"/>
    </w:pPr>
    <w:rPr>
      <w:rFonts w:ascii="Liberation Sans" w:eastAsia="Microsoft YaHei" w:hAnsi="Liberation Sans" w:cs="Lucida Sans"/>
      <w:sz w:val="28"/>
      <w:szCs w:val="28"/>
    </w:rPr>
  </w:style>
  <w:style w:type="paragraph" w:customStyle="1" w:styleId="Telotextu">
    <w:name w:val="Telo textu"/>
    <w:basedOn w:val="Normlny"/>
    <w:link w:val="ZkladntextChar"/>
    <w:semiHidden/>
    <w:rsid w:val="009562D9"/>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Telotextu"/>
    <w:rsid w:val="00A33946"/>
    <w:rPr>
      <w:rFonts w:cs="Lucida Sans"/>
    </w:rPr>
  </w:style>
  <w:style w:type="paragraph" w:styleId="Popis">
    <w:name w:val="caption"/>
    <w:basedOn w:val="Normlny"/>
    <w:uiPriority w:val="35"/>
    <w:unhideWhenUsed/>
    <w:qFormat/>
    <w:rsid w:val="00E017AF"/>
    <w:pPr>
      <w:spacing w:line="240" w:lineRule="auto"/>
    </w:pPr>
    <w:rPr>
      <w:b/>
      <w:bCs/>
      <w:smallCaps/>
      <w:color w:val="595959" w:themeColor="text1" w:themeTint="A6"/>
    </w:rPr>
  </w:style>
  <w:style w:type="paragraph" w:customStyle="1" w:styleId="Index">
    <w:name w:val="Index"/>
    <w:basedOn w:val="Normlny"/>
    <w:qFormat/>
    <w:rsid w:val="00A33946"/>
    <w:pPr>
      <w:suppressLineNumbers/>
    </w:pPr>
    <w:rPr>
      <w:rFonts w:cs="Lucida Sans"/>
    </w:rPr>
  </w:style>
  <w:style w:type="paragraph" w:styleId="Odsekzoznamu">
    <w:name w:val="List Paragraph"/>
    <w:basedOn w:val="Normlny"/>
    <w:uiPriority w:val="34"/>
    <w:qFormat/>
    <w:rsid w:val="00615FC9"/>
    <w:pPr>
      <w:ind w:left="720"/>
      <w:contextualSpacing/>
    </w:pPr>
  </w:style>
  <w:style w:type="paragraph" w:styleId="Textbubliny">
    <w:name w:val="Balloon Text"/>
    <w:basedOn w:val="Normlny"/>
    <w:link w:val="TextbublinyChar"/>
    <w:uiPriority w:val="99"/>
    <w:semiHidden/>
    <w:unhideWhenUsed/>
    <w:qFormat/>
    <w:rsid w:val="000F099B"/>
    <w:pPr>
      <w:spacing w:after="0" w:line="240" w:lineRule="auto"/>
    </w:pPr>
    <w:rPr>
      <w:rFonts w:ascii="Segoe UI" w:hAnsi="Segoe UI" w:cs="Segoe UI"/>
      <w:sz w:val="18"/>
      <w:szCs w:val="18"/>
    </w:rPr>
  </w:style>
  <w:style w:type="paragraph" w:styleId="Hlavikaobsahu">
    <w:name w:val="TOC Heading"/>
    <w:basedOn w:val="Nadpis1"/>
    <w:uiPriority w:val="39"/>
    <w:unhideWhenUsed/>
    <w:qFormat/>
    <w:rsid w:val="00E017AF"/>
  </w:style>
  <w:style w:type="paragraph" w:styleId="Obsah2">
    <w:name w:val="toc 2"/>
    <w:basedOn w:val="Normlny"/>
    <w:autoRedefine/>
    <w:uiPriority w:val="39"/>
    <w:unhideWhenUsed/>
    <w:rsid w:val="00E017AF"/>
    <w:pPr>
      <w:spacing w:after="100"/>
      <w:ind w:left="220"/>
    </w:pPr>
    <w:rPr>
      <w:rFonts w:cs="Times New Roman"/>
      <w:lang w:eastAsia="sk-SK"/>
    </w:rPr>
  </w:style>
  <w:style w:type="paragraph" w:styleId="Obsah1">
    <w:name w:val="toc 1"/>
    <w:basedOn w:val="Normlny"/>
    <w:autoRedefine/>
    <w:uiPriority w:val="39"/>
    <w:unhideWhenUsed/>
    <w:rsid w:val="007F7455"/>
    <w:pPr>
      <w:tabs>
        <w:tab w:val="right" w:leader="dot" w:pos="9062"/>
      </w:tabs>
      <w:spacing w:after="100"/>
    </w:pPr>
    <w:rPr>
      <w:rFonts w:cs="Times New Roman"/>
      <w:noProof/>
      <w:color w:val="auto"/>
      <w:lang w:eastAsia="sk-SK"/>
    </w:rPr>
  </w:style>
  <w:style w:type="paragraph" w:styleId="Obsah3">
    <w:name w:val="toc 3"/>
    <w:basedOn w:val="Normlny"/>
    <w:autoRedefine/>
    <w:uiPriority w:val="39"/>
    <w:unhideWhenUsed/>
    <w:rsid w:val="00E017AF"/>
    <w:pPr>
      <w:spacing w:after="100"/>
      <w:ind w:left="440"/>
    </w:pPr>
    <w:rPr>
      <w:rFonts w:cs="Times New Roman"/>
      <w:lang w:eastAsia="sk-SK"/>
    </w:rPr>
  </w:style>
  <w:style w:type="paragraph" w:styleId="Nzov">
    <w:name w:val="Title"/>
    <w:basedOn w:val="Normlny"/>
    <w:link w:val="NzovChar"/>
    <w:uiPriority w:val="10"/>
    <w:qFormat/>
    <w:rsid w:val="00E017AF"/>
    <w:pPr>
      <w:spacing w:after="0" w:line="240" w:lineRule="auto"/>
      <w:contextualSpacing/>
    </w:pPr>
    <w:rPr>
      <w:rFonts w:asciiTheme="majorHAnsi" w:eastAsiaTheme="majorEastAsia" w:hAnsiTheme="majorHAnsi" w:cstheme="majorBidi"/>
      <w:caps/>
      <w:color w:val="404040" w:themeColor="text1" w:themeTint="BF"/>
      <w:sz w:val="72"/>
      <w:szCs w:val="72"/>
    </w:rPr>
  </w:style>
  <w:style w:type="paragraph" w:customStyle="1" w:styleId="Podnzov">
    <w:name w:val="Podnázov"/>
    <w:basedOn w:val="Normlny"/>
    <w:link w:val="PodtitulChar"/>
    <w:uiPriority w:val="11"/>
    <w:qFormat/>
    <w:rsid w:val="00E017AF"/>
    <w:rPr>
      <w:rFonts w:asciiTheme="majorHAnsi" w:eastAsiaTheme="majorEastAsia" w:hAnsiTheme="majorHAnsi" w:cstheme="majorBidi"/>
      <w:smallCaps/>
      <w:color w:val="595959" w:themeColor="text1" w:themeTint="A6"/>
      <w:sz w:val="28"/>
      <w:szCs w:val="28"/>
    </w:rPr>
  </w:style>
  <w:style w:type="paragraph" w:styleId="Bezriadkovania">
    <w:name w:val="No Spacing"/>
    <w:uiPriority w:val="1"/>
    <w:qFormat/>
    <w:rsid w:val="00E017AF"/>
    <w:rPr>
      <w:color w:val="00000A"/>
      <w:sz w:val="22"/>
    </w:rPr>
  </w:style>
  <w:style w:type="paragraph" w:styleId="Citcia">
    <w:name w:val="Quote"/>
    <w:basedOn w:val="Normlny"/>
    <w:link w:val="CitciaChar"/>
    <w:uiPriority w:val="29"/>
    <w:qFormat/>
    <w:rsid w:val="00E017AF"/>
    <w:pPr>
      <w:spacing w:before="160" w:line="240" w:lineRule="auto"/>
      <w:ind w:left="720" w:right="720"/>
    </w:pPr>
    <w:rPr>
      <w:rFonts w:asciiTheme="majorHAnsi" w:eastAsiaTheme="majorEastAsia" w:hAnsiTheme="majorHAnsi" w:cstheme="majorBidi"/>
      <w:sz w:val="25"/>
      <w:szCs w:val="25"/>
    </w:rPr>
  </w:style>
  <w:style w:type="paragraph" w:styleId="Zvraznencitcia">
    <w:name w:val="Intense Quote"/>
    <w:basedOn w:val="Normlny"/>
    <w:link w:val="ZvraznencitciaChar"/>
    <w:uiPriority w:val="30"/>
    <w:qFormat/>
    <w:rsid w:val="00E017AF"/>
    <w:pPr>
      <w:spacing w:before="280" w:after="280" w:line="240" w:lineRule="auto"/>
      <w:ind w:left="1080" w:right="1080"/>
      <w:jc w:val="center"/>
    </w:pPr>
    <w:rPr>
      <w:color w:val="404040" w:themeColor="text1" w:themeTint="BF"/>
      <w:sz w:val="32"/>
      <w:szCs w:val="32"/>
    </w:rPr>
  </w:style>
  <w:style w:type="paragraph" w:styleId="Hlavika">
    <w:name w:val="header"/>
    <w:basedOn w:val="Normlny"/>
    <w:link w:val="HlavikaChar"/>
    <w:rsid w:val="00603D4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Normlnywebov">
    <w:name w:val="Normal (Web)"/>
    <w:basedOn w:val="Normlny"/>
    <w:uiPriority w:val="99"/>
    <w:semiHidden/>
    <w:unhideWhenUsed/>
    <w:qFormat/>
    <w:rsid w:val="002015D3"/>
    <w:pPr>
      <w:spacing w:beforeAutospacing="1"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C3F31"/>
    <w:pPr>
      <w:tabs>
        <w:tab w:val="center" w:pos="4536"/>
        <w:tab w:val="right" w:pos="9072"/>
      </w:tabs>
      <w:spacing w:after="0" w:line="240" w:lineRule="auto"/>
    </w:pPr>
  </w:style>
  <w:style w:type="table" w:styleId="Mriekatabuky">
    <w:name w:val="Table Grid"/>
    <w:basedOn w:val="Normlnatabuka"/>
    <w:uiPriority w:val="39"/>
    <w:rsid w:val="00E62E4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522AB"/>
    <w:rPr>
      <w:sz w:val="16"/>
      <w:szCs w:val="16"/>
    </w:rPr>
  </w:style>
  <w:style w:type="paragraph" w:styleId="Textkomentra">
    <w:name w:val="annotation text"/>
    <w:basedOn w:val="Normlny"/>
    <w:link w:val="TextkomentraChar"/>
    <w:uiPriority w:val="99"/>
    <w:semiHidden/>
    <w:unhideWhenUsed/>
    <w:rsid w:val="007522AB"/>
    <w:pPr>
      <w:spacing w:line="240" w:lineRule="auto"/>
    </w:pPr>
    <w:rPr>
      <w:sz w:val="20"/>
      <w:szCs w:val="20"/>
    </w:rPr>
  </w:style>
  <w:style w:type="character" w:customStyle="1" w:styleId="TextkomentraChar">
    <w:name w:val="Text komentára Char"/>
    <w:basedOn w:val="Predvolenpsmoodseku"/>
    <w:link w:val="Textkomentra"/>
    <w:uiPriority w:val="99"/>
    <w:semiHidden/>
    <w:rsid w:val="007522AB"/>
    <w:rPr>
      <w:color w:val="00000A"/>
      <w:szCs w:val="20"/>
    </w:rPr>
  </w:style>
  <w:style w:type="paragraph" w:styleId="Predmetkomentra">
    <w:name w:val="annotation subject"/>
    <w:basedOn w:val="Textkomentra"/>
    <w:next w:val="Textkomentra"/>
    <w:link w:val="PredmetkomentraChar"/>
    <w:uiPriority w:val="99"/>
    <w:semiHidden/>
    <w:unhideWhenUsed/>
    <w:rsid w:val="007522AB"/>
    <w:rPr>
      <w:b/>
      <w:bCs/>
    </w:rPr>
  </w:style>
  <w:style w:type="character" w:customStyle="1" w:styleId="PredmetkomentraChar">
    <w:name w:val="Predmet komentára Char"/>
    <w:basedOn w:val="TextkomentraChar"/>
    <w:link w:val="Predmetkomentra"/>
    <w:uiPriority w:val="99"/>
    <w:semiHidden/>
    <w:rsid w:val="007522AB"/>
    <w:rPr>
      <w:b/>
      <w:bCs/>
      <w:color w:val="00000A"/>
      <w:szCs w:val="20"/>
    </w:rPr>
  </w:style>
  <w:style w:type="paragraph" w:styleId="Zkladntext">
    <w:name w:val="Body Text"/>
    <w:basedOn w:val="Normlny"/>
    <w:link w:val="ZkladntextChar1"/>
    <w:rsid w:val="00EC4A44"/>
    <w:pPr>
      <w:spacing w:after="0" w:line="240" w:lineRule="auto"/>
      <w:jc w:val="both"/>
    </w:pPr>
    <w:rPr>
      <w:rFonts w:ascii="Times New Roman" w:eastAsia="Times New Roman" w:hAnsi="Times New Roman" w:cs="Times New Roman"/>
      <w:color w:val="auto"/>
      <w:sz w:val="24"/>
      <w:szCs w:val="20"/>
      <w:lang w:eastAsia="sk-SK"/>
    </w:rPr>
  </w:style>
  <w:style w:type="character" w:customStyle="1" w:styleId="ZkladntextChar1">
    <w:name w:val="Základný text Char1"/>
    <w:basedOn w:val="Predvolenpsmoodseku"/>
    <w:link w:val="Zkladntext"/>
    <w:rsid w:val="00EC4A44"/>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semiHidden/>
    <w:unhideWhenUsed/>
    <w:rsid w:val="00AE0355"/>
    <w:pPr>
      <w:spacing w:after="0" w:line="240" w:lineRule="auto"/>
    </w:pPr>
    <w:rPr>
      <w:rFonts w:ascii="Calibri" w:eastAsia="Times New Roman" w:hAnsi="Calibri" w:cs="Times New Roman"/>
      <w:color w:val="auto"/>
      <w:szCs w:val="21"/>
    </w:rPr>
  </w:style>
  <w:style w:type="character" w:customStyle="1" w:styleId="ObyajntextChar">
    <w:name w:val="Obyčajný text Char"/>
    <w:basedOn w:val="Predvolenpsmoodseku"/>
    <w:link w:val="Obyajntext"/>
    <w:uiPriority w:val="99"/>
    <w:semiHidden/>
    <w:rsid w:val="00AE0355"/>
    <w:rPr>
      <w:rFonts w:ascii="Calibri" w:eastAsia="Times New Roman" w:hAnsi="Calibri" w:cs="Times New Roman"/>
      <w:sz w:val="22"/>
      <w:szCs w:val="21"/>
    </w:rPr>
  </w:style>
  <w:style w:type="paragraph" w:customStyle="1" w:styleId="Default">
    <w:name w:val="Default"/>
    <w:rsid w:val="00AE0355"/>
    <w:pPr>
      <w:autoSpaceDE w:val="0"/>
      <w:autoSpaceDN w:val="0"/>
      <w:adjustRightInd w:val="0"/>
    </w:pPr>
    <w:rPr>
      <w:rFonts w:ascii="Times New Roman" w:eastAsia="Times New Roman" w:hAnsi="Times New Roman" w:cs="Times New Roman"/>
      <w:color w:val="000000"/>
      <w:sz w:val="24"/>
      <w:szCs w:val="24"/>
      <w:lang w:eastAsia="sk-SK"/>
    </w:rPr>
  </w:style>
  <w:style w:type="paragraph" w:customStyle="1" w:styleId="Standard">
    <w:name w:val="Standard"/>
    <w:rsid w:val="00AE0355"/>
    <w:pPr>
      <w:widowControl w:val="0"/>
      <w:suppressAutoHyphens/>
      <w:autoSpaceDN w:val="0"/>
    </w:pPr>
    <w:rPr>
      <w:rFonts w:ascii="Times New Roman" w:eastAsia="Arial Unicode MS" w:hAnsi="Times New Roman" w:cs="Tahoma"/>
      <w:kern w:val="3"/>
      <w:sz w:val="24"/>
      <w:szCs w:val="24"/>
      <w:lang w:eastAsia="sk-SK"/>
    </w:rPr>
  </w:style>
  <w:style w:type="character" w:styleId="Hypertextovprepojenie">
    <w:name w:val="Hyperlink"/>
    <w:basedOn w:val="Predvolenpsmoodseku"/>
    <w:uiPriority w:val="99"/>
    <w:unhideWhenUsed/>
    <w:rsid w:val="00BF0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terskaskolakoliskova.estranky.sk/"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koliskova@gmai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ms.koliskova@karlovaves.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071F0-59A6-4493-82FE-1011FC45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40</Pages>
  <Words>12021</Words>
  <Characters>68526</Characters>
  <Application>Microsoft Office Word</Application>
  <DocSecurity>0</DocSecurity>
  <Lines>571</Lines>
  <Paragraphs>160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80387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Ryza</cp:lastModifiedBy>
  <cp:revision>33</cp:revision>
  <cp:lastPrinted>2017-10-05T10:20:00Z</cp:lastPrinted>
  <dcterms:created xsi:type="dcterms:W3CDTF">2017-09-22T10:38:00Z</dcterms:created>
  <dcterms:modified xsi:type="dcterms:W3CDTF">2017-10-05T10:23:00Z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